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FF2" w:rsidRDefault="001D2FF2">
      <w:pPr>
        <w:pStyle w:val="ConsPlusTitle"/>
        <w:ind w:firstLine="540"/>
        <w:jc w:val="both"/>
        <w:rPr>
          <w:rFonts w:ascii="Times New Roman" w:hAnsi="Times New Roman" w:cs="Times New Roman"/>
        </w:rPr>
      </w:pPr>
    </w:p>
    <w:p w:rsidR="008E0BD1" w:rsidRDefault="008E0BD1">
      <w:pPr>
        <w:pStyle w:val="ConsPlusTitle"/>
        <w:ind w:firstLine="540"/>
        <w:jc w:val="both"/>
        <w:rPr>
          <w:rFonts w:ascii="Times New Roman" w:hAnsi="Times New Roman" w:cs="Times New Roman"/>
        </w:rPr>
      </w:pPr>
    </w:p>
    <w:p w:rsidR="008E0BD1" w:rsidRDefault="008E0BD1">
      <w:pPr>
        <w:pStyle w:val="ConsPlusTitle"/>
        <w:ind w:firstLine="540"/>
        <w:jc w:val="both"/>
        <w:rPr>
          <w:rFonts w:ascii="Times New Roman" w:hAnsi="Times New Roman" w:cs="Times New Roman"/>
        </w:rPr>
      </w:pPr>
    </w:p>
    <w:p w:rsidR="008E0BD1" w:rsidRDefault="008E0BD1">
      <w:pPr>
        <w:pStyle w:val="ConsPlusTitle"/>
        <w:ind w:firstLine="540"/>
        <w:jc w:val="both"/>
        <w:rPr>
          <w:rFonts w:ascii="Times New Roman" w:hAnsi="Times New Roman" w:cs="Times New Roman"/>
        </w:rPr>
      </w:pPr>
    </w:p>
    <w:p w:rsidR="008E0BD1" w:rsidRDefault="008E0BD1">
      <w:pPr>
        <w:pStyle w:val="ConsPlusTitle"/>
        <w:ind w:firstLine="540"/>
        <w:jc w:val="both"/>
        <w:rPr>
          <w:rFonts w:ascii="Times New Roman" w:hAnsi="Times New Roman" w:cs="Times New Roman"/>
        </w:rPr>
      </w:pPr>
    </w:p>
    <w:p w:rsidR="008E0BD1" w:rsidRDefault="008E0BD1">
      <w:pPr>
        <w:pStyle w:val="ConsPlusTitle"/>
        <w:ind w:firstLine="540"/>
        <w:jc w:val="both"/>
        <w:rPr>
          <w:rFonts w:ascii="Times New Roman" w:hAnsi="Times New Roman" w:cs="Times New Roman"/>
        </w:rPr>
      </w:pPr>
    </w:p>
    <w:p w:rsidR="00A86A35" w:rsidRDefault="00A86A35">
      <w:pPr>
        <w:pStyle w:val="ConsPlusTitle"/>
        <w:ind w:firstLine="540"/>
        <w:jc w:val="both"/>
        <w:rPr>
          <w:rFonts w:ascii="Times New Roman" w:hAnsi="Times New Roman" w:cs="Times New Roman"/>
        </w:rPr>
      </w:pPr>
    </w:p>
    <w:p w:rsidR="00A86A35" w:rsidRDefault="00A86A35">
      <w:pPr>
        <w:pStyle w:val="ConsPlusTitle"/>
        <w:ind w:firstLine="540"/>
        <w:jc w:val="both"/>
        <w:rPr>
          <w:rFonts w:ascii="Times New Roman" w:hAnsi="Times New Roman" w:cs="Times New Roman"/>
        </w:rPr>
      </w:pPr>
    </w:p>
    <w:p w:rsidR="008E0BD1" w:rsidRPr="00A86A35" w:rsidRDefault="008E0BD1">
      <w:pPr>
        <w:pStyle w:val="ConsPlusTitle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A86A35" w:rsidRDefault="001D2F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6A35">
        <w:rPr>
          <w:rFonts w:ascii="Times New Roman" w:hAnsi="Times New Roman" w:cs="Times New Roman"/>
          <w:sz w:val="28"/>
          <w:szCs w:val="28"/>
        </w:rPr>
        <w:t>ОБ УТВЕРЖДЕНИИ ФОРМЫ ЗАЯВКИ</w:t>
      </w:r>
    </w:p>
    <w:p w:rsidR="001D2FF2" w:rsidRPr="00A86A35" w:rsidRDefault="001D2F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6A35">
        <w:rPr>
          <w:rFonts w:ascii="Times New Roman" w:hAnsi="Times New Roman" w:cs="Times New Roman"/>
          <w:sz w:val="28"/>
          <w:szCs w:val="28"/>
        </w:rPr>
        <w:t>НА ПОЛУЧЕНИЕ КОМПЛЕКСНОГО ЭКОЛОГИЧЕСКОГО РАЗРЕШЕНИЯ</w:t>
      </w:r>
    </w:p>
    <w:p w:rsidR="001D2FF2" w:rsidRPr="00A86A35" w:rsidRDefault="001D2F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6A35">
        <w:rPr>
          <w:rFonts w:ascii="Times New Roman" w:hAnsi="Times New Roman" w:cs="Times New Roman"/>
          <w:sz w:val="28"/>
          <w:szCs w:val="28"/>
        </w:rPr>
        <w:t>И ФОРМЫ КОМПЛЕКСНОГО ЭКОЛОГИЧЕСКОГО РАЗРЕШЕНИЯ</w:t>
      </w:r>
    </w:p>
    <w:p w:rsidR="001D2FF2" w:rsidRPr="00A86A35" w:rsidRDefault="001D2FF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1D2FF2" w:rsidRPr="00A86A35" w:rsidRDefault="001D2F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F57C15" w:rsidRDefault="001D2FF2" w:rsidP="00B140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статьей 31.1 Федерального </w:t>
      </w:r>
      <w:hyperlink r:id="rId6" w:history="1">
        <w:r w:rsidRPr="00F57C1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10 января 2002 г. N 7-ФЗ "Об охране окружающей среды" (Собрание законодательства Российской Федерации, 2002, N 2, ст. 133; 2004, N 35, ст. 3607; 2005, N 1, ст. 25; N 19, ст. 1752; 2006, N 1, ст. 10; N 52, ст. 5498; </w:t>
      </w:r>
      <w:proofErr w:type="gramStart"/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>2007, N 7, ст. 834; N 27, ст. 3213; 2008, N 26, ст. 3012; N 29, ст. 3418; N 30, ст. 3616; 2009, N 1, ст. 17; N 11, ст. 1261; N 52, ст. 6450; 2011, N 1, ст. 54; N 29, ст. 4281; N 30, ст. 4590, ст. 4591, ст. 4596;</w:t>
      </w:r>
      <w:proofErr w:type="gramEnd"/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 48, ст. 6732; N 50, ст. 7359; 2012, N 26, ст. 3446; 2013, N 11, ст. 1164; N 27, ст. 3477; N 30, ст. 4059; N 52, ст. 6971, ст. 6974; 2014, N 11, ст. 1092, N 30, ст. 4220; N 48, ст. 6642; 2015, N 1, ст. 11; N 27, ст. 3994; N 29, ст. 4359; N 48, ст. 4291; 2016, N 1, ст. 24; N 15, ст. 2066; N 26, ст. 3887; N 27, ст. 4187, ст. 4286, ст. 4291; 2017, N 31, ст. 4829; 2018, N 1, ст. 47, ст. 87; N 30, ст. 4547; </w:t>
      </w:r>
      <w:proofErr w:type="gramStart"/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>N 31, ст. 4841</w:t>
      </w:r>
      <w:r w:rsidR="002D4793"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D4793"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>05.07.2021, N 27 (часть I), ст. 5170</w:t>
      </w:r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и </w:t>
      </w:r>
      <w:hyperlink r:id="rId7" w:history="1">
        <w:r w:rsidRPr="00F57C1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5.2.39</w:t>
        </w:r>
      </w:hyperlink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о Министерстве природных ресурсов и экологии Российской Федерации, утвержденного постановлением Правительства Российской Федерации от 11 ноября 2015 г. N 1219 (Собрание законодательства Российской Федерации, 2015, N 47, ст. 6586; 2016, N 2, ст. 325; N 25, ст. 3811;</w:t>
      </w:r>
      <w:proofErr w:type="gramEnd"/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>N 28, ст. 4741; N 29, ст. 4816; N 38, ст. 5564; N 39, ст. 5658; N 49, ст. 6904; 2017, N 42, ст. 6163</w:t>
      </w:r>
      <w:r w:rsidR="00F63FDC"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63FDC"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02.08.2021, N 31, ст. 5917</w:t>
      </w:r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>), приказываю:</w:t>
      </w:r>
      <w:proofErr w:type="gramEnd"/>
    </w:p>
    <w:p w:rsidR="001D2FF2" w:rsidRPr="00F57C15" w:rsidRDefault="001D2F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форму заявки на получение комплексного экологического разрешения согласно </w:t>
      </w:r>
      <w:hyperlink w:anchor="P39" w:history="1">
        <w:r w:rsidRPr="00F57C1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1</w:t>
        </w:r>
      </w:hyperlink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приказу.</w:t>
      </w:r>
    </w:p>
    <w:p w:rsidR="001D2FF2" w:rsidRPr="00F57C15" w:rsidRDefault="001D2F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Утвердить форму комплексного экологического разрешения согласно </w:t>
      </w:r>
      <w:hyperlink w:anchor="P960" w:history="1">
        <w:r w:rsidRPr="00F57C1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2</w:t>
        </w:r>
      </w:hyperlink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приказу.</w:t>
      </w:r>
    </w:p>
    <w:p w:rsidR="001D2FF2" w:rsidRPr="00F57C15" w:rsidRDefault="001D2F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Установить, что настоящий приказ вступает в силу с 1 </w:t>
      </w:r>
      <w:r w:rsidR="00A86A35"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марта </w:t>
      </w:r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A86A35"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A86A35" w:rsidRPr="00F57C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действует 6 лет.</w:t>
      </w:r>
    </w:p>
    <w:p w:rsidR="001D2FF2" w:rsidRDefault="001D2F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3FDC" w:rsidRPr="00A86A35" w:rsidRDefault="00F63F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3FDC" w:rsidRPr="00A86A35" w:rsidRDefault="001D2FF2" w:rsidP="00F63FD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86A35">
        <w:rPr>
          <w:rFonts w:ascii="Times New Roman" w:hAnsi="Times New Roman" w:cs="Times New Roman"/>
          <w:sz w:val="28"/>
          <w:szCs w:val="28"/>
        </w:rPr>
        <w:t>Министр</w:t>
      </w:r>
      <w:r w:rsidR="00F63FDC" w:rsidRPr="00F63FDC">
        <w:rPr>
          <w:rFonts w:ascii="Times New Roman" w:hAnsi="Times New Roman" w:cs="Times New Roman"/>
          <w:sz w:val="28"/>
          <w:szCs w:val="28"/>
        </w:rPr>
        <w:t xml:space="preserve"> </w:t>
      </w:r>
      <w:r w:rsidR="00F63F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F63FDC" w:rsidRPr="00A86A35">
        <w:rPr>
          <w:rFonts w:ascii="Times New Roman" w:hAnsi="Times New Roman" w:cs="Times New Roman"/>
          <w:sz w:val="28"/>
          <w:szCs w:val="28"/>
        </w:rPr>
        <w:t>А.А.</w:t>
      </w:r>
      <w:r w:rsidR="00F63FDC">
        <w:rPr>
          <w:rFonts w:ascii="Times New Roman" w:hAnsi="Times New Roman" w:cs="Times New Roman"/>
          <w:sz w:val="28"/>
          <w:szCs w:val="28"/>
        </w:rPr>
        <w:t xml:space="preserve"> </w:t>
      </w:r>
      <w:r w:rsidR="00F63FDC" w:rsidRPr="00A86A35">
        <w:rPr>
          <w:rFonts w:ascii="Times New Roman" w:hAnsi="Times New Roman" w:cs="Times New Roman"/>
          <w:sz w:val="28"/>
          <w:szCs w:val="28"/>
        </w:rPr>
        <w:t>Козлов</w:t>
      </w:r>
    </w:p>
    <w:p w:rsidR="001D2FF2" w:rsidRDefault="001D2FF2" w:rsidP="00F63F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D2FF2" w:rsidRPr="00F63FDC" w:rsidRDefault="001D2F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lastRenderedPageBreak/>
        <w:t>к приказу Минприроды России</w:t>
      </w:r>
    </w:p>
    <w:p w:rsidR="001D2FF2" w:rsidRPr="00F63FDC" w:rsidRDefault="001D2F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от</w:t>
      </w:r>
      <w:r w:rsidR="00F63FDC">
        <w:rPr>
          <w:rFonts w:ascii="Times New Roman" w:hAnsi="Times New Roman" w:cs="Times New Roman"/>
          <w:sz w:val="28"/>
          <w:szCs w:val="28"/>
        </w:rPr>
        <w:t>______________№____________</w:t>
      </w:r>
    </w:p>
    <w:p w:rsidR="001D2FF2" w:rsidRPr="00F63FDC" w:rsidRDefault="001D2FF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Форма</w:t>
      </w:r>
    </w:p>
    <w:p w:rsidR="001D2FF2" w:rsidRDefault="001D2F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5BBB" w:rsidRDefault="00095BBB" w:rsidP="00095B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______________________________________</w:t>
      </w:r>
    </w:p>
    <w:p w:rsidR="00095BBB" w:rsidRDefault="00095BBB" w:rsidP="00095B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B46D7" w:rsidRDefault="00095BBB" w:rsidP="00095BBB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B46D7">
        <w:rPr>
          <w:rFonts w:ascii="Times New Roman" w:hAnsi="Times New Roman" w:cs="Times New Roman"/>
          <w:sz w:val="20"/>
        </w:rPr>
        <w:t xml:space="preserve">                                         </w:t>
      </w:r>
      <w:r w:rsidR="000B46D7">
        <w:rPr>
          <w:rFonts w:ascii="Times New Roman" w:hAnsi="Times New Roman" w:cs="Times New Roman"/>
          <w:sz w:val="20"/>
        </w:rPr>
        <w:t xml:space="preserve">                     </w:t>
      </w:r>
      <w:r w:rsidRPr="000B46D7">
        <w:rPr>
          <w:rFonts w:ascii="Times New Roman" w:hAnsi="Times New Roman" w:cs="Times New Roman"/>
          <w:sz w:val="20"/>
        </w:rPr>
        <w:t xml:space="preserve">    </w:t>
      </w:r>
      <w:r w:rsidR="000B46D7">
        <w:rPr>
          <w:rFonts w:ascii="Times New Roman" w:hAnsi="Times New Roman" w:cs="Times New Roman"/>
          <w:sz w:val="20"/>
        </w:rPr>
        <w:t xml:space="preserve">      н</w:t>
      </w:r>
      <w:r w:rsidRPr="000B46D7">
        <w:rPr>
          <w:rFonts w:ascii="Times New Roman" w:hAnsi="Times New Roman" w:cs="Times New Roman"/>
          <w:sz w:val="20"/>
        </w:rPr>
        <w:t>аименование</w:t>
      </w:r>
    </w:p>
    <w:p w:rsidR="000B46D7" w:rsidRDefault="00095BBB" w:rsidP="00095BBB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B46D7">
        <w:rPr>
          <w:rFonts w:ascii="Times New Roman" w:hAnsi="Times New Roman" w:cs="Times New Roman"/>
          <w:sz w:val="20"/>
        </w:rPr>
        <w:t xml:space="preserve"> </w:t>
      </w:r>
      <w:r w:rsidR="000B46D7">
        <w:rPr>
          <w:rFonts w:ascii="Times New Roman" w:hAnsi="Times New Roman" w:cs="Times New Roman"/>
          <w:sz w:val="20"/>
        </w:rPr>
        <w:t xml:space="preserve">                                                                         </w:t>
      </w:r>
      <w:r w:rsidRPr="000B46D7">
        <w:rPr>
          <w:rFonts w:ascii="Times New Roman" w:hAnsi="Times New Roman" w:cs="Times New Roman"/>
          <w:sz w:val="20"/>
        </w:rPr>
        <w:t>федерального органа исполнительной власти, уполномоченного</w:t>
      </w:r>
    </w:p>
    <w:p w:rsidR="00095BBB" w:rsidRPr="000B46D7" w:rsidRDefault="000B46D7" w:rsidP="00095BBB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  <w:r w:rsidR="00095BBB" w:rsidRPr="000B46D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</w:t>
      </w:r>
      <w:r w:rsidR="00095BBB" w:rsidRPr="000B46D7">
        <w:rPr>
          <w:rFonts w:ascii="Times New Roman" w:hAnsi="Times New Roman" w:cs="Times New Roman"/>
          <w:sz w:val="20"/>
        </w:rPr>
        <w:t>на выдачу комплексного экологического разрешения</w:t>
      </w:r>
    </w:p>
    <w:p w:rsidR="00095BBB" w:rsidRDefault="00095BBB" w:rsidP="00095B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95BBB" w:rsidRPr="00F63FDC" w:rsidRDefault="00095BBB" w:rsidP="00095B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 w:rsidP="00CF3A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9"/>
      <w:bookmarkEnd w:id="0"/>
      <w:r w:rsidRPr="00F63FDC">
        <w:rPr>
          <w:rFonts w:ascii="Times New Roman" w:hAnsi="Times New Roman" w:cs="Times New Roman"/>
          <w:sz w:val="28"/>
          <w:szCs w:val="28"/>
        </w:rPr>
        <w:t>ЗАЯВКА</w:t>
      </w:r>
    </w:p>
    <w:p w:rsidR="001D2FF2" w:rsidRPr="00F63FDC" w:rsidRDefault="001D2FF2" w:rsidP="00CF3A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НА ПОЛУЧЕНИЕ КОМПЛЕКСНОГО ЭКОЛОГИЧЕСКОГО РАЗРЕШЕНИЯ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FF2" w:rsidRPr="003D152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3D1524">
        <w:rPr>
          <w:rFonts w:ascii="Times New Roman" w:hAnsi="Times New Roman" w:cs="Times New Roman"/>
        </w:rPr>
        <w:t>организационно-правовая форма и наименование юридического лица или фамилия,</w:t>
      </w:r>
      <w:r w:rsidR="000B46D7" w:rsidRPr="003D1524">
        <w:rPr>
          <w:rFonts w:ascii="Times New Roman" w:hAnsi="Times New Roman" w:cs="Times New Roman"/>
        </w:rPr>
        <w:t xml:space="preserve"> </w:t>
      </w:r>
      <w:r w:rsidRPr="003D1524">
        <w:rPr>
          <w:rFonts w:ascii="Times New Roman" w:hAnsi="Times New Roman" w:cs="Times New Roman"/>
        </w:rPr>
        <w:t>имя, отчество (при наличии) индивидуального предпринимателя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46D7">
        <w:rPr>
          <w:rFonts w:ascii="Times New Roman" w:hAnsi="Times New Roman" w:cs="Times New Roman"/>
        </w:rPr>
        <w:t>__________________________________________________________________</w:t>
      </w:r>
      <w:r w:rsidR="000B46D7">
        <w:rPr>
          <w:rFonts w:ascii="Times New Roman" w:hAnsi="Times New Roman" w:cs="Times New Roman"/>
        </w:rPr>
        <w:t>__________________________</w:t>
      </w:r>
    </w:p>
    <w:p w:rsidR="001D2FF2" w:rsidRPr="003D152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3D1524">
        <w:rPr>
          <w:rFonts w:ascii="Times New Roman" w:hAnsi="Times New Roman" w:cs="Times New Roman"/>
        </w:rPr>
        <w:t>адрес (место нахождения) юридического лица или место жительства индивидуального предпринимателя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1524" w:rsidRDefault="003D15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1524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1D2FF2" w:rsidRPr="003D1524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сударственный</w:t>
      </w:r>
      <w:r w:rsidRPr="003D1524">
        <w:rPr>
          <w:rFonts w:ascii="Times New Roman" w:hAnsi="Times New Roman" w:cs="Times New Roman"/>
          <w:sz w:val="28"/>
          <w:szCs w:val="28"/>
        </w:rPr>
        <w:t xml:space="preserve"> регистрационный номер</w:t>
      </w:r>
      <w:r w:rsidR="001D2FF2" w:rsidRPr="003D1524">
        <w:rPr>
          <w:rFonts w:ascii="Times New Roman" w:hAnsi="Times New Roman" w:cs="Times New Roman"/>
          <w:sz w:val="28"/>
          <w:szCs w:val="28"/>
        </w:rPr>
        <w:t xml:space="preserve">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FF2" w:rsidRPr="003D1524">
        <w:rPr>
          <w:rFonts w:ascii="Times New Roman" w:hAnsi="Times New Roman" w:cs="Times New Roman"/>
          <w:sz w:val="28"/>
          <w:szCs w:val="28"/>
        </w:rPr>
        <w:t>(индивидуального предпринимателя) (ОГРН)</w:t>
      </w:r>
    </w:p>
    <w:p w:rsidR="003D1524" w:rsidRDefault="003D15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 (ИНН) ______________________</w:t>
      </w:r>
      <w:r w:rsidR="003D1524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F63FDC">
        <w:rPr>
          <w:rFonts w:ascii="Times New Roman" w:hAnsi="Times New Roman" w:cs="Times New Roman"/>
          <w:sz w:val="28"/>
          <w:szCs w:val="28"/>
        </w:rPr>
        <w:t>_____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3D1524" w:rsidRDefault="003D152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 основного вида экономической </w:t>
      </w:r>
      <w:r w:rsidR="00FB3F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деятельности юридического </w:t>
      </w:r>
      <w:r w:rsidR="001D2FF2" w:rsidRPr="003D1524">
        <w:rPr>
          <w:rFonts w:ascii="Times New Roman" w:hAnsi="Times New Roman" w:cs="Times New Roman"/>
          <w:color w:val="000000" w:themeColor="text1"/>
          <w:sz w:val="28"/>
          <w:szCs w:val="28"/>
        </w:rPr>
        <w:t>лица</w:t>
      </w:r>
    </w:p>
    <w:p w:rsidR="001D2FF2" w:rsidRPr="003D152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15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(индивидуального предпринимателя) </w:t>
      </w:r>
      <w:hyperlink r:id="rId8" w:history="1">
        <w:r w:rsidRPr="003D1524">
          <w:rPr>
            <w:rFonts w:ascii="Times New Roman" w:hAnsi="Times New Roman" w:cs="Times New Roman"/>
            <w:color w:val="000000" w:themeColor="text1"/>
            <w:sz w:val="28"/>
            <w:szCs w:val="28"/>
          </w:rPr>
          <w:t>(ОКВЭД)</w:t>
        </w:r>
      </w:hyperlink>
      <w:r w:rsidRPr="003D152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3D1524">
        <w:rPr>
          <w:rFonts w:ascii="Times New Roman" w:hAnsi="Times New Roman" w:cs="Times New Roman"/>
          <w:sz w:val="28"/>
          <w:szCs w:val="28"/>
        </w:rPr>
        <w:t>___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Наименование основного вида экономической  деятельности  юридического  лица</w:t>
      </w:r>
      <w:r w:rsidR="00FB3F06">
        <w:rPr>
          <w:rFonts w:ascii="Times New Roman" w:hAnsi="Times New Roman" w:cs="Times New Roman"/>
          <w:sz w:val="28"/>
          <w:szCs w:val="28"/>
        </w:rPr>
        <w:t xml:space="preserve"> </w:t>
      </w:r>
      <w:r w:rsidRPr="00F63FDC">
        <w:rPr>
          <w:rFonts w:ascii="Times New Roman" w:hAnsi="Times New Roman" w:cs="Times New Roman"/>
          <w:sz w:val="28"/>
          <w:szCs w:val="28"/>
        </w:rPr>
        <w:t>(индивидуального предпринимателя):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Прошу выдать комплексн</w:t>
      </w:r>
      <w:r w:rsidR="00FB3F06">
        <w:rPr>
          <w:rFonts w:ascii="Times New Roman" w:hAnsi="Times New Roman" w:cs="Times New Roman"/>
          <w:sz w:val="28"/>
          <w:szCs w:val="28"/>
        </w:rPr>
        <w:t>ое экологическое разрешение на</w:t>
      </w:r>
      <w:r w:rsidRPr="00F63FDC">
        <w:rPr>
          <w:rFonts w:ascii="Times New Roman" w:hAnsi="Times New Roman" w:cs="Times New Roman"/>
          <w:sz w:val="28"/>
          <w:szCs w:val="28"/>
        </w:rPr>
        <w:t xml:space="preserve"> объект,</w:t>
      </w:r>
      <w:r w:rsidR="00FB3F06">
        <w:rPr>
          <w:rFonts w:ascii="Times New Roman" w:hAnsi="Times New Roman" w:cs="Times New Roman"/>
          <w:sz w:val="28"/>
          <w:szCs w:val="28"/>
        </w:rPr>
        <w:t xml:space="preserve"> </w:t>
      </w:r>
      <w:r w:rsidRPr="00F63FDC">
        <w:rPr>
          <w:rFonts w:ascii="Times New Roman" w:hAnsi="Times New Roman" w:cs="Times New Roman"/>
          <w:sz w:val="28"/>
          <w:szCs w:val="28"/>
        </w:rPr>
        <w:t>оказывающий</w:t>
      </w:r>
      <w:r w:rsidR="00FB3F06">
        <w:rPr>
          <w:rFonts w:ascii="Times New Roman" w:hAnsi="Times New Roman" w:cs="Times New Roman"/>
          <w:sz w:val="28"/>
          <w:szCs w:val="28"/>
        </w:rPr>
        <w:t xml:space="preserve"> </w:t>
      </w:r>
      <w:r w:rsidRPr="00F63FD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среду, ___________________________</w:t>
      </w:r>
      <w:r w:rsidR="00FB3F0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F63FDC">
        <w:rPr>
          <w:rFonts w:ascii="Times New Roman" w:hAnsi="Times New Roman" w:cs="Times New Roman"/>
          <w:sz w:val="28"/>
          <w:szCs w:val="28"/>
        </w:rPr>
        <w:t>___.</w:t>
      </w:r>
    </w:p>
    <w:p w:rsidR="001D2FF2" w:rsidRPr="00B140EC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B140EC">
        <w:rPr>
          <w:rFonts w:ascii="Times New Roman" w:hAnsi="Times New Roman" w:cs="Times New Roman"/>
          <w:color w:val="000000" w:themeColor="text1"/>
        </w:rPr>
        <w:t xml:space="preserve">код </w:t>
      </w:r>
      <w:hyperlink w:anchor="P77" w:history="1">
        <w:r w:rsidRPr="00B140EC">
          <w:rPr>
            <w:rFonts w:ascii="Times New Roman" w:hAnsi="Times New Roman" w:cs="Times New Roman"/>
            <w:color w:val="000000" w:themeColor="text1"/>
          </w:rPr>
          <w:t>&lt;1&gt;</w:t>
        </w:r>
      </w:hyperlink>
      <w:r w:rsidRPr="00B140EC">
        <w:rPr>
          <w:rFonts w:ascii="Times New Roman" w:hAnsi="Times New Roman" w:cs="Times New Roman"/>
          <w:color w:val="000000" w:themeColor="text1"/>
        </w:rPr>
        <w:t xml:space="preserve"> (при наличии) и</w:t>
      </w:r>
      <w:r w:rsidR="00FB3F06" w:rsidRPr="00B140EC">
        <w:rPr>
          <w:rFonts w:ascii="Times New Roman" w:hAnsi="Times New Roman" w:cs="Times New Roman"/>
          <w:color w:val="000000" w:themeColor="text1"/>
        </w:rPr>
        <w:t xml:space="preserve"> </w:t>
      </w:r>
      <w:r w:rsidRPr="00B140EC">
        <w:rPr>
          <w:rFonts w:ascii="Times New Roman" w:hAnsi="Times New Roman" w:cs="Times New Roman"/>
          <w:color w:val="000000" w:themeColor="text1"/>
        </w:rPr>
        <w:t>наименование (при наличии) объекта, оказывающего негативное воздействие на окружающую среду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(индивидуальный</w:t>
      </w:r>
      <w:r w:rsidR="00FB3F06">
        <w:rPr>
          <w:rFonts w:ascii="Times New Roman" w:hAnsi="Times New Roman" w:cs="Times New Roman"/>
          <w:sz w:val="28"/>
          <w:szCs w:val="28"/>
        </w:rPr>
        <w:t xml:space="preserve"> </w:t>
      </w:r>
      <w:r w:rsidRPr="00F63FDC">
        <w:rPr>
          <w:rFonts w:ascii="Times New Roman" w:hAnsi="Times New Roman" w:cs="Times New Roman"/>
          <w:sz w:val="28"/>
          <w:szCs w:val="28"/>
        </w:rPr>
        <w:t>предприниматель)__________________________</w:t>
      </w:r>
      <w:r w:rsidR="00FB3F06">
        <w:rPr>
          <w:rFonts w:ascii="Times New Roman" w:hAnsi="Times New Roman" w:cs="Times New Roman"/>
          <w:sz w:val="28"/>
          <w:szCs w:val="28"/>
        </w:rPr>
        <w:t>______________</w:t>
      </w:r>
      <w:r w:rsidRPr="00F63FDC">
        <w:rPr>
          <w:rFonts w:ascii="Times New Roman" w:hAnsi="Times New Roman" w:cs="Times New Roman"/>
          <w:sz w:val="28"/>
          <w:szCs w:val="28"/>
        </w:rPr>
        <w:t>___________</w:t>
      </w:r>
    </w:p>
    <w:p w:rsidR="001D2FF2" w:rsidRPr="00B140EC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B140EC">
        <w:rPr>
          <w:rFonts w:ascii="Times New Roman" w:hAnsi="Times New Roman" w:cs="Times New Roman"/>
        </w:rPr>
        <w:t xml:space="preserve">                                      </w:t>
      </w:r>
      <w:r w:rsidR="00B140EC">
        <w:rPr>
          <w:rFonts w:ascii="Times New Roman" w:hAnsi="Times New Roman" w:cs="Times New Roman"/>
        </w:rPr>
        <w:t xml:space="preserve">     </w:t>
      </w:r>
      <w:r w:rsidRPr="00B140EC">
        <w:rPr>
          <w:rFonts w:ascii="Times New Roman" w:hAnsi="Times New Roman" w:cs="Times New Roman"/>
        </w:rPr>
        <w:t>М.П. (при наличии)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 xml:space="preserve">                                      "__" ________________ 20__ г.</w:t>
      </w: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 xml:space="preserve">    --------------------------------</w:t>
      </w:r>
    </w:p>
    <w:p w:rsidR="001D2FF2" w:rsidRPr="00342AFD" w:rsidRDefault="001D2FF2" w:rsidP="00FB3F06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1" w:name="P77"/>
      <w:bookmarkEnd w:id="1"/>
      <w:r w:rsidRPr="00342AFD">
        <w:rPr>
          <w:rFonts w:ascii="Times New Roman" w:hAnsi="Times New Roman" w:cs="Times New Roman"/>
          <w:color w:val="000000" w:themeColor="text1"/>
        </w:rPr>
        <w:t xml:space="preserve">    </w:t>
      </w:r>
      <w:proofErr w:type="gramStart"/>
      <w:r w:rsidRPr="00342AFD">
        <w:rPr>
          <w:rFonts w:ascii="Times New Roman" w:hAnsi="Times New Roman" w:cs="Times New Roman"/>
          <w:color w:val="000000" w:themeColor="text1"/>
        </w:rPr>
        <w:t>&lt;</w:t>
      </w:r>
      <w:r w:rsidR="00FB3F06" w:rsidRPr="00342AFD">
        <w:rPr>
          <w:rFonts w:ascii="Times New Roman" w:hAnsi="Times New Roman" w:cs="Times New Roman"/>
          <w:color w:val="000000" w:themeColor="text1"/>
        </w:rPr>
        <w:t>1&gt; Согласно свидетельству о</w:t>
      </w:r>
      <w:r w:rsidRPr="00342AFD">
        <w:rPr>
          <w:rFonts w:ascii="Times New Roman" w:hAnsi="Times New Roman" w:cs="Times New Roman"/>
          <w:color w:val="000000" w:themeColor="text1"/>
        </w:rPr>
        <w:t xml:space="preserve"> п</w:t>
      </w:r>
      <w:r w:rsidR="00FB3F06" w:rsidRPr="00342AFD">
        <w:rPr>
          <w:rFonts w:ascii="Times New Roman" w:hAnsi="Times New Roman" w:cs="Times New Roman"/>
          <w:color w:val="000000" w:themeColor="text1"/>
        </w:rPr>
        <w:t xml:space="preserve">остановке на государственный </w:t>
      </w:r>
      <w:r w:rsidRPr="00342AFD">
        <w:rPr>
          <w:rFonts w:ascii="Times New Roman" w:hAnsi="Times New Roman" w:cs="Times New Roman"/>
          <w:color w:val="000000" w:themeColor="text1"/>
        </w:rPr>
        <w:t>учет</w:t>
      </w:r>
      <w:r w:rsidR="00FB3F06" w:rsidRPr="00342AFD">
        <w:rPr>
          <w:rFonts w:ascii="Times New Roman" w:hAnsi="Times New Roman" w:cs="Times New Roman"/>
          <w:color w:val="000000" w:themeColor="text1"/>
        </w:rPr>
        <w:t xml:space="preserve"> объекта, </w:t>
      </w:r>
      <w:r w:rsidRPr="00342AFD">
        <w:rPr>
          <w:rFonts w:ascii="Times New Roman" w:hAnsi="Times New Roman" w:cs="Times New Roman"/>
          <w:color w:val="000000" w:themeColor="text1"/>
        </w:rPr>
        <w:t xml:space="preserve">оказывающего   негативное </w:t>
      </w:r>
      <w:r w:rsidR="00FB3F06" w:rsidRPr="00342AFD">
        <w:rPr>
          <w:rFonts w:ascii="Times New Roman" w:hAnsi="Times New Roman" w:cs="Times New Roman"/>
          <w:color w:val="000000" w:themeColor="text1"/>
        </w:rPr>
        <w:t xml:space="preserve">  воздействие на окружающую </w:t>
      </w:r>
      <w:r w:rsidRPr="00342AFD">
        <w:rPr>
          <w:rFonts w:ascii="Times New Roman" w:hAnsi="Times New Roman" w:cs="Times New Roman"/>
          <w:color w:val="000000" w:themeColor="text1"/>
        </w:rPr>
        <w:t>среду,</w:t>
      </w:r>
      <w:r w:rsidR="00FB3F06" w:rsidRPr="00342AFD">
        <w:rPr>
          <w:rFonts w:ascii="Times New Roman" w:hAnsi="Times New Roman" w:cs="Times New Roman"/>
          <w:color w:val="000000" w:themeColor="text1"/>
        </w:rPr>
        <w:t xml:space="preserve"> выдаваемому юридическим лицам,</w:t>
      </w:r>
      <w:r w:rsidRPr="00342AFD">
        <w:rPr>
          <w:rFonts w:ascii="Times New Roman" w:hAnsi="Times New Roman" w:cs="Times New Roman"/>
          <w:color w:val="000000" w:themeColor="text1"/>
        </w:rPr>
        <w:t xml:space="preserve"> индивидуальным    предпринимателям,</w:t>
      </w:r>
      <w:r w:rsidR="00FB3F06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осуществляющим   хозяйственную  и  (или)  иную  деятельность  на  указанном</w:t>
      </w:r>
      <w:r w:rsidR="00FB3F06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 xml:space="preserve">объекте, в соответствии со </w:t>
      </w:r>
      <w:hyperlink r:id="rId9" w:history="1">
        <w:r w:rsidRPr="00342AFD">
          <w:rPr>
            <w:rFonts w:ascii="Times New Roman" w:hAnsi="Times New Roman" w:cs="Times New Roman"/>
            <w:color w:val="000000" w:themeColor="text1"/>
          </w:rPr>
          <w:t>статьей 69.2</w:t>
        </w:r>
      </w:hyperlink>
      <w:r w:rsidR="00FB3F06" w:rsidRPr="00342AFD">
        <w:rPr>
          <w:rFonts w:ascii="Times New Roman" w:hAnsi="Times New Roman" w:cs="Times New Roman"/>
          <w:color w:val="000000" w:themeColor="text1"/>
        </w:rPr>
        <w:t xml:space="preserve"> Федерального закона от </w:t>
      </w:r>
      <w:r w:rsidRPr="00342AFD">
        <w:rPr>
          <w:rFonts w:ascii="Times New Roman" w:hAnsi="Times New Roman" w:cs="Times New Roman"/>
          <w:color w:val="000000" w:themeColor="text1"/>
        </w:rPr>
        <w:t>10.01.2002</w:t>
      </w:r>
      <w:r w:rsidR="00FB3F06" w:rsidRPr="00342AFD">
        <w:rPr>
          <w:rFonts w:ascii="Times New Roman" w:hAnsi="Times New Roman" w:cs="Times New Roman"/>
          <w:color w:val="000000" w:themeColor="text1"/>
        </w:rPr>
        <w:t xml:space="preserve"> N 7-ФЗ "Об  охране </w:t>
      </w:r>
      <w:r w:rsidRPr="00342AFD">
        <w:rPr>
          <w:rFonts w:ascii="Times New Roman" w:hAnsi="Times New Roman" w:cs="Times New Roman"/>
          <w:color w:val="000000" w:themeColor="text1"/>
        </w:rPr>
        <w:t>окружающей   среды"   (Собрание   законодательства</w:t>
      </w:r>
      <w:r w:rsidR="00FB3F06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Российской  Федерации, 2002, N 2, ст. 133;</w:t>
      </w:r>
      <w:proofErr w:type="gramEnd"/>
      <w:r w:rsidRPr="00342AFD">
        <w:rPr>
          <w:rFonts w:ascii="Times New Roman" w:hAnsi="Times New Roman" w:cs="Times New Roman"/>
          <w:color w:val="000000" w:themeColor="text1"/>
        </w:rPr>
        <w:t xml:space="preserve"> 2004, N 35, ст. 3607; 2005, N 1,</w:t>
      </w:r>
      <w:r w:rsidR="00144657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ст.  25;  N 19, ст. 1752; 2006, N 1, ст. 10; N 52, ст. 5498; 2007, N 7, ст.</w:t>
      </w:r>
      <w:r w:rsidR="00144657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834;  N 27, ст. 3213; 2008, N 26, ст. 3012; N 29, ст. 3418; N 30, ст. 3616;</w:t>
      </w:r>
      <w:r w:rsidR="00144657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 xml:space="preserve">2009, N 1, ст. 17; </w:t>
      </w:r>
      <w:proofErr w:type="gramStart"/>
      <w:r w:rsidRPr="00342AFD">
        <w:rPr>
          <w:rFonts w:ascii="Times New Roman" w:hAnsi="Times New Roman" w:cs="Times New Roman"/>
          <w:color w:val="000000" w:themeColor="text1"/>
        </w:rPr>
        <w:t>N 11, ст. 1261; N 52, ст. 6450; 2011, N 1, ст. 54; N 29,</w:t>
      </w:r>
      <w:r w:rsidR="00144657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ст.  4281;  N  30,  ст. 4590, ст. 4591, ст. 4596; N 48, ст. 6732; N 50, ст.</w:t>
      </w:r>
      <w:r w:rsidR="00144657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7359; 2012, N 26, ст. 3446; 2013, N 11, ст. 1164; N 27, ст. 3477; N 30, ст.</w:t>
      </w:r>
      <w:r w:rsidR="00144657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4059;</w:t>
      </w:r>
      <w:proofErr w:type="gramEnd"/>
      <w:r w:rsidRPr="00342AFD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342AFD">
        <w:rPr>
          <w:rFonts w:ascii="Times New Roman" w:hAnsi="Times New Roman" w:cs="Times New Roman"/>
          <w:color w:val="000000" w:themeColor="text1"/>
        </w:rPr>
        <w:t>N 52, ст. 6971, ст. 6974; 2014, N 11, ст. 1092, N 30, ст. 4220; N 48,</w:t>
      </w:r>
      <w:r w:rsidR="00144657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ст.  6642;  2015,  N  1,  ст. 11; N 27, ст. 3994; N 29, ст. 4359; N 48, ст.</w:t>
      </w:r>
      <w:r w:rsidR="00144657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4291;  2016,  N  1, ст. 24; N 15, ст. 2066; N 26, ст. 3887; N 27, ст. 4187,</w:t>
      </w:r>
      <w:r w:rsidR="00144657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ст.  4286, ст. 4291;</w:t>
      </w:r>
      <w:proofErr w:type="gramEnd"/>
      <w:r w:rsidRPr="00342AFD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342AFD">
        <w:rPr>
          <w:rFonts w:ascii="Times New Roman" w:hAnsi="Times New Roman" w:cs="Times New Roman"/>
          <w:color w:val="000000" w:themeColor="text1"/>
        </w:rPr>
        <w:t>2017, N 31, ст. 4829; 2018, N 1, ст. 47, ст. 87; N 30,</w:t>
      </w:r>
      <w:r w:rsidR="00144657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ст. 4547; N 31, ст. 4841).</w:t>
      </w:r>
      <w:proofErr w:type="gramEnd"/>
    </w:p>
    <w:p w:rsidR="001D2FF2" w:rsidRPr="00F63FDC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2631F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92631F" w:rsidRDefault="009263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 w:rsidP="009263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СОДЕРЖАНИЕ ЗАЯВКИ</w:t>
      </w:r>
    </w:p>
    <w:p w:rsidR="001D2FF2" w:rsidRPr="00F63FDC" w:rsidRDefault="001D2FF2" w:rsidP="009263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2FF2" w:rsidRPr="00F63FDC" w:rsidRDefault="001D2FF2" w:rsidP="009263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Раздел I. Общие сведения</w:t>
      </w:r>
    </w:p>
    <w:p w:rsidR="001D2FF2" w:rsidRPr="00F63FDC" w:rsidRDefault="001D2FF2" w:rsidP="009263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2FF2" w:rsidRPr="009C310F" w:rsidRDefault="001D2FF2" w:rsidP="0092631F">
      <w:pPr>
        <w:pStyle w:val="ConsPlusNonformat"/>
        <w:jc w:val="center"/>
        <w:rPr>
          <w:rFonts w:ascii="Times New Roman" w:hAnsi="Times New Roman" w:cs="Times New Roman"/>
        </w:rPr>
        <w:sectPr w:rsidR="001D2FF2" w:rsidRPr="009C310F" w:rsidSect="001B02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2" w:name="P99"/>
      <w:bookmarkEnd w:id="2"/>
      <w:r w:rsidRPr="00F63FDC">
        <w:rPr>
          <w:rFonts w:ascii="Times New Roman" w:hAnsi="Times New Roman" w:cs="Times New Roman"/>
          <w:sz w:val="28"/>
          <w:szCs w:val="28"/>
        </w:rPr>
        <w:t>1.1. Виды и объем производимой продукции (товара)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1589"/>
        <w:gridCol w:w="1474"/>
        <w:gridCol w:w="1077"/>
        <w:gridCol w:w="1757"/>
        <w:gridCol w:w="737"/>
        <w:gridCol w:w="737"/>
        <w:gridCol w:w="737"/>
        <w:gridCol w:w="794"/>
        <w:gridCol w:w="737"/>
        <w:gridCol w:w="737"/>
        <w:gridCol w:w="737"/>
      </w:tblGrid>
      <w:tr w:rsidR="001D2FF2" w:rsidRPr="00342AFD">
        <w:tc>
          <w:tcPr>
            <w:tcW w:w="499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342AFD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342AFD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1589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вида производимой продукции (товара) </w:t>
            </w:r>
            <w:hyperlink w:anchor="P289" w:history="1">
              <w:r w:rsidRPr="00342AFD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1474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Код производимой продукции (товара) </w:t>
            </w:r>
            <w:hyperlink w:anchor="P289" w:history="1">
              <w:r w:rsidRPr="00342AFD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1077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757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Максимальный объем производимой продукции (товара) согласно проектной документации</w:t>
            </w:r>
          </w:p>
        </w:tc>
        <w:tc>
          <w:tcPr>
            <w:tcW w:w="5216" w:type="dxa"/>
            <w:gridSpan w:val="7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Планируемый объем производства продукции (товара) по годам </w:t>
            </w:r>
            <w:hyperlink w:anchor="P295" w:history="1">
              <w:r w:rsidRPr="00342AFD">
                <w:rPr>
                  <w:rFonts w:ascii="Times New Roman" w:hAnsi="Times New Roman" w:cs="Times New Roman"/>
                  <w:color w:val="000000" w:themeColor="text1"/>
                </w:rPr>
                <w:t>&lt;3&gt;</w:t>
              </w:r>
            </w:hyperlink>
          </w:p>
        </w:tc>
      </w:tr>
      <w:tr w:rsidR="001D2FF2" w:rsidRPr="00342AFD">
        <w:tc>
          <w:tcPr>
            <w:tcW w:w="499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9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4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7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57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</w:tr>
      <w:tr w:rsidR="001D2FF2" w:rsidRPr="00342AFD">
        <w:tc>
          <w:tcPr>
            <w:tcW w:w="499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89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7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7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5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" w:name="P118"/>
            <w:bookmarkEnd w:id="3"/>
            <w:r w:rsidRPr="00342AF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1D2FF2" w:rsidRPr="00342AFD">
        <w:tc>
          <w:tcPr>
            <w:tcW w:w="499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9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4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7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57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342AFD" w:rsidRDefault="001D2FF2" w:rsidP="0092631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139"/>
      <w:bookmarkEnd w:id="4"/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Информация об использовании сырья </w:t>
      </w:r>
      <w:hyperlink w:anchor="P295" w:history="1">
        <w:r w:rsidRPr="00342AFD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&lt;3&gt;</w:t>
        </w:r>
      </w:hyperlink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1589"/>
        <w:gridCol w:w="1474"/>
        <w:gridCol w:w="1077"/>
        <w:gridCol w:w="1757"/>
        <w:gridCol w:w="737"/>
        <w:gridCol w:w="737"/>
        <w:gridCol w:w="737"/>
        <w:gridCol w:w="794"/>
        <w:gridCol w:w="737"/>
        <w:gridCol w:w="737"/>
        <w:gridCol w:w="737"/>
      </w:tblGrid>
      <w:tr w:rsidR="001D2FF2" w:rsidRPr="009C310F">
        <w:tc>
          <w:tcPr>
            <w:tcW w:w="499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89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Наименование сырья </w:t>
            </w:r>
            <w:hyperlink w:anchor="P289" w:history="1">
              <w:r w:rsidRPr="00342AFD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1474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Код сырья </w:t>
            </w:r>
            <w:hyperlink w:anchor="P289" w:history="1">
              <w:r w:rsidRPr="00342AFD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1077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757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Максимальный объем используемого сырья в год</w:t>
            </w:r>
          </w:p>
        </w:tc>
        <w:tc>
          <w:tcPr>
            <w:tcW w:w="5216" w:type="dxa"/>
            <w:gridSpan w:val="7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Планируемый объем использования сырья по годам </w:t>
            </w:r>
            <w:hyperlink w:anchor="P291" w:history="1">
              <w:r w:rsidRPr="00342AFD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</w:tr>
      <w:tr w:rsidR="001D2FF2" w:rsidRPr="009C310F">
        <w:tc>
          <w:tcPr>
            <w:tcW w:w="499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4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7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57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</w:tr>
      <w:tr w:rsidR="001D2FF2" w:rsidRPr="009C310F">
        <w:tc>
          <w:tcPr>
            <w:tcW w:w="49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9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7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7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5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12</w:t>
            </w:r>
          </w:p>
        </w:tc>
      </w:tr>
      <w:tr w:rsidR="001D2FF2" w:rsidRPr="009C310F">
        <w:tc>
          <w:tcPr>
            <w:tcW w:w="49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342AFD" w:rsidRDefault="001D2FF2" w:rsidP="0092631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Информация об использовании воды </w:t>
      </w:r>
      <w:hyperlink w:anchor="P297" w:history="1">
        <w:r w:rsidRPr="00342AFD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&lt;4&gt;</w:t>
        </w:r>
      </w:hyperlink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"/>
        <w:gridCol w:w="737"/>
        <w:gridCol w:w="794"/>
        <w:gridCol w:w="1644"/>
        <w:gridCol w:w="737"/>
        <w:gridCol w:w="737"/>
        <w:gridCol w:w="737"/>
        <w:gridCol w:w="794"/>
        <w:gridCol w:w="737"/>
        <w:gridCol w:w="794"/>
        <w:gridCol w:w="794"/>
      </w:tblGrid>
      <w:tr w:rsidR="001D2FF2" w:rsidRPr="009C310F">
        <w:tc>
          <w:tcPr>
            <w:tcW w:w="518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342AFD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342AFD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1531" w:type="dxa"/>
            <w:gridSpan w:val="2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Максимальное количество используемой воды</w:t>
            </w:r>
          </w:p>
        </w:tc>
        <w:tc>
          <w:tcPr>
            <w:tcW w:w="1644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Источник водоснабжения</w:t>
            </w:r>
          </w:p>
        </w:tc>
        <w:tc>
          <w:tcPr>
            <w:tcW w:w="5330" w:type="dxa"/>
            <w:gridSpan w:val="7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Планируемое использование воды по годам </w:t>
            </w:r>
            <w:hyperlink w:anchor="P291" w:history="1">
              <w:r w:rsidRPr="00342AFD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</w:tr>
      <w:tr w:rsidR="001D2FF2" w:rsidRPr="009C310F">
        <w:tc>
          <w:tcPr>
            <w:tcW w:w="518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куб. м/</w:t>
            </w:r>
            <w:proofErr w:type="spellStart"/>
            <w:r w:rsidRPr="00342AFD">
              <w:rPr>
                <w:rFonts w:ascii="Times New Roman" w:hAnsi="Times New Roman" w:cs="Times New Roman"/>
                <w:color w:val="000000" w:themeColor="text1"/>
              </w:rPr>
              <w:t>сут</w:t>
            </w:r>
            <w:proofErr w:type="spellEnd"/>
            <w:r w:rsidRPr="00342AF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тыс. куб. м/год</w:t>
            </w:r>
          </w:p>
        </w:tc>
        <w:tc>
          <w:tcPr>
            <w:tcW w:w="1644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</w:tr>
      <w:tr w:rsidR="001D2FF2" w:rsidRPr="009C310F">
        <w:tc>
          <w:tcPr>
            <w:tcW w:w="518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64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3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1D2FF2" w:rsidRPr="009C310F">
        <w:tc>
          <w:tcPr>
            <w:tcW w:w="51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2631F" w:rsidRDefault="001D2FF2" w:rsidP="009263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2631F">
        <w:rPr>
          <w:rFonts w:ascii="Times New Roman" w:hAnsi="Times New Roman" w:cs="Times New Roman"/>
          <w:sz w:val="28"/>
          <w:szCs w:val="28"/>
        </w:rPr>
        <w:t>1.4. Информация об использовании электрической энергии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077"/>
        <w:gridCol w:w="2324"/>
        <w:gridCol w:w="725"/>
        <w:gridCol w:w="725"/>
        <w:gridCol w:w="730"/>
        <w:gridCol w:w="730"/>
        <w:gridCol w:w="720"/>
        <w:gridCol w:w="720"/>
        <w:gridCol w:w="794"/>
      </w:tblGrid>
      <w:tr w:rsidR="001D2FF2" w:rsidRPr="009C310F">
        <w:tc>
          <w:tcPr>
            <w:tcW w:w="510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342AFD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342AFD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1077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2324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Максимальное количество потребляемой электрической энергии в год</w:t>
            </w:r>
          </w:p>
        </w:tc>
        <w:tc>
          <w:tcPr>
            <w:tcW w:w="5144" w:type="dxa"/>
            <w:gridSpan w:val="7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Планируемое использование электрической энергии по годам </w:t>
            </w:r>
            <w:hyperlink w:anchor="P291" w:history="1">
              <w:r w:rsidRPr="00342AFD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</w:tr>
      <w:tr w:rsidR="001D2FF2" w:rsidRPr="009C310F">
        <w:tc>
          <w:tcPr>
            <w:tcW w:w="510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7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4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5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25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0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30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20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20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</w:tr>
      <w:tr w:rsidR="001D2FF2" w:rsidRPr="009C310F">
        <w:tc>
          <w:tcPr>
            <w:tcW w:w="510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7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2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25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25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30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30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20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20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1D2FF2" w:rsidRPr="009C310F">
        <w:tc>
          <w:tcPr>
            <w:tcW w:w="510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7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24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5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5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0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0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2631F" w:rsidRDefault="001D2FF2" w:rsidP="009263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2631F">
        <w:rPr>
          <w:rFonts w:ascii="Times New Roman" w:hAnsi="Times New Roman" w:cs="Times New Roman"/>
          <w:sz w:val="28"/>
          <w:szCs w:val="28"/>
        </w:rPr>
        <w:t>1.5. Информация об использовании тепловой энергии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1077"/>
        <w:gridCol w:w="1191"/>
        <w:gridCol w:w="1474"/>
        <w:gridCol w:w="662"/>
        <w:gridCol w:w="667"/>
        <w:gridCol w:w="662"/>
        <w:gridCol w:w="662"/>
        <w:gridCol w:w="658"/>
        <w:gridCol w:w="658"/>
        <w:gridCol w:w="794"/>
      </w:tblGrid>
      <w:tr w:rsidR="001D2FF2" w:rsidRPr="009C310F">
        <w:tc>
          <w:tcPr>
            <w:tcW w:w="523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342AFD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342AFD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1077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Вид тепловой энергии</w:t>
            </w:r>
          </w:p>
        </w:tc>
        <w:tc>
          <w:tcPr>
            <w:tcW w:w="1191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474" w:type="dxa"/>
            <w:vMerge w:val="restart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Максимальное использование тепловой энергии в год</w:t>
            </w:r>
          </w:p>
        </w:tc>
        <w:tc>
          <w:tcPr>
            <w:tcW w:w="4763" w:type="dxa"/>
            <w:gridSpan w:val="7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Планируемое использование тепловой энергии по годам </w:t>
            </w:r>
            <w:hyperlink w:anchor="P291" w:history="1">
              <w:r w:rsidRPr="00342AFD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</w:tr>
      <w:tr w:rsidR="001D2FF2" w:rsidRPr="009C310F">
        <w:tc>
          <w:tcPr>
            <w:tcW w:w="523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7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91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4" w:type="dxa"/>
            <w:vMerge/>
          </w:tcPr>
          <w:p w:rsidR="001D2FF2" w:rsidRPr="00342AFD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62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66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662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662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658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658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20__</w:t>
            </w:r>
          </w:p>
        </w:tc>
      </w:tr>
      <w:tr w:rsidR="001D2FF2" w:rsidRPr="009C310F">
        <w:tc>
          <w:tcPr>
            <w:tcW w:w="523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7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91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7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662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66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662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662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658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658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9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1D2FF2" w:rsidRPr="009C310F">
        <w:tc>
          <w:tcPr>
            <w:tcW w:w="52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--------------------------------</w:t>
      </w:r>
    </w:p>
    <w:p w:rsidR="001D2FF2" w:rsidRPr="00342AFD" w:rsidRDefault="001D2FF2" w:rsidP="00342AFD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5" w:name="P289"/>
      <w:bookmarkEnd w:id="5"/>
      <w:r w:rsidRPr="00342AFD">
        <w:rPr>
          <w:rFonts w:ascii="Times New Roman" w:hAnsi="Times New Roman" w:cs="Times New Roman"/>
          <w:color w:val="000000" w:themeColor="text1"/>
        </w:rPr>
        <w:t xml:space="preserve">    &lt;1</w:t>
      </w:r>
      <w:proofErr w:type="gramStart"/>
      <w:r w:rsidRPr="00342AFD">
        <w:rPr>
          <w:rFonts w:ascii="Times New Roman" w:hAnsi="Times New Roman" w:cs="Times New Roman"/>
          <w:color w:val="000000" w:themeColor="text1"/>
        </w:rPr>
        <w:t>&gt; В</w:t>
      </w:r>
      <w:proofErr w:type="gramEnd"/>
      <w:r w:rsidRPr="00342AFD">
        <w:rPr>
          <w:rFonts w:ascii="Times New Roman" w:hAnsi="Times New Roman" w:cs="Times New Roman"/>
          <w:color w:val="000000" w:themeColor="text1"/>
        </w:rPr>
        <w:t xml:space="preserve"> соответствии с общероссийским </w:t>
      </w:r>
      <w:hyperlink r:id="rId10" w:history="1">
        <w:r w:rsidRPr="00342AFD">
          <w:rPr>
            <w:rFonts w:ascii="Times New Roman" w:hAnsi="Times New Roman" w:cs="Times New Roman"/>
            <w:color w:val="000000" w:themeColor="text1"/>
          </w:rPr>
          <w:t>классификатором</w:t>
        </w:r>
      </w:hyperlink>
      <w:r w:rsidR="00342AFD">
        <w:rPr>
          <w:rFonts w:ascii="Times New Roman" w:hAnsi="Times New Roman" w:cs="Times New Roman"/>
          <w:color w:val="000000" w:themeColor="text1"/>
        </w:rPr>
        <w:t xml:space="preserve"> продукции по</w:t>
      </w:r>
      <w:r w:rsidRPr="00342AFD">
        <w:rPr>
          <w:rFonts w:ascii="Times New Roman" w:hAnsi="Times New Roman" w:cs="Times New Roman"/>
          <w:color w:val="000000" w:themeColor="text1"/>
        </w:rPr>
        <w:t xml:space="preserve"> видам</w:t>
      </w:r>
      <w:r w:rsid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экономической деятельности ОКПД2, при их наличии.</w:t>
      </w:r>
    </w:p>
    <w:p w:rsidR="001D2FF2" w:rsidRPr="00342AFD" w:rsidRDefault="001D2FF2" w:rsidP="00342AFD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6" w:name="P291"/>
      <w:bookmarkEnd w:id="6"/>
      <w:r w:rsidRPr="00342AFD">
        <w:rPr>
          <w:rFonts w:ascii="Times New Roman" w:hAnsi="Times New Roman" w:cs="Times New Roman"/>
          <w:color w:val="000000" w:themeColor="text1"/>
        </w:rPr>
        <w:t xml:space="preserve">    &lt;2</w:t>
      </w:r>
      <w:proofErr w:type="gramStart"/>
      <w:r w:rsidRPr="00342AFD">
        <w:rPr>
          <w:rFonts w:ascii="Times New Roman" w:hAnsi="Times New Roman" w:cs="Times New Roman"/>
          <w:color w:val="000000" w:themeColor="text1"/>
        </w:rPr>
        <w:t>&gt;  У</w:t>
      </w:r>
      <w:proofErr w:type="gramEnd"/>
      <w:r w:rsidRPr="00342AFD">
        <w:rPr>
          <w:rFonts w:ascii="Times New Roman" w:hAnsi="Times New Roman" w:cs="Times New Roman"/>
          <w:color w:val="000000" w:themeColor="text1"/>
        </w:rPr>
        <w:t>казываются  сведения  на планируемый период действия комплексного</w:t>
      </w:r>
      <w:r w:rsid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экологического  разрешения.  Сведения  представляются с учетом планирования</w:t>
      </w:r>
      <w:r w:rsid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 xml:space="preserve">увеличения мощности по отношению к максимальной указанной в </w:t>
      </w:r>
      <w:hyperlink w:anchor="P118" w:history="1">
        <w:r w:rsidRPr="00342AFD">
          <w:rPr>
            <w:rFonts w:ascii="Times New Roman" w:hAnsi="Times New Roman" w:cs="Times New Roman"/>
            <w:color w:val="000000" w:themeColor="text1"/>
          </w:rPr>
          <w:t>графе 5</w:t>
        </w:r>
      </w:hyperlink>
      <w:r w:rsidRPr="00342AFD">
        <w:rPr>
          <w:rFonts w:ascii="Times New Roman" w:hAnsi="Times New Roman" w:cs="Times New Roman"/>
          <w:color w:val="000000" w:themeColor="text1"/>
        </w:rPr>
        <w:t xml:space="preserve"> таблицы</w:t>
      </w:r>
      <w:r w:rsid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1.1 или сокращения мощности (например, вывода мощностей из эксплуатации).</w:t>
      </w:r>
    </w:p>
    <w:p w:rsidR="00342AFD" w:rsidRDefault="001D2FF2" w:rsidP="00342AFD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7" w:name="P295"/>
      <w:bookmarkEnd w:id="7"/>
      <w:r w:rsidRPr="00342AFD">
        <w:rPr>
          <w:rFonts w:ascii="Times New Roman" w:hAnsi="Times New Roman" w:cs="Times New Roman"/>
          <w:color w:val="000000" w:themeColor="text1"/>
        </w:rPr>
        <w:t xml:space="preserve">    &lt;3</w:t>
      </w:r>
      <w:proofErr w:type="gramStart"/>
      <w:r w:rsidRPr="00342AFD">
        <w:rPr>
          <w:rFonts w:ascii="Times New Roman" w:hAnsi="Times New Roman" w:cs="Times New Roman"/>
          <w:color w:val="000000" w:themeColor="text1"/>
        </w:rPr>
        <w:t>&gt; В</w:t>
      </w:r>
      <w:proofErr w:type="gramEnd"/>
      <w:r w:rsidRPr="00342AFD">
        <w:rPr>
          <w:rFonts w:ascii="Times New Roman" w:hAnsi="Times New Roman" w:cs="Times New Roman"/>
          <w:color w:val="000000" w:themeColor="text1"/>
        </w:rPr>
        <w:t xml:space="preserve"> </w:t>
      </w:r>
      <w:hyperlink w:anchor="P139" w:history="1">
        <w:r w:rsidRPr="00342AFD">
          <w:rPr>
            <w:rFonts w:ascii="Times New Roman" w:hAnsi="Times New Roman" w:cs="Times New Roman"/>
            <w:color w:val="000000" w:themeColor="text1"/>
          </w:rPr>
          <w:t>таблице</w:t>
        </w:r>
      </w:hyperlink>
      <w:r w:rsidRPr="00342AFD">
        <w:rPr>
          <w:rFonts w:ascii="Times New Roman" w:hAnsi="Times New Roman" w:cs="Times New Roman"/>
          <w:color w:val="000000" w:themeColor="text1"/>
        </w:rPr>
        <w:t xml:space="preserve"> приводятся сведения о  всех  видах  сырья  и  материалов,</w:t>
      </w:r>
      <w:r w:rsid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 xml:space="preserve">которые используются для производства продукции, указанной в </w:t>
      </w:r>
      <w:hyperlink w:anchor="P99" w:history="1">
        <w:r w:rsidRPr="00342AFD">
          <w:rPr>
            <w:rFonts w:ascii="Times New Roman" w:hAnsi="Times New Roman" w:cs="Times New Roman"/>
            <w:color w:val="000000" w:themeColor="text1"/>
          </w:rPr>
          <w:t>таблице 1.1</w:t>
        </w:r>
      </w:hyperlink>
      <w:r w:rsidRPr="00342AFD">
        <w:rPr>
          <w:rFonts w:ascii="Times New Roman" w:hAnsi="Times New Roman" w:cs="Times New Roman"/>
          <w:color w:val="000000" w:themeColor="text1"/>
        </w:rPr>
        <w:t>.</w:t>
      </w:r>
      <w:bookmarkStart w:id="8" w:name="P297"/>
      <w:bookmarkEnd w:id="8"/>
    </w:p>
    <w:p w:rsidR="001D2FF2" w:rsidRPr="00342AFD" w:rsidRDefault="001D2FF2" w:rsidP="00342AFD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342AFD">
        <w:rPr>
          <w:rFonts w:ascii="Times New Roman" w:hAnsi="Times New Roman" w:cs="Times New Roman"/>
          <w:color w:val="000000" w:themeColor="text1"/>
        </w:rPr>
        <w:t xml:space="preserve">    &lt;4</w:t>
      </w:r>
      <w:proofErr w:type="gramStart"/>
      <w:r w:rsidRPr="00342AFD">
        <w:rPr>
          <w:rFonts w:ascii="Times New Roman" w:hAnsi="Times New Roman" w:cs="Times New Roman"/>
          <w:color w:val="000000" w:themeColor="text1"/>
        </w:rPr>
        <w:t>&gt;   П</w:t>
      </w:r>
      <w:proofErr w:type="gramEnd"/>
      <w:r w:rsidRPr="00342AFD">
        <w:rPr>
          <w:rFonts w:ascii="Times New Roman" w:hAnsi="Times New Roman" w:cs="Times New Roman"/>
          <w:color w:val="000000" w:themeColor="text1"/>
        </w:rPr>
        <w:t>редставляются  сведения  об  использовании  воды,  забранной  из</w:t>
      </w:r>
      <w:r w:rsid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природных  источников  и  (или)  полученной  от  поставщиков на планируемый</w:t>
      </w:r>
      <w:r w:rsid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период действия комплексного экологического разрешения.</w:t>
      </w:r>
    </w:p>
    <w:p w:rsidR="001D2FF2" w:rsidRPr="00342AFD" w:rsidRDefault="001D2FF2" w:rsidP="00342AFD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1D2FF2" w:rsidRPr="00342AFD" w:rsidRDefault="001D2FF2" w:rsidP="0092631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301"/>
      <w:bookmarkEnd w:id="9"/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Сведения об авариях и инцидентах, повлекших </w:t>
      </w:r>
      <w:proofErr w:type="gramStart"/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>негативное</w:t>
      </w:r>
      <w:proofErr w:type="gramEnd"/>
    </w:p>
    <w:p w:rsidR="001D2FF2" w:rsidRPr="00342AFD" w:rsidRDefault="001D2FF2" w:rsidP="0092631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воздействие на окружающую среду, </w:t>
      </w:r>
      <w:proofErr w:type="gramStart"/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>произошедших</w:t>
      </w:r>
      <w:proofErr w:type="gramEnd"/>
    </w:p>
    <w:p w:rsidR="001D2FF2" w:rsidRPr="00342AFD" w:rsidRDefault="001D2FF2" w:rsidP="0092631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20__ - 20__ годы </w:t>
      </w:r>
      <w:hyperlink w:anchor="P381" w:history="1">
        <w:r w:rsidRPr="00342AFD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&lt;1&gt;</w:t>
        </w:r>
      </w:hyperlink>
    </w:p>
    <w:p w:rsidR="001D2FF2" w:rsidRPr="00342AFD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1D2FF2" w:rsidRPr="00342AFD" w:rsidRDefault="001D2FF2" w:rsidP="00EC286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1.6.1. Сведения об авариях, повлекших </w:t>
      </w:r>
      <w:proofErr w:type="gramStart"/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>негативное</w:t>
      </w:r>
      <w:proofErr w:type="gramEnd"/>
    </w:p>
    <w:p w:rsidR="001D2FF2" w:rsidRPr="00342AFD" w:rsidRDefault="001D2FF2" w:rsidP="00EC286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воздействие на окружающую среду, </w:t>
      </w:r>
      <w:proofErr w:type="gramStart"/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>произошедших</w:t>
      </w:r>
      <w:proofErr w:type="gramEnd"/>
    </w:p>
    <w:p w:rsidR="001D2FF2" w:rsidRPr="00342AFD" w:rsidRDefault="001D2FF2" w:rsidP="00EC286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>за 20__ - 20__ годы</w:t>
      </w:r>
    </w:p>
    <w:p w:rsidR="001D2FF2" w:rsidRPr="00342AFD" w:rsidRDefault="001D2FF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4"/>
        <w:gridCol w:w="1417"/>
        <w:gridCol w:w="1361"/>
        <w:gridCol w:w="1814"/>
        <w:gridCol w:w="2211"/>
        <w:gridCol w:w="1644"/>
      </w:tblGrid>
      <w:tr w:rsidR="001D2FF2" w:rsidRPr="009C310F">
        <w:tc>
          <w:tcPr>
            <w:tcW w:w="61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342AFD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342AFD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141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Дата возникновения аварии</w:t>
            </w:r>
          </w:p>
        </w:tc>
        <w:tc>
          <w:tcPr>
            <w:tcW w:w="1361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Дата ликвидации аварии</w:t>
            </w:r>
          </w:p>
        </w:tc>
        <w:tc>
          <w:tcPr>
            <w:tcW w:w="181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Размер вреда, причиненного окружающей среде, тыс. руб.</w:t>
            </w:r>
          </w:p>
        </w:tc>
        <w:tc>
          <w:tcPr>
            <w:tcW w:w="2211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Краткая характеристика аварии, причины возникновения, последствия для компонентов природной среды </w:t>
            </w:r>
            <w:hyperlink w:anchor="P383" w:history="1">
              <w:r w:rsidRPr="00342AFD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164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Основные мероприятия по ликвидации аварии</w:t>
            </w:r>
          </w:p>
        </w:tc>
      </w:tr>
      <w:tr w:rsidR="001D2FF2" w:rsidRPr="009C310F">
        <w:tc>
          <w:tcPr>
            <w:tcW w:w="61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1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61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1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11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64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1D2FF2" w:rsidRPr="009C310F">
        <w:tc>
          <w:tcPr>
            <w:tcW w:w="61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EC2861" w:rsidRDefault="001D2FF2" w:rsidP="00EC2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C2861">
        <w:rPr>
          <w:rFonts w:ascii="Times New Roman" w:hAnsi="Times New Roman" w:cs="Times New Roman"/>
          <w:sz w:val="28"/>
          <w:szCs w:val="28"/>
        </w:rPr>
        <w:t xml:space="preserve">1.6.2. Сведения об инцидентах, повлекших </w:t>
      </w:r>
      <w:proofErr w:type="gramStart"/>
      <w:r w:rsidRPr="00EC2861">
        <w:rPr>
          <w:rFonts w:ascii="Times New Roman" w:hAnsi="Times New Roman" w:cs="Times New Roman"/>
          <w:sz w:val="28"/>
          <w:szCs w:val="28"/>
        </w:rPr>
        <w:t>негативное</w:t>
      </w:r>
      <w:proofErr w:type="gramEnd"/>
    </w:p>
    <w:p w:rsidR="001D2FF2" w:rsidRPr="00EC2861" w:rsidRDefault="001D2FF2" w:rsidP="00EC2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C2861">
        <w:rPr>
          <w:rFonts w:ascii="Times New Roman" w:hAnsi="Times New Roman" w:cs="Times New Roman"/>
          <w:sz w:val="28"/>
          <w:szCs w:val="28"/>
        </w:rPr>
        <w:t xml:space="preserve">воздействие на окружающую среду, </w:t>
      </w:r>
      <w:proofErr w:type="gramStart"/>
      <w:r w:rsidRPr="00EC2861">
        <w:rPr>
          <w:rFonts w:ascii="Times New Roman" w:hAnsi="Times New Roman" w:cs="Times New Roman"/>
          <w:sz w:val="28"/>
          <w:szCs w:val="28"/>
        </w:rPr>
        <w:t>произошедших</w:t>
      </w:r>
      <w:proofErr w:type="gramEnd"/>
    </w:p>
    <w:p w:rsidR="001D2FF2" w:rsidRPr="00EC2861" w:rsidRDefault="001D2FF2" w:rsidP="00EC2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C2861">
        <w:rPr>
          <w:rFonts w:ascii="Times New Roman" w:hAnsi="Times New Roman" w:cs="Times New Roman"/>
          <w:sz w:val="28"/>
          <w:szCs w:val="28"/>
        </w:rPr>
        <w:t>за 20__ - 20__ годы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4"/>
        <w:gridCol w:w="1417"/>
        <w:gridCol w:w="1361"/>
        <w:gridCol w:w="1814"/>
        <w:gridCol w:w="2211"/>
        <w:gridCol w:w="1644"/>
      </w:tblGrid>
      <w:tr w:rsidR="001D2FF2" w:rsidRPr="009C310F">
        <w:tc>
          <w:tcPr>
            <w:tcW w:w="61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342AFD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342AFD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1417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Дата возникновения инцидента</w:t>
            </w:r>
          </w:p>
        </w:tc>
        <w:tc>
          <w:tcPr>
            <w:tcW w:w="1361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Дата ликвидации инцидента</w:t>
            </w:r>
          </w:p>
        </w:tc>
        <w:tc>
          <w:tcPr>
            <w:tcW w:w="181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Размер вреда, причиненного окружающей среде, тыс. руб.</w:t>
            </w:r>
          </w:p>
        </w:tc>
        <w:tc>
          <w:tcPr>
            <w:tcW w:w="2211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 xml:space="preserve">Краткая характеристика инцидента, причины, возникновения, последствия для компонентов природной среды </w:t>
            </w:r>
            <w:hyperlink w:anchor="P383" w:history="1">
              <w:r w:rsidRPr="00342AFD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1644" w:type="dxa"/>
          </w:tcPr>
          <w:p w:rsidR="001D2FF2" w:rsidRPr="00342AF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42AFD">
              <w:rPr>
                <w:rFonts w:ascii="Times New Roman" w:hAnsi="Times New Roman" w:cs="Times New Roman"/>
                <w:color w:val="000000" w:themeColor="text1"/>
              </w:rPr>
              <w:t>Основные мероприятия по ликвидации инцидента</w:t>
            </w:r>
          </w:p>
        </w:tc>
      </w:tr>
      <w:tr w:rsidR="001D2FF2" w:rsidRPr="009C310F">
        <w:tc>
          <w:tcPr>
            <w:tcW w:w="61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1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</w:tr>
      <w:tr w:rsidR="001D2FF2" w:rsidRPr="009C310F">
        <w:tc>
          <w:tcPr>
            <w:tcW w:w="61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342AFD" w:rsidRDefault="001D2FF2" w:rsidP="00EC286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>1.7. Информация о реализации программы повышения</w:t>
      </w:r>
    </w:p>
    <w:p w:rsidR="001D2FF2" w:rsidRPr="00342AFD" w:rsidRDefault="001D2FF2" w:rsidP="00EC286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  <w:sectPr w:rsidR="001D2FF2" w:rsidRPr="00342AFD">
          <w:pgSz w:w="11905" w:h="16838"/>
          <w:pgMar w:top="1134" w:right="850" w:bottom="1134" w:left="1701" w:header="0" w:footer="0" w:gutter="0"/>
          <w:cols w:space="720"/>
        </w:sectPr>
      </w:pPr>
      <w:r w:rsidRPr="00342A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экологической эффективности </w:t>
      </w:r>
      <w:hyperlink w:anchor="P386" w:history="1">
        <w:r w:rsidRPr="00342AFD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&lt;3&gt;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964"/>
        <w:gridCol w:w="964"/>
        <w:gridCol w:w="1579"/>
        <w:gridCol w:w="1622"/>
        <w:gridCol w:w="1701"/>
        <w:gridCol w:w="1701"/>
      </w:tblGrid>
      <w:tr w:rsidR="001D2FF2" w:rsidRPr="009C310F">
        <w:tc>
          <w:tcPr>
            <w:tcW w:w="56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7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928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1579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1622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Объем выполненных работ на дату представления заявки</w:t>
            </w:r>
          </w:p>
        </w:tc>
        <w:tc>
          <w:tcPr>
            <w:tcW w:w="170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Результат выполненных работ на дату представления заявки</w:t>
            </w:r>
          </w:p>
        </w:tc>
      </w:tr>
      <w:tr w:rsidR="001D2FF2" w:rsidRPr="009C310F">
        <w:tc>
          <w:tcPr>
            <w:tcW w:w="56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конец</w:t>
            </w:r>
          </w:p>
        </w:tc>
        <w:tc>
          <w:tcPr>
            <w:tcW w:w="1579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56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</w:tr>
      <w:tr w:rsidR="001D2FF2" w:rsidRPr="009C310F">
        <w:tc>
          <w:tcPr>
            <w:tcW w:w="56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342AFD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342AFD">
        <w:rPr>
          <w:rFonts w:ascii="Times New Roman" w:hAnsi="Times New Roman" w:cs="Times New Roman"/>
          <w:color w:val="000000" w:themeColor="text1"/>
        </w:rPr>
        <w:t xml:space="preserve">    --------------------------------</w:t>
      </w:r>
    </w:p>
    <w:p w:rsidR="001D2FF2" w:rsidRPr="00342AFD" w:rsidRDefault="001D2FF2" w:rsidP="00EC2861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10" w:name="P381"/>
      <w:bookmarkEnd w:id="10"/>
      <w:r w:rsidRPr="00342AFD">
        <w:rPr>
          <w:rFonts w:ascii="Times New Roman" w:hAnsi="Times New Roman" w:cs="Times New Roman"/>
          <w:color w:val="000000" w:themeColor="text1"/>
        </w:rPr>
        <w:t>&lt;1</w:t>
      </w:r>
      <w:proofErr w:type="gramStart"/>
      <w:r w:rsidRPr="00342AFD">
        <w:rPr>
          <w:rFonts w:ascii="Times New Roman" w:hAnsi="Times New Roman" w:cs="Times New Roman"/>
          <w:color w:val="000000" w:themeColor="text1"/>
        </w:rPr>
        <w:t>&gt; В</w:t>
      </w:r>
      <w:proofErr w:type="gramEnd"/>
      <w:r w:rsidRPr="00342AFD">
        <w:rPr>
          <w:rFonts w:ascii="Times New Roman" w:hAnsi="Times New Roman" w:cs="Times New Roman"/>
          <w:color w:val="000000" w:themeColor="text1"/>
        </w:rPr>
        <w:t xml:space="preserve"> </w:t>
      </w:r>
      <w:hyperlink w:anchor="P301" w:history="1">
        <w:r w:rsidRPr="00342AFD">
          <w:rPr>
            <w:rFonts w:ascii="Times New Roman" w:hAnsi="Times New Roman" w:cs="Times New Roman"/>
            <w:color w:val="000000" w:themeColor="text1"/>
          </w:rPr>
          <w:t>разделе</w:t>
        </w:r>
      </w:hyperlink>
      <w:r w:rsidRPr="00342AFD">
        <w:rPr>
          <w:rFonts w:ascii="Times New Roman" w:hAnsi="Times New Roman" w:cs="Times New Roman"/>
          <w:color w:val="000000" w:themeColor="text1"/>
        </w:rPr>
        <w:t xml:space="preserve"> приводятся сведения об авариях и инцидентах, произошедших</w:t>
      </w:r>
      <w:r w:rsidR="00342AFD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за предыдущие семь лет.</w:t>
      </w:r>
    </w:p>
    <w:p w:rsidR="001D2FF2" w:rsidRPr="00342AFD" w:rsidRDefault="001D2FF2" w:rsidP="00EC2861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11" w:name="P383"/>
      <w:bookmarkEnd w:id="11"/>
      <w:r w:rsidRPr="00342AFD">
        <w:rPr>
          <w:rFonts w:ascii="Times New Roman" w:hAnsi="Times New Roman" w:cs="Times New Roman"/>
          <w:color w:val="000000" w:themeColor="text1"/>
        </w:rPr>
        <w:t>&lt;2&gt; Последствия приводятся с указанием количественных параметров, в том</w:t>
      </w:r>
      <w:r w:rsidR="00342AFD" w:rsidRPr="00342AFD">
        <w:rPr>
          <w:rFonts w:ascii="Times New Roman" w:hAnsi="Times New Roman" w:cs="Times New Roman"/>
          <w:color w:val="000000" w:themeColor="text1"/>
        </w:rPr>
        <w:t xml:space="preserve"> </w:t>
      </w:r>
      <w:r w:rsidRPr="00342AFD">
        <w:rPr>
          <w:rFonts w:ascii="Times New Roman" w:hAnsi="Times New Roman" w:cs="Times New Roman"/>
          <w:color w:val="000000" w:themeColor="text1"/>
        </w:rPr>
        <w:t>числе  приводятся  данные о площади загрязненных земель, акватории, степени</w:t>
      </w:r>
    </w:p>
    <w:p w:rsidR="001D2FF2" w:rsidRPr="00342AFD" w:rsidRDefault="001D2FF2" w:rsidP="00EC2861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342AFD">
        <w:rPr>
          <w:rFonts w:ascii="Times New Roman" w:hAnsi="Times New Roman" w:cs="Times New Roman"/>
          <w:color w:val="000000" w:themeColor="text1"/>
        </w:rPr>
        <w:t xml:space="preserve">загрязнения почвы, </w:t>
      </w:r>
      <w:proofErr w:type="gramStart"/>
      <w:r w:rsidRPr="00342AFD">
        <w:rPr>
          <w:rFonts w:ascii="Times New Roman" w:hAnsi="Times New Roman" w:cs="Times New Roman"/>
          <w:color w:val="000000" w:themeColor="text1"/>
        </w:rPr>
        <w:t>массах</w:t>
      </w:r>
      <w:proofErr w:type="gramEnd"/>
      <w:r w:rsidRPr="00342AFD">
        <w:rPr>
          <w:rFonts w:ascii="Times New Roman" w:hAnsi="Times New Roman" w:cs="Times New Roman"/>
          <w:color w:val="000000" w:themeColor="text1"/>
        </w:rPr>
        <w:t xml:space="preserve"> выброшенных или сброшенных загрязняющих веществ.</w:t>
      </w:r>
    </w:p>
    <w:p w:rsidR="001D2FF2" w:rsidRPr="00EC2861" w:rsidRDefault="001D2FF2" w:rsidP="00EC2861">
      <w:pPr>
        <w:pStyle w:val="ConsPlusNonformat"/>
        <w:jc w:val="both"/>
        <w:rPr>
          <w:rFonts w:ascii="Times New Roman" w:hAnsi="Times New Roman" w:cs="Times New Roman"/>
        </w:rPr>
      </w:pPr>
      <w:bookmarkStart w:id="12" w:name="P386"/>
      <w:bookmarkEnd w:id="12"/>
      <w:r w:rsidRPr="00EC2861">
        <w:rPr>
          <w:rFonts w:ascii="Times New Roman" w:hAnsi="Times New Roman" w:cs="Times New Roman"/>
        </w:rPr>
        <w:t>&lt;3</w:t>
      </w:r>
      <w:proofErr w:type="gramStart"/>
      <w:r w:rsidRPr="00EC2861">
        <w:rPr>
          <w:rFonts w:ascii="Times New Roman" w:hAnsi="Times New Roman" w:cs="Times New Roman"/>
        </w:rPr>
        <w:t>&gt;  З</w:t>
      </w:r>
      <w:proofErr w:type="gramEnd"/>
      <w:r w:rsidRPr="00EC2861">
        <w:rPr>
          <w:rFonts w:ascii="Times New Roman" w:hAnsi="Times New Roman" w:cs="Times New Roman"/>
        </w:rPr>
        <w:t>аполняется  при  наличии  утвержденной  и  реализуемой  программы</w:t>
      </w:r>
      <w:r w:rsidR="00342AFD">
        <w:rPr>
          <w:rFonts w:ascii="Times New Roman" w:hAnsi="Times New Roman" w:cs="Times New Roman"/>
        </w:rPr>
        <w:t xml:space="preserve"> </w:t>
      </w:r>
      <w:r w:rsidRPr="00EC2861">
        <w:rPr>
          <w:rFonts w:ascii="Times New Roman" w:hAnsi="Times New Roman" w:cs="Times New Roman"/>
        </w:rPr>
        <w:t>повышения экологической эффективности.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EC2861" w:rsidRPr="00EC2861" w:rsidRDefault="001D2FF2" w:rsidP="00EC2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C310F">
        <w:rPr>
          <w:rFonts w:ascii="Times New Roman" w:hAnsi="Times New Roman" w:cs="Times New Roman"/>
        </w:rPr>
        <w:t xml:space="preserve">                  </w:t>
      </w:r>
      <w:r w:rsidR="00EC2861" w:rsidRPr="00EC2861">
        <w:rPr>
          <w:rFonts w:ascii="Times New Roman" w:hAnsi="Times New Roman" w:cs="Times New Roman"/>
          <w:sz w:val="28"/>
          <w:szCs w:val="28"/>
        </w:rPr>
        <w:t>Раздел II. Расчеты технологических нормативов</w:t>
      </w:r>
    </w:p>
    <w:p w:rsidR="00EC2861" w:rsidRPr="00EC2861" w:rsidRDefault="00EC2861" w:rsidP="00EC2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2FF2" w:rsidRPr="00EC2861" w:rsidRDefault="001D2FF2" w:rsidP="00EC2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C2861">
        <w:rPr>
          <w:rFonts w:ascii="Times New Roman" w:hAnsi="Times New Roman" w:cs="Times New Roman"/>
          <w:sz w:val="28"/>
          <w:szCs w:val="28"/>
        </w:rPr>
        <w:t xml:space="preserve">2.1. Сведения о </w:t>
      </w:r>
      <w:proofErr w:type="gramStart"/>
      <w:r w:rsidRPr="00EC2861">
        <w:rPr>
          <w:rFonts w:ascii="Times New Roman" w:hAnsi="Times New Roman" w:cs="Times New Roman"/>
          <w:sz w:val="28"/>
          <w:szCs w:val="28"/>
        </w:rPr>
        <w:t>применяемых</w:t>
      </w:r>
      <w:proofErr w:type="gramEnd"/>
      <w:r w:rsidRPr="00EC2861">
        <w:rPr>
          <w:rFonts w:ascii="Times New Roman" w:hAnsi="Times New Roman" w:cs="Times New Roman"/>
          <w:sz w:val="28"/>
          <w:szCs w:val="28"/>
        </w:rPr>
        <w:t xml:space="preserve"> на объекте,</w:t>
      </w:r>
    </w:p>
    <w:p w:rsidR="001D2FF2" w:rsidRPr="00EC2861" w:rsidRDefault="001D2FF2" w:rsidP="00EC2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C2861">
        <w:rPr>
          <w:rFonts w:ascii="Times New Roman" w:hAnsi="Times New Roman" w:cs="Times New Roman"/>
          <w:sz w:val="28"/>
          <w:szCs w:val="28"/>
        </w:rPr>
        <w:t>оказывающем</w:t>
      </w:r>
      <w:proofErr w:type="gramEnd"/>
      <w:r w:rsidRPr="00EC2861">
        <w:rPr>
          <w:rFonts w:ascii="Times New Roman" w:hAnsi="Times New Roman" w:cs="Times New Roman"/>
          <w:sz w:val="28"/>
          <w:szCs w:val="28"/>
        </w:rPr>
        <w:t xml:space="preserve"> негативное воздействие на окружающую среду</w:t>
      </w:r>
    </w:p>
    <w:p w:rsidR="001D2FF2" w:rsidRPr="00EC2861" w:rsidRDefault="001D2FF2" w:rsidP="00EC2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C2861">
        <w:rPr>
          <w:rFonts w:ascii="Times New Roman" w:hAnsi="Times New Roman" w:cs="Times New Roman"/>
          <w:sz w:val="28"/>
          <w:szCs w:val="28"/>
        </w:rPr>
        <w:t xml:space="preserve">(далее также - объект ОНВ) </w:t>
      </w:r>
      <w:proofErr w:type="gramStart"/>
      <w:r w:rsidRPr="00EC2861">
        <w:rPr>
          <w:rFonts w:ascii="Times New Roman" w:hAnsi="Times New Roman" w:cs="Times New Roman"/>
          <w:sz w:val="28"/>
          <w:szCs w:val="28"/>
        </w:rPr>
        <w:t>технологиях</w:t>
      </w:r>
      <w:proofErr w:type="gramEnd"/>
      <w:r w:rsidRPr="00EC2861">
        <w:rPr>
          <w:rFonts w:ascii="Times New Roman" w:hAnsi="Times New Roman" w:cs="Times New Roman"/>
          <w:sz w:val="28"/>
          <w:szCs w:val="28"/>
        </w:rPr>
        <w:t>, показатели</w:t>
      </w:r>
    </w:p>
    <w:p w:rsidR="001D2FF2" w:rsidRPr="00EC2861" w:rsidRDefault="001D2FF2" w:rsidP="00EC2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C2861">
        <w:rPr>
          <w:rFonts w:ascii="Times New Roman" w:hAnsi="Times New Roman" w:cs="Times New Roman"/>
          <w:sz w:val="28"/>
          <w:szCs w:val="28"/>
        </w:rPr>
        <w:t>воздействия</w:t>
      </w:r>
      <w:proofErr w:type="gramEnd"/>
      <w:r w:rsidRPr="00EC2861">
        <w:rPr>
          <w:rFonts w:ascii="Times New Roman" w:hAnsi="Times New Roman" w:cs="Times New Roman"/>
          <w:sz w:val="28"/>
          <w:szCs w:val="28"/>
        </w:rPr>
        <w:t xml:space="preserve"> на окружающую среду которых не превышают</w:t>
      </w:r>
    </w:p>
    <w:p w:rsidR="001D2FF2" w:rsidRPr="00EC2861" w:rsidRDefault="001D2FF2" w:rsidP="00EC2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C2861">
        <w:rPr>
          <w:rFonts w:ascii="Times New Roman" w:hAnsi="Times New Roman" w:cs="Times New Roman"/>
          <w:sz w:val="28"/>
          <w:szCs w:val="28"/>
        </w:rPr>
        <w:t xml:space="preserve">установленные технологические показатели </w:t>
      </w:r>
      <w:proofErr w:type="gramStart"/>
      <w:r w:rsidRPr="00EC2861">
        <w:rPr>
          <w:rFonts w:ascii="Times New Roman" w:hAnsi="Times New Roman" w:cs="Times New Roman"/>
          <w:sz w:val="28"/>
          <w:szCs w:val="28"/>
        </w:rPr>
        <w:t>наилучших</w:t>
      </w:r>
      <w:proofErr w:type="gramEnd"/>
    </w:p>
    <w:p w:rsidR="001D2FF2" w:rsidRPr="00EC2861" w:rsidRDefault="001D2FF2" w:rsidP="00EC2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C2861">
        <w:rPr>
          <w:rFonts w:ascii="Times New Roman" w:hAnsi="Times New Roman" w:cs="Times New Roman"/>
          <w:sz w:val="28"/>
          <w:szCs w:val="28"/>
        </w:rPr>
        <w:t>доступных технологий (далее - НДТ)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1871"/>
        <w:gridCol w:w="1984"/>
        <w:gridCol w:w="1417"/>
        <w:gridCol w:w="1644"/>
        <w:gridCol w:w="2608"/>
        <w:gridCol w:w="1077"/>
      </w:tblGrid>
      <w:tr w:rsidR="001D2FF2" w:rsidRPr="009C310F">
        <w:tc>
          <w:tcPr>
            <w:tcW w:w="538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5C7B5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5C7B54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1871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Наименование информационно-технического справочника по наилучшим доступным технологиям</w:t>
            </w:r>
          </w:p>
        </w:tc>
        <w:tc>
          <w:tcPr>
            <w:tcW w:w="198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Описание технологий, показатели </w:t>
            </w:r>
            <w:proofErr w:type="gramStart"/>
            <w:r w:rsidRPr="005C7B54">
              <w:rPr>
                <w:rFonts w:ascii="Times New Roman" w:hAnsi="Times New Roman" w:cs="Times New Roman"/>
                <w:color w:val="000000" w:themeColor="text1"/>
              </w:rPr>
              <w:t>воздействия</w:t>
            </w:r>
            <w:proofErr w:type="gramEnd"/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 на окружающую среду которых не превышают установленные технологические показатели НДТ</w:t>
            </w:r>
          </w:p>
        </w:tc>
        <w:tc>
          <w:tcPr>
            <w:tcW w:w="1417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Технологические показатели НДТ </w:t>
            </w:r>
            <w:hyperlink w:anchor="P443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164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Реквизиты документа, которым установлены технологические показатели НДТ </w:t>
            </w:r>
            <w:hyperlink w:anchor="P443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2608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Цели внедрения НДТ или иной технологии, показатели </w:t>
            </w:r>
            <w:proofErr w:type="gramStart"/>
            <w:r w:rsidRPr="005C7B54">
              <w:rPr>
                <w:rFonts w:ascii="Times New Roman" w:hAnsi="Times New Roman" w:cs="Times New Roman"/>
                <w:color w:val="000000" w:themeColor="text1"/>
              </w:rPr>
              <w:t>воздействия</w:t>
            </w:r>
            <w:proofErr w:type="gramEnd"/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 на окружающую среду которых не превышают установленные технологические показатели НДТ </w:t>
            </w:r>
            <w:hyperlink w:anchor="P447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1077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Дата внедрения</w:t>
            </w:r>
          </w:p>
        </w:tc>
      </w:tr>
      <w:tr w:rsidR="001D2FF2" w:rsidRPr="009C310F">
        <w:tc>
          <w:tcPr>
            <w:tcW w:w="53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" w:name="P407"/>
            <w:bookmarkEnd w:id="13"/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0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" w:name="P410"/>
            <w:bookmarkEnd w:id="14"/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</w:tr>
      <w:tr w:rsidR="001D2FF2" w:rsidRPr="009C310F">
        <w:tc>
          <w:tcPr>
            <w:tcW w:w="53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805019" w:rsidRDefault="001D2F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5019">
        <w:rPr>
          <w:rFonts w:ascii="Times New Roman" w:hAnsi="Times New Roman" w:cs="Times New Roman"/>
          <w:sz w:val="24"/>
          <w:szCs w:val="24"/>
        </w:rPr>
        <w:t xml:space="preserve">             2.2. Расчеты технологических нормативов выбросов</w:t>
      </w:r>
    </w:p>
    <w:p w:rsidR="001D2FF2" w:rsidRPr="00805019" w:rsidRDefault="001D2F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D2FF2" w:rsidRPr="00805019" w:rsidRDefault="001D2F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5019">
        <w:rPr>
          <w:rFonts w:ascii="Times New Roman" w:hAnsi="Times New Roman" w:cs="Times New Roman"/>
          <w:sz w:val="24"/>
          <w:szCs w:val="24"/>
        </w:rPr>
        <w:t xml:space="preserve">            2.2.1. Сведения о стационарных источниках, входящих</w:t>
      </w:r>
    </w:p>
    <w:p w:rsidR="001D2FF2" w:rsidRPr="00805019" w:rsidRDefault="001D2F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5019">
        <w:rPr>
          <w:rFonts w:ascii="Times New Roman" w:hAnsi="Times New Roman" w:cs="Times New Roman"/>
          <w:sz w:val="24"/>
          <w:szCs w:val="24"/>
        </w:rPr>
        <w:t xml:space="preserve">               в состав объекта ОНВ, для </w:t>
      </w:r>
      <w:proofErr w:type="gramStart"/>
      <w:r w:rsidRPr="00805019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805019">
        <w:rPr>
          <w:rFonts w:ascii="Times New Roman" w:hAnsi="Times New Roman" w:cs="Times New Roman"/>
          <w:sz w:val="24"/>
          <w:szCs w:val="24"/>
        </w:rPr>
        <w:t xml:space="preserve"> установлены</w:t>
      </w:r>
    </w:p>
    <w:p w:rsidR="001D2FF2" w:rsidRPr="00805019" w:rsidRDefault="001D2F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5019">
        <w:rPr>
          <w:rFonts w:ascii="Times New Roman" w:hAnsi="Times New Roman" w:cs="Times New Roman"/>
          <w:sz w:val="24"/>
          <w:szCs w:val="24"/>
        </w:rPr>
        <w:t xml:space="preserve">                  технологические показатели выбросов НДТ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81"/>
        <w:gridCol w:w="2381"/>
        <w:gridCol w:w="2041"/>
        <w:gridCol w:w="1701"/>
      </w:tblGrid>
      <w:tr w:rsidR="001D2FF2" w:rsidRPr="009C310F">
        <w:tc>
          <w:tcPr>
            <w:tcW w:w="567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5C7B5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5C7B54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2381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Наименование стационарного источника (их совокупности)</w:t>
            </w:r>
          </w:p>
        </w:tc>
        <w:tc>
          <w:tcPr>
            <w:tcW w:w="2381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Количество стационарных источников (их совокупности), входящих в состав объекта ОНВ</w:t>
            </w:r>
          </w:p>
        </w:tc>
        <w:tc>
          <w:tcPr>
            <w:tcW w:w="2041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Количество загрязняющих веществ, для которых установлены технологические показатели выбросов НДТ</w:t>
            </w:r>
          </w:p>
        </w:tc>
        <w:tc>
          <w:tcPr>
            <w:tcW w:w="1701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Примечание </w:t>
            </w:r>
            <w:hyperlink w:anchor="P453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&lt;3&gt;</w:t>
              </w:r>
            </w:hyperlink>
          </w:p>
        </w:tc>
      </w:tr>
      <w:tr w:rsidR="001D2FF2" w:rsidRPr="009C310F">
        <w:tc>
          <w:tcPr>
            <w:tcW w:w="56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</w:tr>
      <w:tr w:rsidR="001D2FF2" w:rsidRPr="009C310F">
        <w:tc>
          <w:tcPr>
            <w:tcW w:w="56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--------------------------------</w:t>
      </w:r>
    </w:p>
    <w:p w:rsidR="001D2FF2" w:rsidRPr="00805019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15" w:name="P443"/>
      <w:bookmarkEnd w:id="15"/>
      <w:r w:rsidRPr="00805019">
        <w:rPr>
          <w:rFonts w:ascii="Times New Roman" w:hAnsi="Times New Roman" w:cs="Times New Roman"/>
          <w:color w:val="000000" w:themeColor="text1"/>
        </w:rPr>
        <w:t xml:space="preserve">    &lt;1&gt; Графа заполняется,  если  для  технологии,  указанной  в  </w:t>
      </w:r>
      <w:hyperlink w:anchor="P407" w:history="1">
        <w:r w:rsidRPr="00805019">
          <w:rPr>
            <w:rFonts w:ascii="Times New Roman" w:hAnsi="Times New Roman" w:cs="Times New Roman"/>
            <w:color w:val="000000" w:themeColor="text1"/>
          </w:rPr>
          <w:t>графе  3</w:t>
        </w:r>
      </w:hyperlink>
      <w:r w:rsidRPr="00805019">
        <w:rPr>
          <w:rFonts w:ascii="Times New Roman" w:hAnsi="Times New Roman" w:cs="Times New Roman"/>
          <w:color w:val="000000" w:themeColor="text1"/>
        </w:rPr>
        <w:t>,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805019">
        <w:rPr>
          <w:rFonts w:ascii="Times New Roman" w:hAnsi="Times New Roman" w:cs="Times New Roman"/>
          <w:color w:val="000000" w:themeColor="text1"/>
        </w:rPr>
        <w:t xml:space="preserve">установлены технологические показатели  НДТ  в  соответствии  с  </w:t>
      </w:r>
      <w:hyperlink r:id="rId11" w:history="1">
        <w:r w:rsidRPr="00805019">
          <w:rPr>
            <w:rFonts w:ascii="Times New Roman" w:hAnsi="Times New Roman" w:cs="Times New Roman"/>
            <w:color w:val="000000" w:themeColor="text1"/>
          </w:rPr>
          <w:t>пунктом  3</w:t>
        </w:r>
      </w:hyperlink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805019">
        <w:rPr>
          <w:rFonts w:ascii="Times New Roman" w:hAnsi="Times New Roman" w:cs="Times New Roman"/>
          <w:color w:val="000000" w:themeColor="text1"/>
        </w:rPr>
        <w:t>статьи 23 Федерального закона от 10.01.2002 N 7-ФЗ  "Об  охране  окружающей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805019">
        <w:rPr>
          <w:rFonts w:ascii="Times New Roman" w:hAnsi="Times New Roman" w:cs="Times New Roman"/>
          <w:color w:val="000000" w:themeColor="text1"/>
        </w:rPr>
        <w:t>среды</w:t>
      </w:r>
      <w:r w:rsidR="005C7B54" w:rsidRPr="00805019">
        <w:rPr>
          <w:rFonts w:ascii="Times New Roman" w:hAnsi="Times New Roman" w:cs="Times New Roman"/>
          <w:color w:val="000000" w:themeColor="text1"/>
        </w:rPr>
        <w:t>"</w:t>
      </w:r>
      <w:r w:rsidRPr="00805019">
        <w:rPr>
          <w:rFonts w:ascii="Times New Roman" w:hAnsi="Times New Roman" w:cs="Times New Roman"/>
          <w:color w:val="000000" w:themeColor="text1"/>
        </w:rPr>
        <w:t>.</w:t>
      </w:r>
    </w:p>
    <w:p w:rsidR="001D2FF2" w:rsidRPr="00805019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16" w:name="P447"/>
      <w:bookmarkEnd w:id="16"/>
      <w:r w:rsidRPr="00805019">
        <w:rPr>
          <w:rFonts w:ascii="Times New Roman" w:hAnsi="Times New Roman" w:cs="Times New Roman"/>
          <w:color w:val="000000" w:themeColor="text1"/>
        </w:rPr>
        <w:t xml:space="preserve">    </w:t>
      </w:r>
      <w:r w:rsidR="005C7B54">
        <w:rPr>
          <w:rFonts w:ascii="Times New Roman" w:hAnsi="Times New Roman" w:cs="Times New Roman"/>
          <w:color w:val="000000" w:themeColor="text1"/>
        </w:rPr>
        <w:t>&lt;2</w:t>
      </w:r>
      <w:proofErr w:type="gramStart"/>
      <w:r w:rsidR="005C7B54">
        <w:rPr>
          <w:rFonts w:ascii="Times New Roman" w:hAnsi="Times New Roman" w:cs="Times New Roman"/>
          <w:color w:val="000000" w:themeColor="text1"/>
        </w:rPr>
        <w:t>&gt; В</w:t>
      </w:r>
      <w:proofErr w:type="gramEnd"/>
      <w:r w:rsidRPr="00805019">
        <w:rPr>
          <w:rFonts w:ascii="Times New Roman" w:hAnsi="Times New Roman" w:cs="Times New Roman"/>
          <w:color w:val="000000" w:themeColor="text1"/>
        </w:rPr>
        <w:t xml:space="preserve"> </w:t>
      </w:r>
      <w:hyperlink w:anchor="P410" w:history="1">
        <w:r w:rsidRPr="00805019">
          <w:rPr>
            <w:rFonts w:ascii="Times New Roman" w:hAnsi="Times New Roman" w:cs="Times New Roman"/>
            <w:color w:val="000000" w:themeColor="text1"/>
          </w:rPr>
          <w:t>графе</w:t>
        </w:r>
      </w:hyperlink>
      <w:r w:rsidR="005C7B54">
        <w:rPr>
          <w:rFonts w:ascii="Times New Roman" w:hAnsi="Times New Roman" w:cs="Times New Roman"/>
          <w:color w:val="000000" w:themeColor="text1"/>
        </w:rPr>
        <w:t xml:space="preserve"> приводятся количественные и</w:t>
      </w:r>
      <w:r w:rsidRPr="00805019">
        <w:rPr>
          <w:rFonts w:ascii="Times New Roman" w:hAnsi="Times New Roman" w:cs="Times New Roman"/>
          <w:color w:val="000000" w:themeColor="text1"/>
        </w:rPr>
        <w:t xml:space="preserve"> качественные  показатели,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805019">
        <w:rPr>
          <w:rFonts w:ascii="Times New Roman" w:hAnsi="Times New Roman" w:cs="Times New Roman"/>
          <w:color w:val="000000" w:themeColor="text1"/>
        </w:rPr>
        <w:t>которые   обеспечиваются    технологией, показатели воздействия на</w:t>
      </w:r>
      <w:r w:rsidR="005C7B54">
        <w:rPr>
          <w:rFonts w:ascii="Times New Roman" w:hAnsi="Times New Roman" w:cs="Times New Roman"/>
          <w:color w:val="000000" w:themeColor="text1"/>
        </w:rPr>
        <w:t xml:space="preserve"> окружающую среду</w:t>
      </w:r>
      <w:r w:rsidRPr="00805019">
        <w:rPr>
          <w:rFonts w:ascii="Times New Roman" w:hAnsi="Times New Roman" w:cs="Times New Roman"/>
          <w:color w:val="000000" w:themeColor="text1"/>
        </w:rPr>
        <w:t xml:space="preserve"> которой  не  превышают  установленные  технологические</w:t>
      </w:r>
      <w:r w:rsidR="005C7B54">
        <w:rPr>
          <w:rFonts w:ascii="Times New Roman" w:hAnsi="Times New Roman" w:cs="Times New Roman"/>
          <w:color w:val="000000" w:themeColor="text1"/>
        </w:rPr>
        <w:t xml:space="preserve"> показатели НДТ, в том</w:t>
      </w:r>
      <w:r w:rsidRPr="00805019">
        <w:rPr>
          <w:rFonts w:ascii="Times New Roman" w:hAnsi="Times New Roman" w:cs="Times New Roman"/>
          <w:color w:val="000000" w:themeColor="text1"/>
        </w:rPr>
        <w:t xml:space="preserve"> числе  по  следующим  направлениям:  снижение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805019">
        <w:rPr>
          <w:rFonts w:ascii="Times New Roman" w:hAnsi="Times New Roman" w:cs="Times New Roman"/>
          <w:color w:val="000000" w:themeColor="text1"/>
        </w:rPr>
        <w:t>ресурсопотребления</w:t>
      </w:r>
      <w:proofErr w:type="spellEnd"/>
      <w:r w:rsidRPr="00805019">
        <w:rPr>
          <w:rFonts w:ascii="Times New Roman" w:hAnsi="Times New Roman" w:cs="Times New Roman"/>
          <w:color w:val="000000" w:themeColor="text1"/>
        </w:rPr>
        <w:t>,  снижение  негативного воздействия на окружающую среду,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805019">
        <w:rPr>
          <w:rFonts w:ascii="Times New Roman" w:hAnsi="Times New Roman" w:cs="Times New Roman"/>
          <w:color w:val="000000" w:themeColor="text1"/>
        </w:rPr>
        <w:t xml:space="preserve">повышение </w:t>
      </w:r>
      <w:proofErr w:type="spellStart"/>
      <w:r w:rsidRPr="00805019">
        <w:rPr>
          <w:rFonts w:ascii="Times New Roman" w:hAnsi="Times New Roman" w:cs="Times New Roman"/>
          <w:color w:val="000000" w:themeColor="text1"/>
        </w:rPr>
        <w:t>энергоэффективности</w:t>
      </w:r>
      <w:proofErr w:type="spellEnd"/>
      <w:r w:rsidRPr="00805019">
        <w:rPr>
          <w:rFonts w:ascii="Times New Roman" w:hAnsi="Times New Roman" w:cs="Times New Roman"/>
          <w:color w:val="000000" w:themeColor="text1"/>
        </w:rPr>
        <w:t>.</w:t>
      </w:r>
    </w:p>
    <w:p w:rsidR="001D2FF2" w:rsidRPr="00805019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17" w:name="P453"/>
      <w:bookmarkEnd w:id="17"/>
      <w:r w:rsidRPr="00805019">
        <w:rPr>
          <w:rFonts w:ascii="Times New Roman" w:hAnsi="Times New Roman" w:cs="Times New Roman"/>
          <w:color w:val="000000" w:themeColor="text1"/>
        </w:rPr>
        <w:t xml:space="preserve">    &lt;3</w:t>
      </w:r>
      <w:proofErr w:type="gramStart"/>
      <w:r w:rsidRPr="00805019">
        <w:rPr>
          <w:rFonts w:ascii="Times New Roman" w:hAnsi="Times New Roman" w:cs="Times New Roman"/>
          <w:color w:val="000000" w:themeColor="text1"/>
        </w:rPr>
        <w:t>&gt;  П</w:t>
      </w:r>
      <w:proofErr w:type="gramEnd"/>
      <w:r w:rsidRPr="00805019">
        <w:rPr>
          <w:rFonts w:ascii="Times New Roman" w:hAnsi="Times New Roman" w:cs="Times New Roman"/>
          <w:color w:val="000000" w:themeColor="text1"/>
        </w:rPr>
        <w:t>риводится  иная информация, которую заявитель считает необходимым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805019">
        <w:rPr>
          <w:rFonts w:ascii="Times New Roman" w:hAnsi="Times New Roman" w:cs="Times New Roman"/>
          <w:color w:val="000000" w:themeColor="text1"/>
        </w:rPr>
        <w:t>предоставить.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805019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5019">
        <w:rPr>
          <w:rFonts w:ascii="Times New Roman" w:hAnsi="Times New Roman" w:cs="Times New Roman"/>
          <w:sz w:val="28"/>
          <w:szCs w:val="28"/>
        </w:rPr>
        <w:t xml:space="preserve">               2.2.2. Показатели для расчета </w:t>
      </w:r>
      <w:proofErr w:type="gramStart"/>
      <w:r w:rsidRPr="00805019">
        <w:rPr>
          <w:rFonts w:ascii="Times New Roman" w:hAnsi="Times New Roman" w:cs="Times New Roman"/>
          <w:sz w:val="28"/>
          <w:szCs w:val="28"/>
        </w:rPr>
        <w:t>технологических</w:t>
      </w:r>
      <w:proofErr w:type="gramEnd"/>
    </w:p>
    <w:p w:rsidR="001D2FF2" w:rsidRPr="009C310F" w:rsidRDefault="001D2FF2" w:rsidP="00240225">
      <w:pPr>
        <w:pStyle w:val="ConsPlusNonformat"/>
        <w:jc w:val="both"/>
        <w:rPr>
          <w:rFonts w:ascii="Times New Roman" w:hAnsi="Times New Roman" w:cs="Times New Roman"/>
        </w:rPr>
      </w:pPr>
      <w:r w:rsidRPr="00805019">
        <w:rPr>
          <w:rFonts w:ascii="Times New Roman" w:hAnsi="Times New Roman" w:cs="Times New Roman"/>
          <w:sz w:val="28"/>
          <w:szCs w:val="28"/>
        </w:rPr>
        <w:t xml:space="preserve">                            нормативов выбросов</w:t>
      </w:r>
    </w:p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"/>
        <w:gridCol w:w="1008"/>
        <w:gridCol w:w="854"/>
        <w:gridCol w:w="715"/>
        <w:gridCol w:w="850"/>
        <w:gridCol w:w="1013"/>
        <w:gridCol w:w="998"/>
        <w:gridCol w:w="715"/>
        <w:gridCol w:w="1142"/>
        <w:gridCol w:w="720"/>
        <w:gridCol w:w="1286"/>
        <w:gridCol w:w="715"/>
        <w:gridCol w:w="1291"/>
        <w:gridCol w:w="1286"/>
        <w:gridCol w:w="1296"/>
        <w:gridCol w:w="1027"/>
      </w:tblGrid>
      <w:tr w:rsidR="001D2FF2" w:rsidRPr="009C310F">
        <w:tc>
          <w:tcPr>
            <w:tcW w:w="518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27" w:type="dxa"/>
            <w:gridSpan w:val="4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Характеристика стационарного источника (их совокупности)</w:t>
            </w:r>
          </w:p>
        </w:tc>
        <w:tc>
          <w:tcPr>
            <w:tcW w:w="2011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Загрязняющее вещество</w:t>
            </w:r>
          </w:p>
        </w:tc>
        <w:tc>
          <w:tcPr>
            <w:tcW w:w="1857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Технологический показатель НДТ </w:t>
            </w:r>
            <w:hyperlink w:anchor="P547" w:history="1">
              <w:r w:rsidRPr="005C7B54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&lt;1&gt;</w:t>
              </w:r>
            </w:hyperlink>
          </w:p>
        </w:tc>
        <w:tc>
          <w:tcPr>
            <w:tcW w:w="2006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Технологический показатель стационарного источника (их совокупности)</w:t>
            </w:r>
          </w:p>
        </w:tc>
        <w:tc>
          <w:tcPr>
            <w:tcW w:w="2006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bookmarkStart w:id="18" w:name="P464"/>
            <w:bookmarkEnd w:id="18"/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Расход (объем) </w:t>
            </w:r>
            <w:proofErr w:type="spellStart"/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газовоздушной</w:t>
            </w:r>
            <w:proofErr w:type="spellEnd"/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смеси источника выбросов </w:t>
            </w:r>
            <w:hyperlink w:anchor="P550" w:history="1">
              <w:r w:rsidRPr="005C7B54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&lt;2&gt;</w:t>
              </w:r>
            </w:hyperlink>
          </w:p>
        </w:tc>
        <w:tc>
          <w:tcPr>
            <w:tcW w:w="1286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Время работы источник</w:t>
            </w:r>
            <w:proofErr w:type="gramStart"/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а(</w:t>
            </w:r>
            <w:proofErr w:type="spellStart"/>
            <w:proofErr w:type="gramEnd"/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ов</w:t>
            </w:r>
            <w:proofErr w:type="spellEnd"/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) выброса, час/год </w:t>
            </w:r>
            <w:hyperlink w:anchor="P552" w:history="1">
              <w:r w:rsidRPr="005C7B54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&lt;3&gt;</w:t>
              </w:r>
            </w:hyperlink>
          </w:p>
        </w:tc>
        <w:tc>
          <w:tcPr>
            <w:tcW w:w="2323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Технологический норматив выброса, т/год</w:t>
            </w:r>
          </w:p>
        </w:tc>
      </w:tr>
      <w:tr w:rsidR="001D2FF2" w:rsidRPr="009C310F">
        <w:tc>
          <w:tcPr>
            <w:tcW w:w="518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</w:t>
            </w:r>
          </w:p>
        </w:tc>
        <w:tc>
          <w:tcPr>
            <w:tcW w:w="854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Кол-во источников</w:t>
            </w:r>
          </w:p>
        </w:tc>
        <w:tc>
          <w:tcPr>
            <w:tcW w:w="1565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Мощность</w:t>
            </w:r>
          </w:p>
        </w:tc>
        <w:tc>
          <w:tcPr>
            <w:tcW w:w="1013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</w:t>
            </w:r>
          </w:p>
        </w:tc>
        <w:tc>
          <w:tcPr>
            <w:tcW w:w="998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Класс опасности </w:t>
            </w:r>
            <w:hyperlink w:anchor="P554" w:history="1">
              <w:r w:rsidRPr="005C7B54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&lt;4&gt;</w:t>
              </w:r>
            </w:hyperlink>
          </w:p>
        </w:tc>
        <w:tc>
          <w:tcPr>
            <w:tcW w:w="715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Ед. изм.</w:t>
            </w:r>
          </w:p>
        </w:tc>
        <w:tc>
          <w:tcPr>
            <w:tcW w:w="1142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Величина</w:t>
            </w:r>
          </w:p>
        </w:tc>
        <w:tc>
          <w:tcPr>
            <w:tcW w:w="720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Ед. изм.</w:t>
            </w:r>
          </w:p>
        </w:tc>
        <w:tc>
          <w:tcPr>
            <w:tcW w:w="1286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Величина</w:t>
            </w:r>
          </w:p>
        </w:tc>
        <w:tc>
          <w:tcPr>
            <w:tcW w:w="715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Ед. изм.</w:t>
            </w:r>
          </w:p>
        </w:tc>
        <w:tc>
          <w:tcPr>
            <w:tcW w:w="1291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Величина</w:t>
            </w:r>
          </w:p>
        </w:tc>
        <w:tc>
          <w:tcPr>
            <w:tcW w:w="1286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96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по стационарному источнику (их совокупности)</w:t>
            </w:r>
          </w:p>
        </w:tc>
        <w:tc>
          <w:tcPr>
            <w:tcW w:w="1027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по ОНВ в целом</w:t>
            </w:r>
          </w:p>
        </w:tc>
      </w:tr>
      <w:tr w:rsidR="001D2FF2" w:rsidRPr="009C310F">
        <w:tc>
          <w:tcPr>
            <w:tcW w:w="518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4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5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Ед. изм.</w:t>
            </w:r>
          </w:p>
        </w:tc>
        <w:tc>
          <w:tcPr>
            <w:tcW w:w="850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Вели чина</w:t>
            </w:r>
          </w:p>
        </w:tc>
        <w:tc>
          <w:tcPr>
            <w:tcW w:w="1013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8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5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6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5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91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6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96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27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FF2" w:rsidRPr="009C310F">
        <w:tc>
          <w:tcPr>
            <w:tcW w:w="51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8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</w:p>
        </w:tc>
        <w:tc>
          <w:tcPr>
            <w:tcW w:w="85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715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850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1013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6</w:t>
            </w:r>
          </w:p>
        </w:tc>
        <w:tc>
          <w:tcPr>
            <w:tcW w:w="998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7</w:t>
            </w:r>
          </w:p>
        </w:tc>
        <w:tc>
          <w:tcPr>
            <w:tcW w:w="715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8</w:t>
            </w:r>
          </w:p>
        </w:tc>
        <w:tc>
          <w:tcPr>
            <w:tcW w:w="1142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9</w:t>
            </w:r>
          </w:p>
        </w:tc>
        <w:tc>
          <w:tcPr>
            <w:tcW w:w="720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1286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11</w:t>
            </w:r>
          </w:p>
        </w:tc>
        <w:tc>
          <w:tcPr>
            <w:tcW w:w="715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12</w:t>
            </w:r>
          </w:p>
        </w:tc>
        <w:tc>
          <w:tcPr>
            <w:tcW w:w="1291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13</w:t>
            </w:r>
          </w:p>
        </w:tc>
        <w:tc>
          <w:tcPr>
            <w:tcW w:w="1286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bookmarkStart w:id="19" w:name="P495"/>
            <w:bookmarkEnd w:id="19"/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14</w:t>
            </w:r>
          </w:p>
        </w:tc>
        <w:tc>
          <w:tcPr>
            <w:tcW w:w="1296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15</w:t>
            </w:r>
          </w:p>
        </w:tc>
        <w:tc>
          <w:tcPr>
            <w:tcW w:w="1027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  <w:szCs w:val="22"/>
              </w:rPr>
              <w:t>16</w:t>
            </w:r>
          </w:p>
        </w:tc>
      </w:tr>
      <w:tr w:rsidR="001D2FF2" w:rsidRPr="009C310F">
        <w:tc>
          <w:tcPr>
            <w:tcW w:w="51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4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15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0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013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98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15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142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20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286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15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291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286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296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027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240225" w:rsidRDefault="001D2FF2" w:rsidP="002402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0225">
        <w:rPr>
          <w:rFonts w:ascii="Times New Roman" w:hAnsi="Times New Roman" w:cs="Times New Roman"/>
          <w:sz w:val="28"/>
          <w:szCs w:val="28"/>
        </w:rPr>
        <w:t>2.2.3. Технологические показатели источников выбросов</w:t>
      </w:r>
    </w:p>
    <w:p w:rsidR="001D2FF2" w:rsidRPr="00240225" w:rsidRDefault="001D2FF2" w:rsidP="002402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0225">
        <w:rPr>
          <w:rFonts w:ascii="Times New Roman" w:hAnsi="Times New Roman" w:cs="Times New Roman"/>
          <w:sz w:val="28"/>
          <w:szCs w:val="28"/>
        </w:rPr>
        <w:t xml:space="preserve">загрязняющих веществ, </w:t>
      </w:r>
      <w:proofErr w:type="gramStart"/>
      <w:r w:rsidRPr="00240225">
        <w:rPr>
          <w:rFonts w:ascii="Times New Roman" w:hAnsi="Times New Roman" w:cs="Times New Roman"/>
          <w:sz w:val="28"/>
          <w:szCs w:val="28"/>
        </w:rPr>
        <w:t>обеспечивающие</w:t>
      </w:r>
      <w:proofErr w:type="gramEnd"/>
      <w:r w:rsidRPr="00240225">
        <w:rPr>
          <w:rFonts w:ascii="Times New Roman" w:hAnsi="Times New Roman" w:cs="Times New Roman"/>
          <w:sz w:val="28"/>
          <w:szCs w:val="28"/>
        </w:rPr>
        <w:t xml:space="preserve"> выполнение</w:t>
      </w:r>
    </w:p>
    <w:p w:rsidR="001D2FF2" w:rsidRPr="00240225" w:rsidRDefault="001D2FF2" w:rsidP="002402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0225">
        <w:rPr>
          <w:rFonts w:ascii="Times New Roman" w:hAnsi="Times New Roman" w:cs="Times New Roman"/>
          <w:sz w:val="28"/>
          <w:szCs w:val="28"/>
        </w:rPr>
        <w:t>технологических нормативов выбросов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247"/>
        <w:gridCol w:w="1474"/>
        <w:gridCol w:w="1247"/>
        <w:gridCol w:w="964"/>
        <w:gridCol w:w="850"/>
        <w:gridCol w:w="737"/>
        <w:gridCol w:w="737"/>
      </w:tblGrid>
      <w:tr w:rsidR="001D2FF2" w:rsidRPr="005C7B54">
        <w:tc>
          <w:tcPr>
            <w:tcW w:w="1814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Наименование стационарного источника (их совокупности)</w:t>
            </w:r>
          </w:p>
        </w:tc>
        <w:tc>
          <w:tcPr>
            <w:tcW w:w="1247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Номер источника выброса </w:t>
            </w:r>
            <w:hyperlink w:anchor="P563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&lt;5&gt;</w:t>
              </w:r>
            </w:hyperlink>
          </w:p>
        </w:tc>
        <w:tc>
          <w:tcPr>
            <w:tcW w:w="1474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источника выброса </w:t>
            </w:r>
            <w:hyperlink w:anchor="P563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&lt;5&gt;</w:t>
              </w:r>
            </w:hyperlink>
          </w:p>
        </w:tc>
        <w:tc>
          <w:tcPr>
            <w:tcW w:w="2211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Загрязняющее вещество</w:t>
            </w:r>
          </w:p>
        </w:tc>
        <w:tc>
          <w:tcPr>
            <w:tcW w:w="1587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Максимальное значение технологического показателя источника выбросов</w:t>
            </w:r>
          </w:p>
        </w:tc>
        <w:tc>
          <w:tcPr>
            <w:tcW w:w="737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Примечание </w:t>
            </w:r>
            <w:hyperlink w:anchor="P565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&lt;6&gt;</w:t>
              </w:r>
            </w:hyperlink>
          </w:p>
        </w:tc>
      </w:tr>
      <w:tr w:rsidR="001D2FF2" w:rsidRPr="005C7B54">
        <w:tc>
          <w:tcPr>
            <w:tcW w:w="1814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47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4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47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96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Класс опасности </w:t>
            </w:r>
            <w:hyperlink w:anchor="P554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&lt;4&gt;</w:t>
              </w:r>
            </w:hyperlink>
          </w:p>
        </w:tc>
        <w:tc>
          <w:tcPr>
            <w:tcW w:w="850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мг/</w:t>
            </w:r>
            <w:proofErr w:type="spellStart"/>
            <w:r w:rsidRPr="005C7B54">
              <w:rPr>
                <w:rFonts w:ascii="Times New Roman" w:hAnsi="Times New Roman" w:cs="Times New Roman"/>
                <w:color w:val="000000" w:themeColor="text1"/>
              </w:rPr>
              <w:t>куб</w:t>
            </w:r>
            <w:proofErr w:type="gramStart"/>
            <w:r w:rsidRPr="005C7B54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5C7B54">
              <w:rPr>
                <w:rFonts w:ascii="Times New Roman" w:hAnsi="Times New Roman" w:cs="Times New Roman"/>
                <w:color w:val="000000" w:themeColor="text1"/>
              </w:rPr>
              <w:t>г</w:t>
            </w:r>
            <w:proofErr w:type="gramEnd"/>
            <w:r w:rsidRPr="005C7B54">
              <w:rPr>
                <w:rFonts w:ascii="Times New Roman" w:hAnsi="Times New Roman" w:cs="Times New Roman"/>
                <w:color w:val="000000" w:themeColor="text1"/>
              </w:rPr>
              <w:t>/сек</w:t>
            </w:r>
          </w:p>
        </w:tc>
        <w:tc>
          <w:tcPr>
            <w:tcW w:w="737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2FF2" w:rsidRPr="005C7B54">
        <w:tc>
          <w:tcPr>
            <w:tcW w:w="181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47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7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47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6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37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37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1D2FF2" w:rsidRPr="005C7B54">
        <w:tc>
          <w:tcPr>
            <w:tcW w:w="1814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47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4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47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4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</w:tcPr>
          <w:p w:rsidR="001D2FF2" w:rsidRPr="005C7B54" w:rsidRDefault="001D2F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D2FF2" w:rsidRPr="005C7B54" w:rsidRDefault="001D2FF2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5C7B54">
        <w:rPr>
          <w:rFonts w:ascii="Times New Roman" w:hAnsi="Times New Roman" w:cs="Times New Roman"/>
          <w:color w:val="000000" w:themeColor="text1"/>
        </w:rPr>
        <w:t xml:space="preserve">    --------------------------------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20" w:name="P547"/>
      <w:bookmarkEnd w:id="20"/>
      <w:r w:rsidRPr="005C7B54">
        <w:rPr>
          <w:rFonts w:ascii="Times New Roman" w:hAnsi="Times New Roman" w:cs="Times New Roman"/>
          <w:color w:val="000000" w:themeColor="text1"/>
        </w:rPr>
        <w:t xml:space="preserve">    &lt;1&gt; Технологический   показатель  НДТ  определяется  в  соответствии  с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hyperlink r:id="rId12" w:history="1">
        <w:r w:rsidRPr="005C7B54">
          <w:rPr>
            <w:rFonts w:ascii="Times New Roman" w:hAnsi="Times New Roman" w:cs="Times New Roman"/>
            <w:color w:val="000000" w:themeColor="text1"/>
          </w:rPr>
          <w:t>пунктом 3 статьи 23</w:t>
        </w:r>
      </w:hyperlink>
      <w:r w:rsidRPr="005C7B54">
        <w:rPr>
          <w:rFonts w:ascii="Times New Roman" w:hAnsi="Times New Roman" w:cs="Times New Roman"/>
          <w:color w:val="000000" w:themeColor="text1"/>
        </w:rPr>
        <w:t xml:space="preserve"> Федерального закона от 10.01.2002  N  7-ФЗ  "Об  охране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окружающей среды".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21" w:name="P550"/>
      <w:bookmarkEnd w:id="21"/>
      <w:r w:rsidRPr="005C7B54">
        <w:rPr>
          <w:rFonts w:ascii="Times New Roman" w:hAnsi="Times New Roman" w:cs="Times New Roman"/>
          <w:color w:val="000000" w:themeColor="text1"/>
        </w:rPr>
        <w:t xml:space="preserve">    &lt;2&gt; </w:t>
      </w:r>
      <w:hyperlink w:anchor="P464" w:history="1">
        <w:r w:rsidRPr="005C7B54">
          <w:rPr>
            <w:rFonts w:ascii="Times New Roman" w:hAnsi="Times New Roman" w:cs="Times New Roman"/>
            <w:color w:val="000000" w:themeColor="text1"/>
          </w:rPr>
          <w:t>Графа</w:t>
        </w:r>
      </w:hyperlink>
      <w:r w:rsidRPr="005C7B54">
        <w:rPr>
          <w:rFonts w:ascii="Times New Roman" w:hAnsi="Times New Roman" w:cs="Times New Roman"/>
          <w:color w:val="000000" w:themeColor="text1"/>
        </w:rPr>
        <w:t xml:space="preserve"> заполняется, если технологический показатель НДТ установлен в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виде показателя концентраций загрязняющих веществ.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22" w:name="P552"/>
      <w:bookmarkEnd w:id="22"/>
      <w:r w:rsidRPr="005C7B54">
        <w:rPr>
          <w:rFonts w:ascii="Times New Roman" w:hAnsi="Times New Roman" w:cs="Times New Roman"/>
          <w:color w:val="000000" w:themeColor="text1"/>
        </w:rPr>
        <w:t xml:space="preserve">    &lt;3&gt; </w:t>
      </w:r>
      <w:hyperlink w:anchor="P495" w:history="1">
        <w:r w:rsidRPr="005C7B54">
          <w:rPr>
            <w:rFonts w:ascii="Times New Roman" w:hAnsi="Times New Roman" w:cs="Times New Roman"/>
            <w:color w:val="000000" w:themeColor="text1"/>
          </w:rPr>
          <w:t>Графа</w:t>
        </w:r>
      </w:hyperlink>
      <w:r w:rsidRPr="005C7B54">
        <w:rPr>
          <w:rFonts w:ascii="Times New Roman" w:hAnsi="Times New Roman" w:cs="Times New Roman"/>
          <w:color w:val="000000" w:themeColor="text1"/>
        </w:rPr>
        <w:t xml:space="preserve"> заполняется, если технологический показатель НДТ установлен в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виде показателя объема и (или) массы выбросов в расчете на единицу времени.</w:t>
      </w:r>
    </w:p>
    <w:p w:rsidR="00240225" w:rsidRPr="005C7B54" w:rsidRDefault="001D2FF2" w:rsidP="00240225">
      <w:pPr>
        <w:pStyle w:val="a4"/>
        <w:rPr>
          <w:color w:val="000000" w:themeColor="text1"/>
        </w:rPr>
      </w:pPr>
      <w:bookmarkStart w:id="23" w:name="P554"/>
      <w:bookmarkEnd w:id="23"/>
      <w:r w:rsidRPr="005C7B54">
        <w:rPr>
          <w:rFonts w:ascii="Times New Roman" w:hAnsi="Times New Roman" w:cs="Times New Roman"/>
          <w:color w:val="000000" w:themeColor="text1"/>
        </w:rPr>
        <w:t xml:space="preserve">    </w:t>
      </w:r>
      <w:proofErr w:type="gramStart"/>
      <w:r w:rsidRPr="005C7B54">
        <w:rPr>
          <w:rFonts w:ascii="Times New Roman" w:hAnsi="Times New Roman" w:cs="Times New Roman"/>
          <w:color w:val="000000" w:themeColor="text1"/>
        </w:rPr>
        <w:t xml:space="preserve">&lt;4&gt; Класс   опасности   указывается  в  соответствии </w:t>
      </w:r>
      <w:r w:rsidR="00240225" w:rsidRPr="005C7B54">
        <w:rPr>
          <w:rFonts w:ascii="Times New Roman" w:hAnsi="Times New Roman" w:cs="Times New Roman"/>
          <w:color w:val="000000" w:themeColor="text1"/>
        </w:rPr>
        <w:t xml:space="preserve">с </w:t>
      </w:r>
      <w:r w:rsidR="00240225" w:rsidRPr="005C7B54">
        <w:rPr>
          <w:color w:val="000000" w:themeColor="text1"/>
        </w:rPr>
        <w:t>санитарными правилами и нормами СанПиН 1.2.3685-21 "Гигиенические нормативы и требования к обеспечению безопасности и (или) безвредности для человека факторов среды обитания" (вместе с "СанПиН 1.2.3685-21.</w:t>
      </w:r>
      <w:proofErr w:type="gramEnd"/>
      <w:r w:rsidR="00240225" w:rsidRPr="005C7B54">
        <w:rPr>
          <w:color w:val="000000" w:themeColor="text1"/>
        </w:rPr>
        <w:t xml:space="preserve"> Санитарные правила и нормы, </w:t>
      </w:r>
      <w:proofErr w:type="gramStart"/>
      <w:r w:rsidR="00240225" w:rsidRPr="005C7B54">
        <w:rPr>
          <w:color w:val="000000" w:themeColor="text1"/>
        </w:rPr>
        <w:t>утвержденными</w:t>
      </w:r>
      <w:proofErr w:type="gramEnd"/>
      <w:r w:rsidR="00240225" w:rsidRPr="005C7B54">
        <w:rPr>
          <w:color w:val="000000" w:themeColor="text1"/>
        </w:rPr>
        <w:t xml:space="preserve"> постановлением Главного государственного санитарного врача Российской Федерации от 28.01.2021 N 2(Зарегистрировано в Минюсте России 29.01.2021 N 62296)</w:t>
      </w:r>
    </w:p>
    <w:p w:rsidR="001D2FF2" w:rsidRPr="009C310F" w:rsidRDefault="001D2FF2" w:rsidP="00F57C15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bookmarkStart w:id="24" w:name="P563"/>
      <w:bookmarkEnd w:id="24"/>
      <w:r w:rsidRPr="009C310F">
        <w:rPr>
          <w:rFonts w:ascii="Times New Roman" w:hAnsi="Times New Roman" w:cs="Times New Roman"/>
        </w:rPr>
        <w:t xml:space="preserve">    &lt;5&gt;  Номер  и  наименование  источника  указывается  в  соответствии  с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результатами инвентаризации источников и выбросов загрязняющих веществ.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bookmarkStart w:id="25" w:name="P565"/>
      <w:bookmarkEnd w:id="25"/>
      <w:r w:rsidRPr="009C310F">
        <w:rPr>
          <w:rFonts w:ascii="Times New Roman" w:hAnsi="Times New Roman" w:cs="Times New Roman"/>
        </w:rPr>
        <w:t xml:space="preserve">    &lt;6</w:t>
      </w:r>
      <w:proofErr w:type="gramStart"/>
      <w:r w:rsidRPr="009C310F">
        <w:rPr>
          <w:rFonts w:ascii="Times New Roman" w:hAnsi="Times New Roman" w:cs="Times New Roman"/>
        </w:rPr>
        <w:t>&gt;   П</w:t>
      </w:r>
      <w:proofErr w:type="gramEnd"/>
      <w:r w:rsidRPr="009C310F">
        <w:rPr>
          <w:rFonts w:ascii="Times New Roman" w:hAnsi="Times New Roman" w:cs="Times New Roman"/>
        </w:rPr>
        <w:t>риводится  информация,  которую  заявитель  считает  необходимым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предоставить.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310F">
        <w:rPr>
          <w:rFonts w:ascii="Times New Roman" w:hAnsi="Times New Roman" w:cs="Times New Roman"/>
        </w:rPr>
        <w:t xml:space="preserve">              </w:t>
      </w:r>
      <w:r w:rsidRPr="005C7B54">
        <w:rPr>
          <w:rFonts w:ascii="Times New Roman" w:hAnsi="Times New Roman" w:cs="Times New Roman"/>
          <w:sz w:val="28"/>
          <w:szCs w:val="28"/>
        </w:rPr>
        <w:t>2.3. Расчеты технологических нормативов сбросов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7B54">
        <w:rPr>
          <w:rFonts w:ascii="Times New Roman" w:hAnsi="Times New Roman" w:cs="Times New Roman"/>
          <w:sz w:val="28"/>
          <w:szCs w:val="28"/>
        </w:rPr>
        <w:t xml:space="preserve">                 2.3.1. Сведения о стационарных источниках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7B54">
        <w:rPr>
          <w:rFonts w:ascii="Times New Roman" w:hAnsi="Times New Roman" w:cs="Times New Roman"/>
          <w:sz w:val="28"/>
          <w:szCs w:val="28"/>
        </w:rPr>
        <w:t xml:space="preserve">             (их совокупности), входящих в состав объекта ОНВ,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7B54">
        <w:rPr>
          <w:rFonts w:ascii="Times New Roman" w:hAnsi="Times New Roman" w:cs="Times New Roman"/>
          <w:sz w:val="28"/>
          <w:szCs w:val="28"/>
        </w:rPr>
        <w:t xml:space="preserve">                  для </w:t>
      </w:r>
      <w:proofErr w:type="gramStart"/>
      <w:r w:rsidRPr="005C7B54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5C7B54">
        <w:rPr>
          <w:rFonts w:ascii="Times New Roman" w:hAnsi="Times New Roman" w:cs="Times New Roman"/>
          <w:sz w:val="28"/>
          <w:szCs w:val="28"/>
        </w:rPr>
        <w:t xml:space="preserve"> установлены технологические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7B54">
        <w:rPr>
          <w:rFonts w:ascii="Times New Roman" w:hAnsi="Times New Roman" w:cs="Times New Roman"/>
          <w:sz w:val="28"/>
          <w:szCs w:val="28"/>
        </w:rPr>
        <w:t xml:space="preserve">                          показатели сбросов НДТ</w:t>
      </w:r>
    </w:p>
    <w:p w:rsidR="001D2FF2" w:rsidRPr="005C7B54" w:rsidRDefault="001D2F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984"/>
        <w:gridCol w:w="2381"/>
        <w:gridCol w:w="2381"/>
        <w:gridCol w:w="1644"/>
      </w:tblGrid>
      <w:tr w:rsidR="001D2FF2" w:rsidRPr="009C310F"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стационарного источника (их совокупности)</w:t>
            </w:r>
          </w:p>
        </w:tc>
        <w:tc>
          <w:tcPr>
            <w:tcW w:w="2381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Количество стационарных источников (их совокупности), входящих в состав объекта ОНВ</w:t>
            </w:r>
          </w:p>
        </w:tc>
        <w:tc>
          <w:tcPr>
            <w:tcW w:w="2381" w:type="dxa"/>
            <w:vAlign w:val="bottom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Количество загрязняющих веществ, для которых установлены технологические показатели сбросов НДТ </w:t>
            </w:r>
            <w:hyperlink w:anchor="P651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D2FF2" w:rsidRPr="009C310F">
        <w:tc>
          <w:tcPr>
            <w:tcW w:w="680" w:type="dxa"/>
            <w:vAlign w:val="bottom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bottom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1" w:type="dxa"/>
            <w:vAlign w:val="bottom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81" w:type="dxa"/>
            <w:vAlign w:val="bottom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  <w:vAlign w:val="bottom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</w:tr>
      <w:tr w:rsidR="001D2FF2" w:rsidRPr="009C310F"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240225" w:rsidRDefault="001D2FF2" w:rsidP="002402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0225">
        <w:rPr>
          <w:rFonts w:ascii="Times New Roman" w:hAnsi="Times New Roman" w:cs="Times New Roman"/>
          <w:sz w:val="28"/>
          <w:szCs w:val="28"/>
        </w:rPr>
        <w:t xml:space="preserve">2.3.2. Показатели для расчета </w:t>
      </w:r>
      <w:proofErr w:type="gramStart"/>
      <w:r w:rsidRPr="00240225">
        <w:rPr>
          <w:rFonts w:ascii="Times New Roman" w:hAnsi="Times New Roman" w:cs="Times New Roman"/>
          <w:sz w:val="28"/>
          <w:szCs w:val="28"/>
        </w:rPr>
        <w:t>технологических</w:t>
      </w:r>
      <w:proofErr w:type="gramEnd"/>
    </w:p>
    <w:p w:rsidR="001D2FF2" w:rsidRPr="00240225" w:rsidRDefault="001D2FF2" w:rsidP="002402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0225">
        <w:rPr>
          <w:rFonts w:ascii="Times New Roman" w:hAnsi="Times New Roman" w:cs="Times New Roman"/>
          <w:sz w:val="28"/>
          <w:szCs w:val="28"/>
        </w:rPr>
        <w:t>нормативов сбросов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4"/>
        <w:gridCol w:w="1142"/>
        <w:gridCol w:w="566"/>
        <w:gridCol w:w="725"/>
        <w:gridCol w:w="994"/>
        <w:gridCol w:w="1003"/>
        <w:gridCol w:w="854"/>
        <w:gridCol w:w="715"/>
        <w:gridCol w:w="1138"/>
        <w:gridCol w:w="725"/>
        <w:gridCol w:w="1426"/>
        <w:gridCol w:w="571"/>
        <w:gridCol w:w="1147"/>
        <w:gridCol w:w="1013"/>
        <w:gridCol w:w="1191"/>
        <w:gridCol w:w="883"/>
      </w:tblGrid>
      <w:tr w:rsidR="001D2FF2" w:rsidRPr="009C310F">
        <w:tc>
          <w:tcPr>
            <w:tcW w:w="51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27" w:type="dxa"/>
            <w:gridSpan w:val="4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Характеристика стационарного источника (их совокупности)</w:t>
            </w:r>
          </w:p>
        </w:tc>
        <w:tc>
          <w:tcPr>
            <w:tcW w:w="1857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Загрязняющее вещество</w:t>
            </w:r>
          </w:p>
        </w:tc>
        <w:tc>
          <w:tcPr>
            <w:tcW w:w="1853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Технологический показатель НДТ </w:t>
            </w:r>
            <w:hyperlink w:anchor="P651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2151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Технологический показатель, устанавливаемый для стационарного источника (их совокупности)</w:t>
            </w:r>
          </w:p>
        </w:tc>
        <w:tc>
          <w:tcPr>
            <w:tcW w:w="1718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Расход сточных вод</w:t>
            </w:r>
          </w:p>
        </w:tc>
        <w:tc>
          <w:tcPr>
            <w:tcW w:w="1013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Время работы источник</w:t>
            </w:r>
            <w:proofErr w:type="gramStart"/>
            <w:r w:rsidRPr="005C7B54">
              <w:rPr>
                <w:rFonts w:ascii="Times New Roman" w:hAnsi="Times New Roman" w:cs="Times New Roman"/>
                <w:color w:val="000000" w:themeColor="text1"/>
              </w:rPr>
              <w:t>а(</w:t>
            </w:r>
            <w:proofErr w:type="spellStart"/>
            <w:proofErr w:type="gramEnd"/>
            <w:r w:rsidRPr="005C7B54">
              <w:rPr>
                <w:rFonts w:ascii="Times New Roman" w:hAnsi="Times New Roman" w:cs="Times New Roman"/>
                <w:color w:val="000000" w:themeColor="text1"/>
              </w:rPr>
              <w:t>ов</w:t>
            </w:r>
            <w:proofErr w:type="spellEnd"/>
            <w:r w:rsidRPr="005C7B54">
              <w:rPr>
                <w:rFonts w:ascii="Times New Roman" w:hAnsi="Times New Roman" w:cs="Times New Roman"/>
                <w:color w:val="000000" w:themeColor="text1"/>
              </w:rPr>
              <w:t>) сброса, час/год</w:t>
            </w:r>
          </w:p>
        </w:tc>
        <w:tc>
          <w:tcPr>
            <w:tcW w:w="207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Технологический норматив сброса, т/год</w:t>
            </w:r>
          </w:p>
        </w:tc>
      </w:tr>
      <w:tr w:rsidR="001D2FF2" w:rsidRPr="009C310F">
        <w:tc>
          <w:tcPr>
            <w:tcW w:w="51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Наименование (номер выпуска)</w:t>
            </w:r>
          </w:p>
        </w:tc>
        <w:tc>
          <w:tcPr>
            <w:tcW w:w="566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719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Мощность</w:t>
            </w:r>
          </w:p>
        </w:tc>
        <w:tc>
          <w:tcPr>
            <w:tcW w:w="1003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854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Класс опасности </w:t>
            </w:r>
            <w:hyperlink w:anchor="P654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715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Ед. изм.</w:t>
            </w:r>
          </w:p>
        </w:tc>
        <w:tc>
          <w:tcPr>
            <w:tcW w:w="1138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Величина</w:t>
            </w:r>
          </w:p>
        </w:tc>
        <w:tc>
          <w:tcPr>
            <w:tcW w:w="725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Ед. изм.</w:t>
            </w:r>
          </w:p>
        </w:tc>
        <w:tc>
          <w:tcPr>
            <w:tcW w:w="1426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Величина</w:t>
            </w:r>
          </w:p>
        </w:tc>
        <w:tc>
          <w:tcPr>
            <w:tcW w:w="571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Ед. </w:t>
            </w:r>
            <w:proofErr w:type="spellStart"/>
            <w:r w:rsidRPr="005C7B54">
              <w:rPr>
                <w:rFonts w:ascii="Times New Roman" w:hAnsi="Times New Roman" w:cs="Times New Roman"/>
                <w:color w:val="000000" w:themeColor="text1"/>
              </w:rPr>
              <w:t>изм</w:t>
            </w:r>
            <w:proofErr w:type="spellEnd"/>
          </w:p>
        </w:tc>
        <w:tc>
          <w:tcPr>
            <w:tcW w:w="1147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Величина</w:t>
            </w:r>
          </w:p>
        </w:tc>
        <w:tc>
          <w:tcPr>
            <w:tcW w:w="1013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9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по стационарному источнику (их совокупности)</w:t>
            </w:r>
          </w:p>
        </w:tc>
        <w:tc>
          <w:tcPr>
            <w:tcW w:w="883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по ОНВ в целом</w:t>
            </w:r>
          </w:p>
        </w:tc>
      </w:tr>
      <w:tr w:rsidR="001D2FF2" w:rsidRPr="009C310F">
        <w:tc>
          <w:tcPr>
            <w:tcW w:w="51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6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5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Ед. изм.</w:t>
            </w:r>
          </w:p>
        </w:tc>
        <w:tc>
          <w:tcPr>
            <w:tcW w:w="99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Величина</w:t>
            </w:r>
          </w:p>
        </w:tc>
        <w:tc>
          <w:tcPr>
            <w:tcW w:w="1003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4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5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8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5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26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71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7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3" w:type="dxa"/>
            <w:vMerge/>
          </w:tcPr>
          <w:p w:rsidR="001D2FF2" w:rsidRPr="005C7B54" w:rsidRDefault="001D2FF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9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51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2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6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25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03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5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15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8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25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26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71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147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013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19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16</w:t>
            </w:r>
          </w:p>
        </w:tc>
      </w:tr>
      <w:tr w:rsidR="001D2FF2" w:rsidRPr="009C310F">
        <w:tc>
          <w:tcPr>
            <w:tcW w:w="51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--------------------------------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26" w:name="P651"/>
      <w:bookmarkEnd w:id="26"/>
      <w:r w:rsidRPr="009C310F">
        <w:rPr>
          <w:rFonts w:ascii="Times New Roman" w:hAnsi="Times New Roman" w:cs="Times New Roman"/>
        </w:rPr>
        <w:t xml:space="preserve">    </w:t>
      </w:r>
      <w:r w:rsidRPr="005C7B54">
        <w:rPr>
          <w:rFonts w:ascii="Times New Roman" w:hAnsi="Times New Roman" w:cs="Times New Roman"/>
          <w:color w:val="000000" w:themeColor="text1"/>
        </w:rPr>
        <w:t>&lt;1&gt; Технологический   показатель  НДТ  определяется  в  соответствии  с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hyperlink r:id="rId13" w:history="1">
        <w:r w:rsidRPr="005C7B54">
          <w:rPr>
            <w:rFonts w:ascii="Times New Roman" w:hAnsi="Times New Roman" w:cs="Times New Roman"/>
            <w:color w:val="000000" w:themeColor="text1"/>
          </w:rPr>
          <w:t>пунктом 3 статьи 23</w:t>
        </w:r>
      </w:hyperlink>
      <w:r w:rsidRPr="005C7B54">
        <w:rPr>
          <w:rFonts w:ascii="Times New Roman" w:hAnsi="Times New Roman" w:cs="Times New Roman"/>
          <w:color w:val="000000" w:themeColor="text1"/>
        </w:rPr>
        <w:t xml:space="preserve"> Федерального закона от 10.01.2002  N  7-ФЗ  "Об  охране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окружающей среды".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27" w:name="P654"/>
      <w:bookmarkEnd w:id="27"/>
      <w:r w:rsidRPr="005C7B54">
        <w:rPr>
          <w:rFonts w:ascii="Times New Roman" w:hAnsi="Times New Roman" w:cs="Times New Roman"/>
          <w:color w:val="000000" w:themeColor="text1"/>
        </w:rPr>
        <w:t xml:space="preserve">    &lt;2&gt; Класс опасности указывается в соответствии с  </w:t>
      </w:r>
      <w:r w:rsidR="00747646" w:rsidRPr="005C7B54">
        <w:rPr>
          <w:rFonts w:ascii="Times New Roman" w:hAnsi="Times New Roman" w:cs="Times New Roman"/>
          <w:color w:val="000000" w:themeColor="text1"/>
        </w:rPr>
        <w:t xml:space="preserve">нормативами </w:t>
      </w:r>
      <w:r w:rsidRPr="005C7B54">
        <w:rPr>
          <w:rFonts w:ascii="Times New Roman" w:hAnsi="Times New Roman" w:cs="Times New Roman"/>
          <w:color w:val="000000" w:themeColor="text1"/>
        </w:rPr>
        <w:t>качества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 xml:space="preserve">воды   водных   объектов   </w:t>
      </w:r>
      <w:proofErr w:type="spellStart"/>
      <w:r w:rsidRPr="005C7B54">
        <w:rPr>
          <w:rFonts w:ascii="Times New Roman" w:hAnsi="Times New Roman" w:cs="Times New Roman"/>
          <w:color w:val="000000" w:themeColor="text1"/>
        </w:rPr>
        <w:t>рыбохозяйственного</w:t>
      </w:r>
      <w:proofErr w:type="spellEnd"/>
      <w:r w:rsidRPr="005C7B54">
        <w:rPr>
          <w:rFonts w:ascii="Times New Roman" w:hAnsi="Times New Roman" w:cs="Times New Roman"/>
          <w:color w:val="000000" w:themeColor="text1"/>
        </w:rPr>
        <w:t xml:space="preserve">   значения,   в   том   числе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нормативами  предельно  допустимых  концентраций  вредных  веществ  в водах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 xml:space="preserve">водных   объектов   </w:t>
      </w:r>
      <w:proofErr w:type="spellStart"/>
      <w:r w:rsidRPr="005C7B54">
        <w:rPr>
          <w:rFonts w:ascii="Times New Roman" w:hAnsi="Times New Roman" w:cs="Times New Roman"/>
          <w:color w:val="000000" w:themeColor="text1"/>
        </w:rPr>
        <w:t>рыбохозяйственного</w:t>
      </w:r>
      <w:proofErr w:type="spellEnd"/>
      <w:r w:rsidRPr="005C7B54">
        <w:rPr>
          <w:rFonts w:ascii="Times New Roman" w:hAnsi="Times New Roman" w:cs="Times New Roman"/>
          <w:color w:val="000000" w:themeColor="text1"/>
        </w:rPr>
        <w:t xml:space="preserve">   значения,  утвержденными  приказом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5C7B54">
        <w:rPr>
          <w:rFonts w:ascii="Times New Roman" w:hAnsi="Times New Roman" w:cs="Times New Roman"/>
          <w:color w:val="000000" w:themeColor="text1"/>
        </w:rPr>
        <w:t>Минсельхоза  России  от  13.12.2016  N 552 (</w:t>
      </w:r>
      <w:proofErr w:type="gramStart"/>
      <w:r w:rsidRPr="005C7B54">
        <w:rPr>
          <w:rFonts w:ascii="Times New Roman" w:hAnsi="Times New Roman" w:cs="Times New Roman"/>
          <w:color w:val="000000" w:themeColor="text1"/>
        </w:rPr>
        <w:t>зарегистрирован</w:t>
      </w:r>
      <w:proofErr w:type="gramEnd"/>
      <w:r w:rsidRPr="005C7B54">
        <w:rPr>
          <w:rFonts w:ascii="Times New Roman" w:hAnsi="Times New Roman" w:cs="Times New Roman"/>
          <w:color w:val="000000" w:themeColor="text1"/>
        </w:rPr>
        <w:t xml:space="preserve"> Минюстом России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13.01.2017, регистрационный N 45203).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1D2FF2" w:rsidRPr="00584579" w:rsidRDefault="001D2FF2" w:rsidP="005845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4579">
        <w:rPr>
          <w:rFonts w:ascii="Times New Roman" w:hAnsi="Times New Roman" w:cs="Times New Roman"/>
          <w:sz w:val="28"/>
          <w:szCs w:val="28"/>
        </w:rPr>
        <w:t>2.3.3. Технологические показатели источников сбросов</w:t>
      </w:r>
    </w:p>
    <w:p w:rsidR="001D2FF2" w:rsidRPr="00584579" w:rsidRDefault="001D2FF2" w:rsidP="005845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4579">
        <w:rPr>
          <w:rFonts w:ascii="Times New Roman" w:hAnsi="Times New Roman" w:cs="Times New Roman"/>
          <w:sz w:val="28"/>
          <w:szCs w:val="28"/>
        </w:rPr>
        <w:t xml:space="preserve">загрязняющих веществ, </w:t>
      </w:r>
      <w:proofErr w:type="gramStart"/>
      <w:r w:rsidRPr="00584579">
        <w:rPr>
          <w:rFonts w:ascii="Times New Roman" w:hAnsi="Times New Roman" w:cs="Times New Roman"/>
          <w:sz w:val="28"/>
          <w:szCs w:val="28"/>
        </w:rPr>
        <w:t>обеспечивающие</w:t>
      </w:r>
      <w:proofErr w:type="gramEnd"/>
      <w:r w:rsidRPr="00584579">
        <w:rPr>
          <w:rFonts w:ascii="Times New Roman" w:hAnsi="Times New Roman" w:cs="Times New Roman"/>
          <w:sz w:val="28"/>
          <w:szCs w:val="28"/>
        </w:rPr>
        <w:t xml:space="preserve"> выполнение</w:t>
      </w:r>
    </w:p>
    <w:p w:rsidR="001D2FF2" w:rsidRPr="00584579" w:rsidRDefault="001D2FF2" w:rsidP="005845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4579">
        <w:rPr>
          <w:rFonts w:ascii="Times New Roman" w:hAnsi="Times New Roman" w:cs="Times New Roman"/>
          <w:sz w:val="28"/>
          <w:szCs w:val="28"/>
        </w:rPr>
        <w:t>технологических нормативов сбросов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1304"/>
        <w:gridCol w:w="1247"/>
        <w:gridCol w:w="1020"/>
        <w:gridCol w:w="1020"/>
        <w:gridCol w:w="964"/>
        <w:gridCol w:w="850"/>
        <w:gridCol w:w="1134"/>
      </w:tblGrid>
      <w:tr w:rsidR="001D2FF2" w:rsidRPr="009C310F">
        <w:tc>
          <w:tcPr>
            <w:tcW w:w="153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стационарного источника (их совокупности)</w:t>
            </w:r>
          </w:p>
        </w:tc>
        <w:tc>
          <w:tcPr>
            <w:tcW w:w="130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Порядковый номер источника сброса (выпуска)</w:t>
            </w:r>
          </w:p>
        </w:tc>
        <w:tc>
          <w:tcPr>
            <w:tcW w:w="124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водного объекта</w:t>
            </w:r>
          </w:p>
        </w:tc>
        <w:tc>
          <w:tcPr>
            <w:tcW w:w="2040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Загрязняющее вещество</w:t>
            </w:r>
          </w:p>
        </w:tc>
        <w:tc>
          <w:tcPr>
            <w:tcW w:w="181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Максимальное значение технологического показателя источника сбросов</w:t>
            </w:r>
          </w:p>
        </w:tc>
        <w:tc>
          <w:tcPr>
            <w:tcW w:w="113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D2FF2" w:rsidRPr="009C310F">
        <w:tc>
          <w:tcPr>
            <w:tcW w:w="153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2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Класс опасности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мг/куб. м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113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153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</w:tr>
      <w:tr w:rsidR="001D2FF2" w:rsidRPr="009C310F">
        <w:tc>
          <w:tcPr>
            <w:tcW w:w="153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F346B" w:rsidRDefault="001D2FF2" w:rsidP="009F34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346B">
        <w:rPr>
          <w:rFonts w:ascii="Times New Roman" w:hAnsi="Times New Roman" w:cs="Times New Roman"/>
          <w:sz w:val="28"/>
          <w:szCs w:val="28"/>
        </w:rPr>
        <w:t>2.4. Технологические нормативы физических воздействий</w:t>
      </w:r>
    </w:p>
    <w:p w:rsidR="001D2FF2" w:rsidRPr="009F346B" w:rsidRDefault="001D2FF2" w:rsidP="009F34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2FF2" w:rsidRPr="009F346B" w:rsidRDefault="001D2FF2" w:rsidP="009F34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346B">
        <w:rPr>
          <w:rFonts w:ascii="Times New Roman" w:hAnsi="Times New Roman" w:cs="Times New Roman"/>
          <w:sz w:val="28"/>
          <w:szCs w:val="28"/>
        </w:rPr>
        <w:t>2.4.1. Сведения об объектах, входящих в состав объекта ОНВ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118"/>
        <w:gridCol w:w="2438"/>
        <w:gridCol w:w="2608"/>
      </w:tblGrid>
      <w:tr w:rsidR="001D2FF2" w:rsidRPr="009C310F"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1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стационарного источника (их совокупности)</w:t>
            </w:r>
          </w:p>
        </w:tc>
        <w:tc>
          <w:tcPr>
            <w:tcW w:w="243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Количество стационарных источников (их совокупности), входящих в состав объекта ОНВ</w:t>
            </w:r>
          </w:p>
        </w:tc>
        <w:tc>
          <w:tcPr>
            <w:tcW w:w="260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Вид физического воздействия</w:t>
            </w:r>
          </w:p>
        </w:tc>
      </w:tr>
      <w:tr w:rsidR="001D2FF2" w:rsidRPr="009C310F"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</w:tr>
      <w:tr w:rsidR="001D2FF2" w:rsidRPr="009C310F">
        <w:tc>
          <w:tcPr>
            <w:tcW w:w="90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AF61AE" w:rsidRDefault="001D2FF2" w:rsidP="00AF61A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F61AE">
        <w:rPr>
          <w:rFonts w:ascii="Times New Roman" w:hAnsi="Times New Roman" w:cs="Times New Roman"/>
          <w:sz w:val="28"/>
          <w:szCs w:val="28"/>
        </w:rPr>
        <w:t>2.4.2. Технологические нормативы физических воздействий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2494"/>
        <w:gridCol w:w="2551"/>
        <w:gridCol w:w="1644"/>
        <w:gridCol w:w="1644"/>
      </w:tblGrid>
      <w:tr w:rsidR="001D2FF2" w:rsidRPr="009C310F">
        <w:tc>
          <w:tcPr>
            <w:tcW w:w="69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9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стационарного источника (их совокупности)</w:t>
            </w:r>
          </w:p>
        </w:tc>
        <w:tc>
          <w:tcPr>
            <w:tcW w:w="255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вида физического воздействия на окружающую среду</w:t>
            </w:r>
          </w:p>
        </w:tc>
        <w:tc>
          <w:tcPr>
            <w:tcW w:w="3288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Технологический норматив физического воздействия на окружающую среду</w:t>
            </w:r>
          </w:p>
        </w:tc>
      </w:tr>
      <w:tr w:rsidR="001D2FF2" w:rsidRPr="009C310F">
        <w:tc>
          <w:tcPr>
            <w:tcW w:w="69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Величина</w:t>
            </w:r>
          </w:p>
        </w:tc>
      </w:tr>
      <w:tr w:rsidR="001D2FF2" w:rsidRPr="009C310F">
        <w:tc>
          <w:tcPr>
            <w:tcW w:w="69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</w:tr>
      <w:tr w:rsidR="001D2FF2" w:rsidRPr="009C310F">
        <w:tc>
          <w:tcPr>
            <w:tcW w:w="69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Раздел III. Нормативы допустимых выбросов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высокотоксичных веществ, веществ, обладающих </w:t>
      </w:r>
      <w:proofErr w:type="gramStart"/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канцерогенными</w:t>
      </w:r>
      <w:proofErr w:type="gramEnd"/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мутагенными свойствами (веществ I, II класса опасности),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таких веществ в выбросах загрязняющих веществ,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соответствующие</w:t>
      </w:r>
      <w:proofErr w:type="gramEnd"/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санитарно-эпидемиологическим требованиям и иным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требованиям, установленным законодательством Российской Федерации,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расчеты таких нормативов </w:t>
      </w:r>
      <w:hyperlink w:anchor="P749" w:history="1">
        <w:r w:rsidRPr="005C7B54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&lt;1&gt;</w:t>
        </w:r>
      </w:hyperlink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Раздел IV. Нормативы допустимых сбросов высокотоксичных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веществ, веществ, обладающих </w:t>
      </w:r>
      <w:proofErr w:type="gramStart"/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канцерогенными</w:t>
      </w:r>
      <w:proofErr w:type="gramEnd"/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, мутагенными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свойствами (веществ I, II класса опасности), при наличии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таких веществ в сбросах загрязняющих веществ, </w:t>
      </w:r>
      <w:proofErr w:type="gramStart"/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соответствующие</w:t>
      </w:r>
      <w:proofErr w:type="gramEnd"/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санитарно-эпидемиологическим требованиям и иным требованиям,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установленным законодательством Российской Федерации,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расчеты таких нормативов </w:t>
      </w:r>
      <w:hyperlink w:anchor="P760" w:history="1">
        <w:r w:rsidRPr="005C7B54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&lt;2&gt;</w:t>
        </w:r>
      </w:hyperlink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Раздел IV.I. Нормативы допустимых сбросов загрязняющих веществ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для объекта централизованной системы водоотведения поселений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городских округов, а также расчеты таких нормативов </w:t>
      </w:r>
      <w:hyperlink w:anchor="P760" w:history="1">
        <w:r w:rsidRPr="005C7B54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&lt;2&gt;</w:t>
        </w:r>
      </w:hyperlink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--------------------------------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28" w:name="P749"/>
      <w:bookmarkEnd w:id="28"/>
      <w:r w:rsidRPr="005C7B54">
        <w:rPr>
          <w:rFonts w:ascii="Times New Roman" w:hAnsi="Times New Roman" w:cs="Times New Roman"/>
        </w:rPr>
        <w:t xml:space="preserve">    </w:t>
      </w:r>
      <w:proofErr w:type="gramStart"/>
      <w:r w:rsidRPr="005C7B54">
        <w:rPr>
          <w:rFonts w:ascii="Times New Roman" w:hAnsi="Times New Roman" w:cs="Times New Roman"/>
          <w:color w:val="000000" w:themeColor="text1"/>
        </w:rPr>
        <w:t>&lt;1</w:t>
      </w:r>
      <w:r w:rsidRPr="005C7B54">
        <w:rPr>
          <w:rFonts w:ascii="Times New Roman" w:hAnsi="Times New Roman" w:cs="Times New Roman"/>
          <w:color w:val="000000" w:themeColor="text1"/>
        </w:rPr>
        <w:t>&gt; Расчет</w:t>
      </w:r>
      <w:r w:rsidR="00F57C15" w:rsidRPr="005C7B54">
        <w:rPr>
          <w:rFonts w:ascii="Times New Roman" w:hAnsi="Times New Roman" w:cs="Times New Roman"/>
          <w:color w:val="000000" w:themeColor="text1"/>
        </w:rPr>
        <w:t xml:space="preserve">ы производятся в соответствии с </w:t>
      </w:r>
      <w:hyperlink r:id="rId14" w:history="1">
        <w:r w:rsidRPr="005C7B54">
          <w:rPr>
            <w:rFonts w:ascii="Times New Roman" w:hAnsi="Times New Roman" w:cs="Times New Roman"/>
            <w:color w:val="000000" w:themeColor="text1"/>
          </w:rPr>
          <w:t>постановлением</w:t>
        </w:r>
      </w:hyperlink>
      <w:r w:rsidRPr="005C7B54">
        <w:rPr>
          <w:rFonts w:ascii="Times New Roman" w:hAnsi="Times New Roman" w:cs="Times New Roman"/>
          <w:color w:val="000000" w:themeColor="text1"/>
        </w:rPr>
        <w:t xml:space="preserve"> Правительства Российской Федерации </w:t>
      </w:r>
      <w:r w:rsidR="009157FF" w:rsidRPr="005C7B54">
        <w:rPr>
          <w:rFonts w:ascii="Times New Roman" w:hAnsi="Times New Roman" w:cs="Times New Roman"/>
          <w:color w:val="000000" w:themeColor="text1"/>
        </w:rPr>
        <w:t>от 09.12.2020 N 2055 "О предельно допустимых выбросах, временно разрешенных выбросах,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воздух" (вместе с "Положением о предельно допустимых выбросах, временно разрешенных выбросах, предельно допустимых нормативах вредных физических воздействий на атмосферный воздух и разрешениях</w:t>
      </w:r>
      <w:proofErr w:type="gramEnd"/>
      <w:r w:rsidR="009157FF" w:rsidRPr="005C7B54">
        <w:rPr>
          <w:rFonts w:ascii="Times New Roman" w:hAnsi="Times New Roman" w:cs="Times New Roman"/>
          <w:color w:val="000000" w:themeColor="text1"/>
        </w:rPr>
        <w:t xml:space="preserve"> на выбросы загрязняющих веществ в атмосферный воздух"</w:t>
      </w:r>
      <w:r w:rsidR="00F57C15" w:rsidRPr="005C7B54">
        <w:rPr>
          <w:rFonts w:ascii="Times New Roman" w:hAnsi="Times New Roman" w:cs="Times New Roman"/>
          <w:color w:val="000000" w:themeColor="text1"/>
        </w:rPr>
        <w:t>;</w:t>
      </w:r>
      <w:r w:rsidRPr="005C7B54">
        <w:rPr>
          <w:rFonts w:ascii="Times New Roman" w:hAnsi="Times New Roman" w:cs="Times New Roman"/>
          <w:color w:val="000000" w:themeColor="text1"/>
        </w:rPr>
        <w:t xml:space="preserve"> </w:t>
      </w:r>
      <w:hyperlink r:id="rId15" w:history="1">
        <w:r w:rsidRPr="005C7B54">
          <w:rPr>
            <w:rFonts w:ascii="Times New Roman" w:hAnsi="Times New Roman" w:cs="Times New Roman"/>
            <w:color w:val="000000" w:themeColor="text1"/>
          </w:rPr>
          <w:t>Методами</w:t>
        </w:r>
      </w:hyperlink>
      <w:r w:rsidRPr="005C7B54">
        <w:rPr>
          <w:rFonts w:ascii="Times New Roman" w:hAnsi="Times New Roman" w:cs="Times New Roman"/>
          <w:color w:val="000000" w:themeColor="text1"/>
        </w:rPr>
        <w:t xml:space="preserve"> расчетов рассеивания выбросов вредных (загрязняющих) веществ в</w:t>
      </w:r>
      <w:r w:rsidR="005C7B54" w:rsidRP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атмосферном   воздухе,  утвержденными   приказом   Минприроды   России   от</w:t>
      </w:r>
      <w:r w:rsidR="005C7B54" w:rsidRP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06.06.2017    N    273   (зарегистрирован   Минюстом   России   10.08.2017,</w:t>
      </w:r>
      <w:r w:rsidR="005C7B54" w:rsidRP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регистрационный N 47734).</w:t>
      </w:r>
    </w:p>
    <w:p w:rsidR="001D2FF2" w:rsidRPr="005C7B54" w:rsidRDefault="001D2FF2" w:rsidP="00F57C15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29" w:name="P760"/>
      <w:bookmarkEnd w:id="29"/>
      <w:r w:rsidRPr="005C7B54">
        <w:rPr>
          <w:rFonts w:ascii="Times New Roman" w:hAnsi="Times New Roman" w:cs="Times New Roman"/>
          <w:color w:val="000000" w:themeColor="text1"/>
        </w:rPr>
        <w:t xml:space="preserve">    &lt;</w:t>
      </w:r>
      <w:r w:rsidRPr="005C7B54">
        <w:rPr>
          <w:rFonts w:ascii="Times New Roman" w:hAnsi="Times New Roman" w:cs="Times New Roman"/>
          <w:color w:val="000000" w:themeColor="text1"/>
        </w:rPr>
        <w:t xml:space="preserve">2&gt; Расчеты   производятся   в   соответствии  с </w:t>
      </w:r>
      <w:hyperlink r:id="rId16" w:history="1">
        <w:r w:rsidRPr="005C7B54">
          <w:rPr>
            <w:rFonts w:ascii="Times New Roman" w:hAnsi="Times New Roman" w:cs="Times New Roman"/>
            <w:color w:val="000000" w:themeColor="text1"/>
          </w:rPr>
          <w:t>Методикой</w:t>
        </w:r>
      </w:hyperlink>
      <w:r w:rsidRPr="005C7B54">
        <w:rPr>
          <w:rFonts w:ascii="Times New Roman" w:hAnsi="Times New Roman" w:cs="Times New Roman"/>
          <w:color w:val="000000" w:themeColor="text1"/>
        </w:rPr>
        <w:t xml:space="preserve">   разработки</w:t>
      </w:r>
      <w:r w:rsidR="005C7B54" w:rsidRP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 xml:space="preserve">нормативов допустимых сбросов </w:t>
      </w:r>
      <w:r w:rsidR="009157FF" w:rsidRPr="005C7B54">
        <w:rPr>
          <w:rFonts w:ascii="Times New Roman" w:hAnsi="Times New Roman" w:cs="Times New Roman"/>
          <w:color w:val="000000" w:themeColor="text1"/>
        </w:rPr>
        <w:t xml:space="preserve">загрязняющих веществ  </w:t>
      </w:r>
      <w:r w:rsidRPr="005C7B54">
        <w:rPr>
          <w:rFonts w:ascii="Times New Roman" w:hAnsi="Times New Roman" w:cs="Times New Roman"/>
          <w:color w:val="000000" w:themeColor="text1"/>
        </w:rPr>
        <w:t>в  водные объекты</w:t>
      </w:r>
      <w:r w:rsidR="005C7B54" w:rsidRP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для водопользователей, утвержденной приказом М</w:t>
      </w:r>
      <w:r w:rsidR="009157FF" w:rsidRPr="005C7B54">
        <w:rPr>
          <w:rFonts w:ascii="Times New Roman" w:hAnsi="Times New Roman" w:cs="Times New Roman"/>
          <w:color w:val="000000" w:themeColor="text1"/>
        </w:rPr>
        <w:t xml:space="preserve">инприроды </w:t>
      </w:r>
      <w:r w:rsidRPr="005C7B54">
        <w:rPr>
          <w:rFonts w:ascii="Times New Roman" w:hAnsi="Times New Roman" w:cs="Times New Roman"/>
          <w:color w:val="000000" w:themeColor="text1"/>
        </w:rPr>
        <w:t xml:space="preserve"> России от </w:t>
      </w:r>
      <w:proofErr w:type="spellStart"/>
      <w:proofErr w:type="gramStart"/>
      <w:r w:rsidR="009157FF" w:rsidRPr="005C7B54">
        <w:rPr>
          <w:rFonts w:ascii="Times New Roman" w:hAnsi="Times New Roman" w:cs="Times New Roman"/>
          <w:color w:val="000000" w:themeColor="text1"/>
        </w:rPr>
        <w:t>от</w:t>
      </w:r>
      <w:proofErr w:type="spellEnd"/>
      <w:proofErr w:type="gramEnd"/>
      <w:r w:rsidR="009157FF" w:rsidRPr="005C7B54">
        <w:rPr>
          <w:rFonts w:ascii="Times New Roman" w:hAnsi="Times New Roman" w:cs="Times New Roman"/>
          <w:color w:val="000000" w:themeColor="text1"/>
        </w:rPr>
        <w:t xml:space="preserve"> 29.12.2020 N 1118 </w:t>
      </w:r>
      <w:r w:rsidR="005C7B54" w:rsidRP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 xml:space="preserve">(зарегистрирован  Минюстом  России  </w:t>
      </w:r>
      <w:r w:rsidR="009157FF" w:rsidRPr="005C7B54">
        <w:rPr>
          <w:rFonts w:ascii="Times New Roman" w:hAnsi="Times New Roman" w:cs="Times New Roman"/>
          <w:color w:val="000000" w:themeColor="text1"/>
        </w:rPr>
        <w:t>30.12.2020</w:t>
      </w:r>
      <w:r w:rsidRPr="005C7B54">
        <w:rPr>
          <w:rFonts w:ascii="Times New Roman" w:hAnsi="Times New Roman" w:cs="Times New Roman"/>
          <w:color w:val="000000" w:themeColor="text1"/>
        </w:rPr>
        <w:t xml:space="preserve">, регистрационный N </w:t>
      </w:r>
      <w:r w:rsidR="009157FF" w:rsidRPr="005C7B54">
        <w:rPr>
          <w:rFonts w:ascii="Times New Roman" w:hAnsi="Times New Roman" w:cs="Times New Roman"/>
          <w:color w:val="000000" w:themeColor="text1"/>
        </w:rPr>
        <w:t>61973</w:t>
      </w:r>
      <w:r w:rsidRPr="005C7B54">
        <w:rPr>
          <w:rFonts w:ascii="Times New Roman" w:hAnsi="Times New Roman" w:cs="Times New Roman"/>
          <w:color w:val="000000" w:themeColor="text1"/>
        </w:rPr>
        <w:t xml:space="preserve">), 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1D2FF2" w:rsidRPr="009157FF" w:rsidRDefault="001D2FF2" w:rsidP="009157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57FF">
        <w:rPr>
          <w:rFonts w:ascii="Times New Roman" w:hAnsi="Times New Roman" w:cs="Times New Roman"/>
          <w:sz w:val="28"/>
          <w:szCs w:val="28"/>
        </w:rPr>
        <w:t>Раздел V. Обоснование нормативов образования отходов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производства и потребления и лимитов на их размещение </w:t>
      </w:r>
      <w:hyperlink w:anchor="P885" w:history="1">
        <w:r w:rsidRPr="005C7B54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&lt;1&gt;</w:t>
        </w:r>
      </w:hyperlink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5.1. Обоснование нормативов образования отходов </w:t>
      </w:r>
      <w:hyperlink w:anchor="P885" w:history="1">
        <w:r w:rsidRPr="005C7B54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&lt;1&gt;</w:t>
        </w:r>
      </w:hyperlink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5.2. Обоснование запрашиваемых лимитов на размещение</w:t>
      </w: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отходов производства и потребления </w:t>
      </w:r>
      <w:hyperlink w:anchor="P885" w:history="1">
        <w:r w:rsidRPr="005C7B54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&lt;1&gt;</w:t>
        </w:r>
      </w:hyperlink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5C7B54" w:rsidRDefault="001D2FF2" w:rsidP="009157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>5.3. Сводные данные по образованию отходов производства</w:t>
      </w:r>
    </w:p>
    <w:p w:rsidR="001D2FF2" w:rsidRPr="009157FF" w:rsidRDefault="001D2FF2" w:rsidP="009157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57FF">
        <w:rPr>
          <w:rFonts w:ascii="Times New Roman" w:hAnsi="Times New Roman" w:cs="Times New Roman"/>
          <w:sz w:val="28"/>
          <w:szCs w:val="28"/>
        </w:rPr>
        <w:t>и потребления и запрашиваемым лимитам на их размещение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0"/>
        <w:gridCol w:w="2721"/>
        <w:gridCol w:w="964"/>
        <w:gridCol w:w="1247"/>
        <w:gridCol w:w="794"/>
        <w:gridCol w:w="2438"/>
      </w:tblGrid>
      <w:tr w:rsidR="001D2FF2" w:rsidRPr="009C310F">
        <w:tc>
          <w:tcPr>
            <w:tcW w:w="84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8164" w:type="dxa"/>
            <w:gridSpan w:val="5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Сведения об образовании отходов производства и потребления</w:t>
            </w:r>
          </w:p>
        </w:tc>
      </w:tr>
      <w:tr w:rsidR="001D2FF2" w:rsidRPr="009C310F">
        <w:tc>
          <w:tcPr>
            <w:tcW w:w="84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вида отходов по федеральному классификационному каталогу отходов, далее - </w:t>
            </w:r>
            <w:hyperlink r:id="rId17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ФККО</w:t>
              </w:r>
            </w:hyperlink>
          </w:p>
        </w:tc>
        <w:tc>
          <w:tcPr>
            <w:tcW w:w="964" w:type="dxa"/>
            <w:vMerge w:val="restart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Код по </w:t>
            </w:r>
            <w:hyperlink r:id="rId18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ФККО</w:t>
              </w:r>
            </w:hyperlink>
          </w:p>
        </w:tc>
        <w:tc>
          <w:tcPr>
            <w:tcW w:w="2041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Норматив образования отходов</w:t>
            </w:r>
          </w:p>
        </w:tc>
        <w:tc>
          <w:tcPr>
            <w:tcW w:w="2438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Максимальное годовое количество образования отходов, тонн</w:t>
            </w:r>
          </w:p>
        </w:tc>
      </w:tr>
      <w:tr w:rsidR="001D2FF2" w:rsidRPr="009C310F">
        <w:tc>
          <w:tcPr>
            <w:tcW w:w="84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Величина</w:t>
            </w:r>
          </w:p>
        </w:tc>
        <w:tc>
          <w:tcPr>
            <w:tcW w:w="2438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84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72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</w:tr>
      <w:tr w:rsidR="001D2FF2" w:rsidRPr="009C310F">
        <w:tc>
          <w:tcPr>
            <w:tcW w:w="84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0"/>
        <w:gridCol w:w="1191"/>
        <w:gridCol w:w="2381"/>
        <w:gridCol w:w="737"/>
        <w:gridCol w:w="1272"/>
        <w:gridCol w:w="680"/>
        <w:gridCol w:w="737"/>
        <w:gridCol w:w="680"/>
        <w:gridCol w:w="794"/>
        <w:gridCol w:w="680"/>
        <w:gridCol w:w="787"/>
        <w:gridCol w:w="1253"/>
      </w:tblGrid>
      <w:tr w:rsidR="001D2FF2" w:rsidRPr="009C310F">
        <w:tc>
          <w:tcPr>
            <w:tcW w:w="84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11192" w:type="dxa"/>
            <w:gridSpan w:val="11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Отходы, передаваемые для размещения другим индивидуальным предпринимателям, юридическим лицам</w:t>
            </w:r>
          </w:p>
        </w:tc>
      </w:tr>
      <w:tr w:rsidR="001D2FF2" w:rsidRPr="009C310F">
        <w:tc>
          <w:tcPr>
            <w:tcW w:w="84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объекта размещения отходов</w:t>
            </w:r>
          </w:p>
        </w:tc>
        <w:tc>
          <w:tcPr>
            <w:tcW w:w="238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Номер объекта размещения отходов в государственном реестре объектов размещения отходов, далее - ГРОРО</w:t>
            </w:r>
          </w:p>
        </w:tc>
        <w:tc>
          <w:tcPr>
            <w:tcW w:w="7620" w:type="dxa"/>
            <w:gridSpan w:val="9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Лимиты на размещение отходов, тонн</w:t>
            </w:r>
          </w:p>
        </w:tc>
      </w:tr>
      <w:tr w:rsidR="001D2FF2" w:rsidRPr="009C310F">
        <w:tc>
          <w:tcPr>
            <w:tcW w:w="84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883" w:type="dxa"/>
            <w:gridSpan w:val="8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 том числе по годам, с указанием даты начала и даты окончания</w:t>
            </w:r>
          </w:p>
        </w:tc>
      </w:tr>
      <w:tr w:rsidR="001D2FF2" w:rsidRPr="009C310F">
        <w:tc>
          <w:tcPr>
            <w:tcW w:w="84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8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25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</w:tr>
      <w:tr w:rsidR="001D2FF2" w:rsidRPr="009C310F">
        <w:tc>
          <w:tcPr>
            <w:tcW w:w="84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9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8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5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16</w:t>
            </w:r>
          </w:p>
        </w:tc>
      </w:tr>
      <w:tr w:rsidR="001D2FF2" w:rsidRPr="009C310F">
        <w:tc>
          <w:tcPr>
            <w:tcW w:w="84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9"/>
        <w:gridCol w:w="1304"/>
        <w:gridCol w:w="1247"/>
        <w:gridCol w:w="794"/>
        <w:gridCol w:w="1277"/>
        <w:gridCol w:w="950"/>
        <w:gridCol w:w="950"/>
        <w:gridCol w:w="797"/>
        <w:gridCol w:w="950"/>
        <w:gridCol w:w="797"/>
        <w:gridCol w:w="787"/>
        <w:gridCol w:w="1277"/>
      </w:tblGrid>
      <w:tr w:rsidR="001D2FF2" w:rsidRPr="009C310F">
        <w:tc>
          <w:tcPr>
            <w:tcW w:w="859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11130" w:type="dxa"/>
            <w:gridSpan w:val="11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Отходы, размещаемые на самостоятельно эксплуатируемых (собственных) объектах размещения отходов</w:t>
            </w:r>
          </w:p>
        </w:tc>
      </w:tr>
      <w:tr w:rsidR="001D2FF2" w:rsidRPr="009C310F">
        <w:tc>
          <w:tcPr>
            <w:tcW w:w="859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объекта размещения отходов</w:t>
            </w:r>
          </w:p>
        </w:tc>
        <w:tc>
          <w:tcPr>
            <w:tcW w:w="124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Номер объекта размещения отходов в ГРОРО</w:t>
            </w:r>
          </w:p>
        </w:tc>
        <w:tc>
          <w:tcPr>
            <w:tcW w:w="8579" w:type="dxa"/>
            <w:gridSpan w:val="9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Лимиты на размещение отходов, тонн</w:t>
            </w:r>
          </w:p>
        </w:tc>
      </w:tr>
      <w:tr w:rsidR="001D2FF2" w:rsidRPr="009C310F">
        <w:tc>
          <w:tcPr>
            <w:tcW w:w="859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785" w:type="dxa"/>
            <w:gridSpan w:val="8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 том числе по годам, с указанием даты начала и даты окончания</w:t>
            </w:r>
          </w:p>
        </w:tc>
      </w:tr>
      <w:tr w:rsidR="001D2FF2" w:rsidRPr="009C310F">
        <w:tc>
          <w:tcPr>
            <w:tcW w:w="859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  <w:tc>
          <w:tcPr>
            <w:tcW w:w="9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9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9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9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9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8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27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</w:tr>
      <w:tr w:rsidR="001D2FF2" w:rsidRPr="009C310F">
        <w:tc>
          <w:tcPr>
            <w:tcW w:w="85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9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9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8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27</w:t>
            </w:r>
          </w:p>
        </w:tc>
      </w:tr>
      <w:tr w:rsidR="001D2FF2" w:rsidRPr="009C310F">
        <w:tc>
          <w:tcPr>
            <w:tcW w:w="85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--------------------------------</w:t>
      </w:r>
    </w:p>
    <w:p w:rsidR="001D2FF2" w:rsidRPr="00224BF2" w:rsidRDefault="001D2FF2" w:rsidP="00F57C15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30" w:name="P885"/>
      <w:bookmarkEnd w:id="30"/>
      <w:r w:rsidRPr="00224BF2">
        <w:rPr>
          <w:rFonts w:ascii="Times New Roman" w:hAnsi="Times New Roman" w:cs="Times New Roman"/>
          <w:color w:val="000000" w:themeColor="text1"/>
        </w:rPr>
        <w:t xml:space="preserve">    &lt;1</w:t>
      </w:r>
      <w:proofErr w:type="gramStart"/>
      <w:r w:rsidRPr="00224BF2">
        <w:rPr>
          <w:rFonts w:ascii="Times New Roman" w:hAnsi="Times New Roman" w:cs="Times New Roman"/>
          <w:color w:val="000000" w:themeColor="text1"/>
        </w:rPr>
        <w:t>&gt; З</w:t>
      </w:r>
      <w:proofErr w:type="gramEnd"/>
      <w:r w:rsidRPr="00224BF2">
        <w:rPr>
          <w:rFonts w:ascii="Times New Roman" w:hAnsi="Times New Roman" w:cs="Times New Roman"/>
          <w:color w:val="000000" w:themeColor="text1"/>
        </w:rPr>
        <w:t xml:space="preserve">аполняется в соответствии  с  </w:t>
      </w:r>
      <w:hyperlink r:id="rId19" w:history="1">
        <w:r w:rsidRPr="00224BF2">
          <w:rPr>
            <w:rFonts w:ascii="Times New Roman" w:hAnsi="Times New Roman" w:cs="Times New Roman"/>
            <w:color w:val="000000" w:themeColor="text1"/>
          </w:rPr>
          <w:t>Порядком</w:t>
        </w:r>
      </w:hyperlink>
      <w:r w:rsidRPr="00224BF2">
        <w:rPr>
          <w:rFonts w:ascii="Times New Roman" w:hAnsi="Times New Roman" w:cs="Times New Roman"/>
          <w:color w:val="000000" w:themeColor="text1"/>
        </w:rPr>
        <w:t xml:space="preserve">  разработки  и  утверждения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224BF2">
        <w:rPr>
          <w:rFonts w:ascii="Times New Roman" w:hAnsi="Times New Roman" w:cs="Times New Roman"/>
          <w:color w:val="000000" w:themeColor="text1"/>
        </w:rPr>
        <w:t>нормативов образования отходов и лимитов  на  их  размещение,  утвержденным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224BF2">
        <w:rPr>
          <w:rFonts w:ascii="Times New Roman" w:hAnsi="Times New Roman" w:cs="Times New Roman"/>
          <w:color w:val="000000" w:themeColor="text1"/>
        </w:rPr>
        <w:t xml:space="preserve">приказом  Минприроды  России  </w:t>
      </w:r>
      <w:r w:rsidR="009157FF" w:rsidRPr="00224BF2">
        <w:rPr>
          <w:rFonts w:ascii="Times New Roman" w:hAnsi="Times New Roman" w:cs="Times New Roman"/>
          <w:color w:val="000000" w:themeColor="text1"/>
        </w:rPr>
        <w:t xml:space="preserve">от 08.12.2020 N 1029 </w:t>
      </w:r>
      <w:r w:rsidRPr="00224BF2">
        <w:rPr>
          <w:rFonts w:ascii="Times New Roman" w:hAnsi="Times New Roman" w:cs="Times New Roman"/>
          <w:color w:val="000000" w:themeColor="text1"/>
        </w:rPr>
        <w:t>(зарегистрирован Минюстом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224BF2">
        <w:rPr>
          <w:rFonts w:ascii="Times New Roman" w:hAnsi="Times New Roman" w:cs="Times New Roman"/>
          <w:color w:val="000000" w:themeColor="text1"/>
        </w:rPr>
        <w:t xml:space="preserve">России  </w:t>
      </w:r>
      <w:r w:rsidR="009157FF" w:rsidRPr="00224BF2">
        <w:rPr>
          <w:rFonts w:ascii="Times New Roman" w:hAnsi="Times New Roman" w:cs="Times New Roman"/>
          <w:color w:val="000000" w:themeColor="text1"/>
        </w:rPr>
        <w:t>25.12.2020</w:t>
      </w:r>
      <w:r w:rsidRPr="00224BF2">
        <w:rPr>
          <w:rFonts w:ascii="Times New Roman" w:hAnsi="Times New Roman" w:cs="Times New Roman"/>
          <w:color w:val="000000" w:themeColor="text1"/>
        </w:rPr>
        <w:t xml:space="preserve">,  регистрационный  N  </w:t>
      </w:r>
      <w:r w:rsidR="009157FF" w:rsidRPr="00224BF2">
        <w:rPr>
          <w:rFonts w:ascii="Times New Roman" w:hAnsi="Times New Roman" w:cs="Times New Roman"/>
          <w:color w:val="000000" w:themeColor="text1"/>
        </w:rPr>
        <w:t>61834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7B54">
        <w:rPr>
          <w:rFonts w:ascii="Times New Roman" w:hAnsi="Times New Roman" w:cs="Times New Roman"/>
          <w:sz w:val="28"/>
          <w:szCs w:val="28"/>
        </w:rPr>
        <w:t xml:space="preserve">               Раздел VI. Проект программы </w:t>
      </w:r>
      <w:proofErr w:type="gramStart"/>
      <w:r w:rsidRPr="005C7B54">
        <w:rPr>
          <w:rFonts w:ascii="Times New Roman" w:hAnsi="Times New Roman" w:cs="Times New Roman"/>
          <w:sz w:val="28"/>
          <w:szCs w:val="28"/>
        </w:rPr>
        <w:t>производственного</w:t>
      </w:r>
      <w:proofErr w:type="gramEnd"/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7B54">
        <w:rPr>
          <w:rFonts w:ascii="Times New Roman" w:hAnsi="Times New Roman" w:cs="Times New Roman"/>
          <w:sz w:val="28"/>
          <w:szCs w:val="28"/>
        </w:rPr>
        <w:t xml:space="preserve">                       экологического контроля </w:t>
      </w:r>
      <w:r w:rsidR="00224BF2" w:rsidRPr="005C7B54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7B54">
        <w:rPr>
          <w:rFonts w:ascii="Times New Roman" w:hAnsi="Times New Roman" w:cs="Times New Roman"/>
          <w:sz w:val="28"/>
          <w:szCs w:val="28"/>
        </w:rPr>
        <w:t xml:space="preserve">                 Раздел VII. Утвержденные квоты выбросов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924"/>
      <w:bookmarkEnd w:id="31"/>
      <w:r w:rsidRPr="005C7B54">
        <w:rPr>
          <w:rFonts w:ascii="Times New Roman" w:hAnsi="Times New Roman" w:cs="Times New Roman"/>
          <w:sz w:val="28"/>
          <w:szCs w:val="28"/>
        </w:rPr>
        <w:t xml:space="preserve">                     Раздел VIII. Иная информация </w:t>
      </w:r>
      <w:r w:rsidR="00224BF2" w:rsidRPr="005C7B54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Заявка составлена на ___________ листах.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Количество приложений: ___________, на ___________ листах.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Уполномоченное контактное лицо: __________________________________________.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                                должность, фамилия, имя, отчество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                              (при наличии), номер телефона, факса,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                                     адрес электронной почты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Руководитель юридического лица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(индивидуальный предприниматель)     ______________________________________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                                 М.П. (при наличии)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                                 "__" __________ 20__ г.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--------------------------------</w:t>
      </w:r>
    </w:p>
    <w:p w:rsidR="001D2FF2" w:rsidRPr="005C7B54" w:rsidRDefault="001D2F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32" w:name="P942"/>
      <w:bookmarkEnd w:id="32"/>
      <w:r w:rsidRPr="005C7B54">
        <w:rPr>
          <w:rFonts w:ascii="Times New Roman" w:hAnsi="Times New Roman" w:cs="Times New Roman"/>
          <w:sz w:val="20"/>
        </w:rPr>
        <w:t>&lt;1</w:t>
      </w:r>
      <w:proofErr w:type="gramStart"/>
      <w:r w:rsidRPr="005C7B54">
        <w:rPr>
          <w:rFonts w:ascii="Times New Roman" w:hAnsi="Times New Roman" w:cs="Times New Roman"/>
          <w:sz w:val="20"/>
        </w:rPr>
        <w:t>&gt; В</w:t>
      </w:r>
      <w:proofErr w:type="gramEnd"/>
      <w:r w:rsidRPr="005C7B54">
        <w:rPr>
          <w:rFonts w:ascii="Times New Roman" w:hAnsi="Times New Roman" w:cs="Times New Roman"/>
          <w:sz w:val="20"/>
        </w:rPr>
        <w:t xml:space="preserve"> соответствии с к содержанию программы производственного экологического контроля, </w:t>
      </w:r>
      <w:r w:rsidR="00224BF2" w:rsidRPr="005C7B54">
        <w:rPr>
          <w:rFonts w:ascii="Times New Roman" w:hAnsi="Times New Roman" w:cs="Times New Roman"/>
          <w:sz w:val="20"/>
        </w:rPr>
        <w:t xml:space="preserve">порядка </w:t>
      </w:r>
      <w:r w:rsidRPr="005C7B54">
        <w:rPr>
          <w:rFonts w:ascii="Times New Roman" w:hAnsi="Times New Roman" w:cs="Times New Roman"/>
          <w:sz w:val="20"/>
        </w:rPr>
        <w:t>и сроков представления отчета об организации и о результатах осуществления производственного экологического контроля, утвержденными приказом Минприроды России от 28.02.2018 N 74 (зарегистрирован Минюстом России 03.04.2018, регистрационный N 50598).</w:t>
      </w:r>
    </w:p>
    <w:p w:rsidR="001D2FF2" w:rsidRPr="005C7B54" w:rsidRDefault="001D2F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33" w:name="P943"/>
      <w:bookmarkStart w:id="34" w:name="P944"/>
      <w:bookmarkEnd w:id="33"/>
      <w:bookmarkEnd w:id="34"/>
      <w:r w:rsidRPr="005C7B54">
        <w:rPr>
          <w:rFonts w:ascii="Times New Roman" w:hAnsi="Times New Roman" w:cs="Times New Roman"/>
          <w:sz w:val="20"/>
        </w:rPr>
        <w:t>&lt;</w:t>
      </w:r>
      <w:r w:rsidR="00224BF2" w:rsidRPr="005C7B54">
        <w:rPr>
          <w:rFonts w:ascii="Times New Roman" w:hAnsi="Times New Roman" w:cs="Times New Roman"/>
          <w:sz w:val="20"/>
        </w:rPr>
        <w:t>2</w:t>
      </w:r>
      <w:proofErr w:type="gramStart"/>
      <w:r w:rsidRPr="005C7B54">
        <w:rPr>
          <w:rFonts w:ascii="Times New Roman" w:hAnsi="Times New Roman" w:cs="Times New Roman"/>
          <w:sz w:val="20"/>
        </w:rPr>
        <w:t>&gt; В</w:t>
      </w:r>
      <w:proofErr w:type="gramEnd"/>
      <w:r w:rsidRPr="005C7B54">
        <w:rPr>
          <w:rFonts w:ascii="Times New Roman" w:hAnsi="Times New Roman" w:cs="Times New Roman"/>
          <w:sz w:val="20"/>
        </w:rPr>
        <w:t xml:space="preserve"> </w:t>
      </w:r>
      <w:r w:rsidR="00224BF2" w:rsidRPr="005C7B54">
        <w:rPr>
          <w:rFonts w:ascii="Times New Roman" w:hAnsi="Times New Roman" w:cs="Times New Roman"/>
          <w:sz w:val="20"/>
        </w:rPr>
        <w:t>разделе</w:t>
      </w:r>
      <w:r w:rsidRPr="005C7B54">
        <w:rPr>
          <w:rFonts w:ascii="Times New Roman" w:hAnsi="Times New Roman" w:cs="Times New Roman"/>
          <w:sz w:val="20"/>
        </w:rPr>
        <w:t xml:space="preserve"> приводится информация, которую заявитель считает необходимым представить дополнительно к представленной в иных разделах заявки.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Приложение 2</w:t>
      </w:r>
    </w:p>
    <w:p w:rsidR="001D2FF2" w:rsidRPr="009C310F" w:rsidRDefault="001D2FF2">
      <w:pPr>
        <w:pStyle w:val="ConsPlusNormal"/>
        <w:jc w:val="right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к приказу Минприроды России</w:t>
      </w:r>
    </w:p>
    <w:p w:rsidR="001D2FF2" w:rsidRPr="009C310F" w:rsidRDefault="001D2FF2">
      <w:pPr>
        <w:pStyle w:val="ConsPlusNormal"/>
        <w:jc w:val="right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от </w:t>
      </w:r>
      <w:r w:rsidR="005C7B54">
        <w:rPr>
          <w:rFonts w:ascii="Times New Roman" w:hAnsi="Times New Roman" w:cs="Times New Roman"/>
        </w:rPr>
        <w:t>______________</w:t>
      </w:r>
      <w:r w:rsidRPr="009C310F">
        <w:rPr>
          <w:rFonts w:ascii="Times New Roman" w:hAnsi="Times New Roman" w:cs="Times New Roman"/>
        </w:rPr>
        <w:t xml:space="preserve"> N </w:t>
      </w:r>
      <w:r w:rsidR="005C7B54">
        <w:rPr>
          <w:rFonts w:ascii="Times New Roman" w:hAnsi="Times New Roman" w:cs="Times New Roman"/>
        </w:rPr>
        <w:t>_________________</w:t>
      </w:r>
    </w:p>
    <w:p w:rsidR="001D2FF2" w:rsidRPr="009C310F" w:rsidRDefault="001D2FF2">
      <w:pPr>
        <w:spacing w:after="1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9157FF" w:rsidRPr="00F63FDC" w:rsidRDefault="009157FF" w:rsidP="009157F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3FDC">
        <w:rPr>
          <w:rFonts w:ascii="Times New Roman" w:hAnsi="Times New Roman" w:cs="Times New Roman"/>
          <w:sz w:val="28"/>
          <w:szCs w:val="28"/>
        </w:rPr>
        <w:t>Форма</w:t>
      </w:r>
    </w:p>
    <w:p w:rsidR="009157FF" w:rsidRDefault="009157FF" w:rsidP="00915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57FF" w:rsidRDefault="009157FF" w:rsidP="009157F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______________________________________</w:t>
      </w:r>
    </w:p>
    <w:p w:rsidR="009157FF" w:rsidRDefault="009157FF" w:rsidP="009157F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9157FF" w:rsidRDefault="009157FF" w:rsidP="009157F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B46D7">
        <w:rPr>
          <w:rFonts w:ascii="Times New Roman" w:hAnsi="Times New Roman" w:cs="Times New Roman"/>
          <w:sz w:val="20"/>
        </w:rPr>
        <w:t xml:space="preserve">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  </w:t>
      </w:r>
      <w:r w:rsidRPr="000B46D7">
        <w:rPr>
          <w:rFonts w:ascii="Times New Roman" w:hAnsi="Times New Roman" w:cs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</w:rPr>
        <w:t xml:space="preserve">      н</w:t>
      </w:r>
      <w:r w:rsidRPr="000B46D7">
        <w:rPr>
          <w:rFonts w:ascii="Times New Roman" w:hAnsi="Times New Roman" w:cs="Times New Roman"/>
          <w:sz w:val="20"/>
        </w:rPr>
        <w:t>аименование</w:t>
      </w:r>
    </w:p>
    <w:p w:rsidR="009157FF" w:rsidRDefault="009157FF" w:rsidP="009157F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B46D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</w:t>
      </w:r>
      <w:r w:rsidRPr="000B46D7">
        <w:rPr>
          <w:rFonts w:ascii="Times New Roman" w:hAnsi="Times New Roman" w:cs="Times New Roman"/>
          <w:sz w:val="20"/>
        </w:rPr>
        <w:t>федерального органа исполнительной власти, уполномоченного</w:t>
      </w:r>
    </w:p>
    <w:p w:rsidR="009157FF" w:rsidRPr="000B46D7" w:rsidRDefault="009157FF" w:rsidP="009157FF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  <w:r w:rsidRPr="000B46D7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</w:t>
      </w:r>
      <w:r w:rsidRPr="000B46D7">
        <w:rPr>
          <w:rFonts w:ascii="Times New Roman" w:hAnsi="Times New Roman" w:cs="Times New Roman"/>
          <w:sz w:val="20"/>
        </w:rPr>
        <w:t>на выдачу комплексного экологического разрешения</w:t>
      </w:r>
    </w:p>
    <w:p w:rsidR="001D2FF2" w:rsidRPr="009C310F" w:rsidRDefault="001D2FF2">
      <w:pPr>
        <w:pStyle w:val="ConsPlusNormal"/>
        <w:jc w:val="right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Форма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5C7B54" w:rsidRDefault="001D2FF2" w:rsidP="005C7B5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5" w:name="P960"/>
      <w:bookmarkEnd w:id="35"/>
      <w:r w:rsidRPr="005C7B54">
        <w:rPr>
          <w:rFonts w:ascii="Times New Roman" w:hAnsi="Times New Roman" w:cs="Times New Roman"/>
          <w:sz w:val="28"/>
          <w:szCs w:val="28"/>
        </w:rPr>
        <w:t>КОМПЛЕКСНОЕ ЭКОЛОГИЧЕСКОЕ РАЗРЕШЕНИЕ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                  N ______ от "__" ______ 20__ г.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на  объект,  оказывающий  негативное   воздействие  на   окружающую   среду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___________________________________________________________________________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       </w:t>
      </w:r>
      <w:proofErr w:type="gramStart"/>
      <w:r w:rsidRPr="005C7B54">
        <w:rPr>
          <w:rFonts w:ascii="Times New Roman" w:hAnsi="Times New Roman" w:cs="Times New Roman"/>
        </w:rPr>
        <w:t xml:space="preserve">(код </w:t>
      </w:r>
      <w:hyperlink w:anchor="P1003" w:history="1">
        <w:r w:rsidRPr="005C7B54">
          <w:rPr>
            <w:rFonts w:ascii="Times New Roman" w:hAnsi="Times New Roman" w:cs="Times New Roman"/>
            <w:color w:val="0000FF"/>
          </w:rPr>
          <w:t>&lt;1&gt;</w:t>
        </w:r>
      </w:hyperlink>
      <w:r w:rsidRPr="005C7B54">
        <w:rPr>
          <w:rFonts w:ascii="Times New Roman" w:hAnsi="Times New Roman" w:cs="Times New Roman"/>
        </w:rPr>
        <w:t xml:space="preserve"> (при наличии) и наименование (при наличии) объекта,</w:t>
      </w:r>
      <w:proofErr w:type="gramEnd"/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         </w:t>
      </w:r>
      <w:proofErr w:type="gramStart"/>
      <w:r w:rsidRPr="005C7B54">
        <w:rPr>
          <w:rFonts w:ascii="Times New Roman" w:hAnsi="Times New Roman" w:cs="Times New Roman"/>
        </w:rPr>
        <w:t>оказывающего</w:t>
      </w:r>
      <w:proofErr w:type="gramEnd"/>
      <w:r w:rsidRPr="005C7B54">
        <w:rPr>
          <w:rFonts w:ascii="Times New Roman" w:hAnsi="Times New Roman" w:cs="Times New Roman"/>
        </w:rPr>
        <w:t xml:space="preserve"> негативное воздействие на окружающую среду)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Настоящее комплексное экологическое разрешение выдано _____________________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___________________________________________________________________________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       </w:t>
      </w:r>
      <w:proofErr w:type="gramStart"/>
      <w:r w:rsidRPr="005C7B54">
        <w:rPr>
          <w:rFonts w:ascii="Times New Roman" w:hAnsi="Times New Roman" w:cs="Times New Roman"/>
        </w:rPr>
        <w:t>(указываются полное и (при наличии) сокращенное наименование</w:t>
      </w:r>
      <w:proofErr w:type="gramEnd"/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    (в том числе фирменное наименование), организационно-правовая форма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         юридического лица, фамилия, имя и (при наличии) отчество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   индивидуального предпринимателя, наименование и реквизиты документа,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                       удостоверяющего его личность)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Основной    государственный   регистрационный   номер   юридического   лица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(индивидуального предпринимателя) (ОГРН) __________________________________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Идентификационный номер налогоплательщика (ИНН) ___________________________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Адрес  (место  нахождения)   юридического   лица   или   место   жительства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индивидуального предпринимателя ___________________________________________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___________________________________________________________________________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Адрес  (место  нахождения)  объекта, оказывающего негативное воздействие </w:t>
      </w:r>
      <w:proofErr w:type="gramStart"/>
      <w:r w:rsidRPr="005C7B54">
        <w:rPr>
          <w:rFonts w:ascii="Times New Roman" w:hAnsi="Times New Roman" w:cs="Times New Roman"/>
        </w:rPr>
        <w:t>на</w:t>
      </w:r>
      <w:proofErr w:type="gramEnd"/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окружающую среду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___________________________________________________________________________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Настоящее комплексное экологическое разрешение выдано на срок: ____________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Настоящее комплексное экологическое разрешение выдано на основании  приказа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___________________________________________________________________________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         </w:t>
      </w:r>
      <w:proofErr w:type="gramStart"/>
      <w:r w:rsidRPr="005C7B54">
        <w:rPr>
          <w:rFonts w:ascii="Times New Roman" w:hAnsi="Times New Roman" w:cs="Times New Roman"/>
        </w:rPr>
        <w:t>(наименование федерального органа исполнительной власти,</w:t>
      </w:r>
      <w:proofErr w:type="gramEnd"/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            уполномоченного на выдачу комплексного разрешения)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от "__" ______ 20__ г. N ___.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Действие  настоящего  комплексного  экологического  разрешения на основании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приказа от "__" ____ 20__ г. N ___ продлено до "__" ____ 20__ г.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Руководитель федерального органа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исполнительной власти, </w:t>
      </w:r>
      <w:proofErr w:type="gramStart"/>
      <w:r w:rsidRPr="005C7B54">
        <w:rPr>
          <w:rFonts w:ascii="Times New Roman" w:hAnsi="Times New Roman" w:cs="Times New Roman"/>
        </w:rPr>
        <w:t>выдавшего</w:t>
      </w:r>
      <w:proofErr w:type="gramEnd"/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комплексное экологическое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разрешение (должность)                 Фамилия, имя, отчество (при наличии)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М.П.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>"__" ______ 20__ г.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5C7B54">
        <w:rPr>
          <w:rFonts w:ascii="Times New Roman" w:hAnsi="Times New Roman" w:cs="Times New Roman"/>
        </w:rPr>
        <w:t xml:space="preserve">    --------------------------------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bookmarkStart w:id="36" w:name="P1003"/>
      <w:bookmarkEnd w:id="36"/>
      <w:r w:rsidRPr="005C7B54">
        <w:rPr>
          <w:rFonts w:ascii="Times New Roman" w:hAnsi="Times New Roman" w:cs="Times New Roman"/>
        </w:rPr>
        <w:t xml:space="preserve">    </w:t>
      </w:r>
      <w:proofErr w:type="gramStart"/>
      <w:r w:rsidRPr="005C7B54">
        <w:rPr>
          <w:rFonts w:ascii="Times New Roman" w:hAnsi="Times New Roman" w:cs="Times New Roman"/>
        </w:rPr>
        <w:t>&lt;1&gt;   Согласно  свидетельству  о  постановке  на  государственный  учет</w:t>
      </w:r>
      <w:r w:rsidR="005C7B54">
        <w:rPr>
          <w:rFonts w:ascii="Times New Roman" w:hAnsi="Times New Roman" w:cs="Times New Roman"/>
        </w:rPr>
        <w:t xml:space="preserve"> </w:t>
      </w:r>
      <w:r w:rsidRPr="005C7B54">
        <w:rPr>
          <w:rFonts w:ascii="Times New Roman" w:hAnsi="Times New Roman" w:cs="Times New Roman"/>
        </w:rPr>
        <w:t>объекта,   оказывающего   негативное   воздействие   на  окружающую  среду,</w:t>
      </w:r>
      <w:r w:rsidR="005C7B54">
        <w:rPr>
          <w:rFonts w:ascii="Times New Roman" w:hAnsi="Times New Roman" w:cs="Times New Roman"/>
        </w:rPr>
        <w:t xml:space="preserve"> </w:t>
      </w:r>
      <w:r w:rsidRPr="005C7B54">
        <w:rPr>
          <w:rFonts w:ascii="Times New Roman" w:hAnsi="Times New Roman" w:cs="Times New Roman"/>
        </w:rPr>
        <w:t>выдаваемому    юридическим    лицам,    индивидуальным    предпринимателям,</w:t>
      </w:r>
      <w:r w:rsidR="005C7B54">
        <w:rPr>
          <w:rFonts w:ascii="Times New Roman" w:hAnsi="Times New Roman" w:cs="Times New Roman"/>
        </w:rPr>
        <w:t xml:space="preserve"> </w:t>
      </w:r>
      <w:r w:rsidRPr="005C7B54">
        <w:rPr>
          <w:rFonts w:ascii="Times New Roman" w:hAnsi="Times New Roman" w:cs="Times New Roman"/>
        </w:rPr>
        <w:t>осуществляющим   хозяйственную  и  (или)  иную  деятельность  на  указанном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 xml:space="preserve">объекте, в соответствии со </w:t>
      </w:r>
      <w:r w:rsidR="005C7B54">
        <w:rPr>
          <w:rFonts w:ascii="Times New Roman" w:hAnsi="Times New Roman" w:cs="Times New Roman"/>
        </w:rPr>
        <w:t>статьей 69</w:t>
      </w:r>
      <w:r w:rsidR="005C7B54" w:rsidRPr="005C7B54">
        <w:rPr>
          <w:rFonts w:ascii="Times New Roman" w:hAnsi="Times New Roman" w:cs="Times New Roman"/>
          <w:vertAlign w:val="superscript"/>
        </w:rPr>
        <w:t>2</w:t>
      </w:r>
      <w:r w:rsidR="005C7B54">
        <w:rPr>
          <w:rFonts w:ascii="Times New Roman" w:hAnsi="Times New Roman" w:cs="Times New Roman"/>
          <w:vertAlign w:val="superscript"/>
        </w:rPr>
        <w:t xml:space="preserve"> </w:t>
      </w:r>
      <w:r w:rsidRPr="009C310F">
        <w:rPr>
          <w:rFonts w:ascii="Times New Roman" w:hAnsi="Times New Roman" w:cs="Times New Roman"/>
        </w:rPr>
        <w:t>Федерального закона  от  10.01.2002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N   7-ФЗ   "Об  охране   окружающей   среды"   (Собрание   законодательства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Российской  Федерации, 2002, N 2, ст. 133;</w:t>
      </w:r>
      <w:proofErr w:type="gramEnd"/>
      <w:r w:rsidRPr="009C310F">
        <w:rPr>
          <w:rFonts w:ascii="Times New Roman" w:hAnsi="Times New Roman" w:cs="Times New Roman"/>
        </w:rPr>
        <w:t xml:space="preserve"> 2004, N 35, ст. 3607; 2005, N 1,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ст.  25;  N 19, ст. 1752; 2006, N 1, ст. 10; N 52, ст. 5498; 2007, N 7, ст.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834;  N 27, ст. 3213; 2008, N 26, ст. 3012; N 29, ст. 3418; N 30, ст. 3616;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 xml:space="preserve">2009, N 1, ст. 17; </w:t>
      </w:r>
      <w:proofErr w:type="gramStart"/>
      <w:r w:rsidRPr="009C310F">
        <w:rPr>
          <w:rFonts w:ascii="Times New Roman" w:hAnsi="Times New Roman" w:cs="Times New Roman"/>
        </w:rPr>
        <w:t>N 11, ст. 1261; N 52, ст. 6450; 2011, N 1, ст. 54; N 29,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ст.  4281;  N  30,  ст. 4590, ст. 4591, ст. 4596; N 48, ст. 6732; N 50, ст.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7359; 2012, N 26, ст. 3446; 2013, N 11, ст. 1164; N 27, ст. 3477; N 30, ст.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4059;</w:t>
      </w:r>
      <w:proofErr w:type="gramEnd"/>
      <w:r w:rsidRPr="009C310F">
        <w:rPr>
          <w:rFonts w:ascii="Times New Roman" w:hAnsi="Times New Roman" w:cs="Times New Roman"/>
        </w:rPr>
        <w:t xml:space="preserve"> </w:t>
      </w:r>
      <w:proofErr w:type="gramStart"/>
      <w:r w:rsidRPr="009C310F">
        <w:rPr>
          <w:rFonts w:ascii="Times New Roman" w:hAnsi="Times New Roman" w:cs="Times New Roman"/>
        </w:rPr>
        <w:t>N 52, ст. 6971, ст. 6974; 2014, N 11, ст. 1092, N 30, ст. 4220; N 48,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ст.  6642;  2015,  N  1,  ст. 11; N 27, ст. 3994; N 29, ст. 4359; N 48, ст.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4291;  2016,  N  1, ст. 24; N 15, ст. 2066; N 26, ст. 3887; N 27, ст. 4187,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ст.  4286, ст. 4291;</w:t>
      </w:r>
      <w:proofErr w:type="gramEnd"/>
      <w:r w:rsidRPr="009C310F">
        <w:rPr>
          <w:rFonts w:ascii="Times New Roman" w:hAnsi="Times New Roman" w:cs="Times New Roman"/>
        </w:rPr>
        <w:t xml:space="preserve"> </w:t>
      </w:r>
      <w:proofErr w:type="gramStart"/>
      <w:r w:rsidRPr="009C310F">
        <w:rPr>
          <w:rFonts w:ascii="Times New Roman" w:hAnsi="Times New Roman" w:cs="Times New Roman"/>
        </w:rPr>
        <w:t>2017, N 31, ст. 4829; 2018, N 1, ст. 47, ст. 87; N 30,</w:t>
      </w:r>
      <w:r w:rsidR="005C7B54">
        <w:rPr>
          <w:rFonts w:ascii="Times New Roman" w:hAnsi="Times New Roman" w:cs="Times New Roman"/>
        </w:rPr>
        <w:t xml:space="preserve"> </w:t>
      </w:r>
      <w:r w:rsidRPr="009C310F">
        <w:rPr>
          <w:rFonts w:ascii="Times New Roman" w:hAnsi="Times New Roman" w:cs="Times New Roman"/>
        </w:rPr>
        <w:t>ст. 4547; N 31, ст. 4841).</w:t>
      </w:r>
      <w:proofErr w:type="gramEnd"/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B140EC" w:rsidRPr="00F57C15" w:rsidRDefault="00B140EC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7C15">
        <w:rPr>
          <w:rFonts w:ascii="Times New Roman" w:hAnsi="Times New Roman" w:cs="Times New Roman"/>
          <w:sz w:val="28"/>
          <w:szCs w:val="28"/>
        </w:rPr>
        <w:t>Раздел I. Технологические нормативы</w:t>
      </w:r>
    </w:p>
    <w:p w:rsidR="00B140EC" w:rsidRPr="00F57C15" w:rsidRDefault="00B140EC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140EC" w:rsidRPr="00F57C15" w:rsidRDefault="00B140EC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7C15">
        <w:rPr>
          <w:rFonts w:ascii="Times New Roman" w:hAnsi="Times New Roman" w:cs="Times New Roman"/>
          <w:sz w:val="28"/>
          <w:szCs w:val="28"/>
        </w:rPr>
        <w:t xml:space="preserve">1.1. Сведения о </w:t>
      </w:r>
      <w:proofErr w:type="gramStart"/>
      <w:r w:rsidRPr="00F57C15">
        <w:rPr>
          <w:rFonts w:ascii="Times New Roman" w:hAnsi="Times New Roman" w:cs="Times New Roman"/>
          <w:sz w:val="28"/>
          <w:szCs w:val="28"/>
        </w:rPr>
        <w:t>применяемых</w:t>
      </w:r>
      <w:proofErr w:type="gramEnd"/>
      <w:r w:rsidRPr="00F57C15">
        <w:rPr>
          <w:rFonts w:ascii="Times New Roman" w:hAnsi="Times New Roman" w:cs="Times New Roman"/>
          <w:sz w:val="28"/>
          <w:szCs w:val="28"/>
        </w:rPr>
        <w:t xml:space="preserve"> на объекте, оказывающем</w:t>
      </w:r>
    </w:p>
    <w:p w:rsidR="00B140EC" w:rsidRPr="00F57C15" w:rsidRDefault="00B140EC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57C15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(далее</w:t>
      </w:r>
      <w:proofErr w:type="gramEnd"/>
    </w:p>
    <w:p w:rsidR="00B140EC" w:rsidRPr="00F57C15" w:rsidRDefault="00B140EC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7C15">
        <w:rPr>
          <w:rFonts w:ascii="Times New Roman" w:hAnsi="Times New Roman" w:cs="Times New Roman"/>
          <w:sz w:val="28"/>
          <w:szCs w:val="28"/>
        </w:rPr>
        <w:t xml:space="preserve">также - объект ОНВ), наилучших доступных </w:t>
      </w:r>
      <w:proofErr w:type="gramStart"/>
      <w:r w:rsidRPr="00F57C15">
        <w:rPr>
          <w:rFonts w:ascii="Times New Roman" w:hAnsi="Times New Roman" w:cs="Times New Roman"/>
          <w:sz w:val="28"/>
          <w:szCs w:val="28"/>
        </w:rPr>
        <w:t>технологиях</w:t>
      </w:r>
      <w:proofErr w:type="gramEnd"/>
    </w:p>
    <w:p w:rsidR="00B140EC" w:rsidRPr="00F57C15" w:rsidRDefault="00B140EC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7C15">
        <w:rPr>
          <w:rFonts w:ascii="Times New Roman" w:hAnsi="Times New Roman" w:cs="Times New Roman"/>
          <w:sz w:val="28"/>
          <w:szCs w:val="28"/>
        </w:rPr>
        <w:t xml:space="preserve">и (или) технологиях, показатели воздействия на </w:t>
      </w:r>
      <w:proofErr w:type="gramStart"/>
      <w:r w:rsidRPr="00F57C15">
        <w:rPr>
          <w:rFonts w:ascii="Times New Roman" w:hAnsi="Times New Roman" w:cs="Times New Roman"/>
          <w:sz w:val="28"/>
          <w:szCs w:val="28"/>
        </w:rPr>
        <w:t>окружающую</w:t>
      </w:r>
      <w:proofErr w:type="gramEnd"/>
    </w:p>
    <w:p w:rsidR="00B140EC" w:rsidRPr="00F57C15" w:rsidRDefault="00B140EC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57C15">
        <w:rPr>
          <w:rFonts w:ascii="Times New Roman" w:hAnsi="Times New Roman" w:cs="Times New Roman"/>
          <w:sz w:val="28"/>
          <w:szCs w:val="28"/>
        </w:rPr>
        <w:t>среду</w:t>
      </w:r>
      <w:proofErr w:type="gramEnd"/>
      <w:r w:rsidRPr="00F57C15">
        <w:rPr>
          <w:rFonts w:ascii="Times New Roman" w:hAnsi="Times New Roman" w:cs="Times New Roman"/>
          <w:sz w:val="28"/>
          <w:szCs w:val="28"/>
        </w:rPr>
        <w:t xml:space="preserve"> которых не превышают установленные технологические</w:t>
      </w:r>
    </w:p>
    <w:p w:rsidR="00B140EC" w:rsidRPr="00F57C15" w:rsidRDefault="00B140EC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7C15">
        <w:rPr>
          <w:rFonts w:ascii="Times New Roman" w:hAnsi="Times New Roman" w:cs="Times New Roman"/>
          <w:sz w:val="28"/>
          <w:szCs w:val="28"/>
        </w:rPr>
        <w:t>показатели наилучших доступных технологий (далее - НДТ)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1814"/>
        <w:gridCol w:w="2665"/>
        <w:gridCol w:w="1474"/>
        <w:gridCol w:w="1871"/>
        <w:gridCol w:w="2211"/>
        <w:gridCol w:w="1077"/>
      </w:tblGrid>
      <w:tr w:rsidR="001D2FF2" w:rsidRPr="009C310F">
        <w:tc>
          <w:tcPr>
            <w:tcW w:w="53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1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Наименование информационно-технического справочника по наилучшим доступным технологиям</w:t>
            </w:r>
          </w:p>
        </w:tc>
        <w:tc>
          <w:tcPr>
            <w:tcW w:w="2665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Описание наилучших доступных технологий и (или) технологий, показатели </w:t>
            </w:r>
            <w:proofErr w:type="gramStart"/>
            <w:r w:rsidRPr="005C7B54">
              <w:rPr>
                <w:rFonts w:ascii="Times New Roman" w:hAnsi="Times New Roman" w:cs="Times New Roman"/>
                <w:color w:val="000000" w:themeColor="text1"/>
              </w:rPr>
              <w:t>воздействия</w:t>
            </w:r>
            <w:proofErr w:type="gramEnd"/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 на окружающую среду которых не превышают установленные технологические показатели НДТ</w:t>
            </w:r>
          </w:p>
        </w:tc>
        <w:tc>
          <w:tcPr>
            <w:tcW w:w="1474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Технологические показатели НДТ </w:t>
            </w:r>
            <w:hyperlink w:anchor="P1101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1871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Реквизиты документа, которым установлены технологические показатели НДТ </w:t>
            </w:r>
            <w:hyperlink w:anchor="P1101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2211" w:type="dxa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Цели внедрения НДТ или иной технологии показатели </w:t>
            </w:r>
            <w:proofErr w:type="gramStart"/>
            <w:r w:rsidRPr="005C7B54">
              <w:rPr>
                <w:rFonts w:ascii="Times New Roman" w:hAnsi="Times New Roman" w:cs="Times New Roman"/>
                <w:color w:val="000000" w:themeColor="text1"/>
              </w:rPr>
              <w:t>воздействия</w:t>
            </w:r>
            <w:proofErr w:type="gramEnd"/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 на окружающую среду которых не превышают установленные технологические показатели НДТ </w:t>
            </w:r>
            <w:hyperlink w:anchor="P1105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Дата внедрения</w:t>
            </w:r>
          </w:p>
        </w:tc>
      </w:tr>
      <w:tr w:rsidR="001D2FF2" w:rsidRPr="009C310F">
        <w:tc>
          <w:tcPr>
            <w:tcW w:w="53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7" w:name="P1039"/>
            <w:bookmarkEnd w:id="37"/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1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8" w:name="P1042"/>
            <w:bookmarkEnd w:id="38"/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</w:tr>
      <w:tr w:rsidR="001D2FF2" w:rsidRPr="009C310F">
        <w:tc>
          <w:tcPr>
            <w:tcW w:w="53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F57C15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7C15">
        <w:rPr>
          <w:rFonts w:ascii="Times New Roman" w:hAnsi="Times New Roman" w:cs="Times New Roman"/>
          <w:sz w:val="28"/>
          <w:szCs w:val="28"/>
        </w:rPr>
        <w:t>1.2.1. Технологические нормативы выбросов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051"/>
        <w:gridCol w:w="864"/>
        <w:gridCol w:w="715"/>
        <w:gridCol w:w="1147"/>
        <w:gridCol w:w="1247"/>
        <w:gridCol w:w="1147"/>
        <w:gridCol w:w="998"/>
        <w:gridCol w:w="1142"/>
        <w:gridCol w:w="1147"/>
        <w:gridCol w:w="1134"/>
        <w:gridCol w:w="1526"/>
        <w:gridCol w:w="883"/>
      </w:tblGrid>
      <w:tr w:rsidR="001D2FF2" w:rsidRPr="009C310F">
        <w:tc>
          <w:tcPr>
            <w:tcW w:w="566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777" w:type="dxa"/>
            <w:gridSpan w:val="4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Характеристика стационарного источника (их совокупности)</w:t>
            </w:r>
          </w:p>
        </w:tc>
        <w:tc>
          <w:tcPr>
            <w:tcW w:w="2394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Загрязняющее вещество</w:t>
            </w:r>
          </w:p>
        </w:tc>
        <w:tc>
          <w:tcPr>
            <w:tcW w:w="2140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Технологический показатель НДТ </w:t>
            </w:r>
            <w:hyperlink w:anchor="P1111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&lt;3&gt;</w:t>
              </w:r>
            </w:hyperlink>
          </w:p>
        </w:tc>
        <w:tc>
          <w:tcPr>
            <w:tcW w:w="2281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Технологический показатель стационарного источника (их совокупности)</w:t>
            </w:r>
          </w:p>
        </w:tc>
        <w:tc>
          <w:tcPr>
            <w:tcW w:w="2409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Технологический норматив выброса, т/год</w:t>
            </w:r>
          </w:p>
        </w:tc>
      </w:tr>
      <w:tr w:rsidR="001D2FF2" w:rsidRPr="009C310F">
        <w:tc>
          <w:tcPr>
            <w:tcW w:w="566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6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Кол-во источников</w:t>
            </w:r>
          </w:p>
        </w:tc>
        <w:tc>
          <w:tcPr>
            <w:tcW w:w="1862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124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4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Класс опасности</w:t>
            </w:r>
          </w:p>
        </w:tc>
        <w:tc>
          <w:tcPr>
            <w:tcW w:w="998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42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Величина</w:t>
            </w:r>
          </w:p>
        </w:tc>
        <w:tc>
          <w:tcPr>
            <w:tcW w:w="114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Величина</w:t>
            </w:r>
          </w:p>
        </w:tc>
        <w:tc>
          <w:tcPr>
            <w:tcW w:w="1526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по стационарному источнику (их совокупности)</w:t>
            </w:r>
          </w:p>
        </w:tc>
        <w:tc>
          <w:tcPr>
            <w:tcW w:w="883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по ОНВ в целом</w:t>
            </w:r>
          </w:p>
        </w:tc>
      </w:tr>
      <w:tr w:rsidR="001D2FF2" w:rsidRPr="009C310F">
        <w:tc>
          <w:tcPr>
            <w:tcW w:w="566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Величина</w:t>
            </w:r>
          </w:p>
        </w:tc>
        <w:tc>
          <w:tcPr>
            <w:tcW w:w="12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56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13</w:t>
            </w:r>
          </w:p>
        </w:tc>
      </w:tr>
      <w:tr w:rsidR="001D2FF2" w:rsidRPr="009C310F">
        <w:tc>
          <w:tcPr>
            <w:tcW w:w="56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--------------------------------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39" w:name="P1101"/>
      <w:bookmarkEnd w:id="39"/>
      <w:r w:rsidRPr="005C7B54">
        <w:rPr>
          <w:rFonts w:ascii="Times New Roman" w:hAnsi="Times New Roman" w:cs="Times New Roman"/>
          <w:color w:val="000000" w:themeColor="text1"/>
        </w:rPr>
        <w:t xml:space="preserve">    &lt;1&gt; Графа заполняется,  если  для  технологии,  указанной  в </w:t>
      </w:r>
      <w:r w:rsidR="005C7B54" w:rsidRPr="005C7B54">
        <w:rPr>
          <w:rFonts w:ascii="Times New Roman" w:hAnsi="Times New Roman" w:cs="Times New Roman"/>
          <w:color w:val="000000" w:themeColor="text1"/>
        </w:rPr>
        <w:t xml:space="preserve">графе 3, </w:t>
      </w:r>
      <w:r w:rsidRPr="005C7B54">
        <w:rPr>
          <w:rFonts w:ascii="Times New Roman" w:hAnsi="Times New Roman" w:cs="Times New Roman"/>
          <w:color w:val="000000" w:themeColor="text1"/>
        </w:rPr>
        <w:t xml:space="preserve">установлены технологические показатели  НДТ  в  соответствии  с  </w:t>
      </w:r>
      <w:hyperlink r:id="rId20" w:history="1">
        <w:r w:rsidRPr="005C7B54">
          <w:rPr>
            <w:rFonts w:ascii="Times New Roman" w:hAnsi="Times New Roman" w:cs="Times New Roman"/>
            <w:color w:val="000000" w:themeColor="text1"/>
          </w:rPr>
          <w:t>пунктом  3</w:t>
        </w:r>
      </w:hyperlink>
      <w:r w:rsidR="005C7B54" w:rsidRP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статьи 23 Федерального закона от 10.01.2002 N 7-ФЗ  "Об  охране  окружающей</w:t>
      </w:r>
      <w:r w:rsidR="005C7B54" w:rsidRP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среды".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40" w:name="P1105"/>
      <w:bookmarkEnd w:id="40"/>
      <w:r w:rsidRPr="005C7B54">
        <w:rPr>
          <w:rFonts w:ascii="Times New Roman" w:hAnsi="Times New Roman" w:cs="Times New Roman"/>
          <w:color w:val="000000" w:themeColor="text1"/>
        </w:rPr>
        <w:t xml:space="preserve">    &lt;2</w:t>
      </w:r>
      <w:proofErr w:type="gramStart"/>
      <w:r w:rsidRPr="005C7B54">
        <w:rPr>
          <w:rFonts w:ascii="Times New Roman" w:hAnsi="Times New Roman" w:cs="Times New Roman"/>
          <w:color w:val="000000" w:themeColor="text1"/>
        </w:rPr>
        <w:t>&gt; В</w:t>
      </w:r>
      <w:proofErr w:type="gramEnd"/>
      <w:r w:rsidRPr="005C7B54">
        <w:rPr>
          <w:rFonts w:ascii="Times New Roman" w:hAnsi="Times New Roman" w:cs="Times New Roman"/>
          <w:color w:val="000000" w:themeColor="text1"/>
        </w:rPr>
        <w:t xml:space="preserve">   </w:t>
      </w:r>
      <w:hyperlink w:anchor="P1042" w:history="1">
        <w:r w:rsidRPr="005C7B54">
          <w:rPr>
            <w:rFonts w:ascii="Times New Roman" w:hAnsi="Times New Roman" w:cs="Times New Roman"/>
            <w:color w:val="000000" w:themeColor="text1"/>
          </w:rPr>
          <w:t>графе</w:t>
        </w:r>
      </w:hyperlink>
      <w:r w:rsidRPr="005C7B54">
        <w:rPr>
          <w:rFonts w:ascii="Times New Roman" w:hAnsi="Times New Roman" w:cs="Times New Roman"/>
          <w:color w:val="000000" w:themeColor="text1"/>
        </w:rPr>
        <w:t xml:space="preserve">  приводятся  количественные  и  качественные  показатели,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которые   обеспечиваются    технологией,    показатели    воздействия    на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окружающую   среду   которой  не  превышают  установленные  технологические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показатели   НДТ,   в   том   числе  по  следующим  направлениям:  снижение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C7B54">
        <w:rPr>
          <w:rFonts w:ascii="Times New Roman" w:hAnsi="Times New Roman" w:cs="Times New Roman"/>
          <w:color w:val="000000" w:themeColor="text1"/>
        </w:rPr>
        <w:t>ресурсопотребления</w:t>
      </w:r>
      <w:proofErr w:type="spellEnd"/>
      <w:r w:rsidRPr="005C7B54">
        <w:rPr>
          <w:rFonts w:ascii="Times New Roman" w:hAnsi="Times New Roman" w:cs="Times New Roman"/>
          <w:color w:val="000000" w:themeColor="text1"/>
        </w:rPr>
        <w:t>,  снижение  негативного воздействия на окружающую среду,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C7B54">
        <w:rPr>
          <w:rFonts w:ascii="Times New Roman" w:hAnsi="Times New Roman" w:cs="Times New Roman"/>
          <w:color w:val="000000" w:themeColor="text1"/>
        </w:rPr>
        <w:t>энергоэффективности</w:t>
      </w:r>
      <w:proofErr w:type="spellEnd"/>
      <w:r w:rsidRPr="005C7B54">
        <w:rPr>
          <w:rFonts w:ascii="Times New Roman" w:hAnsi="Times New Roman" w:cs="Times New Roman"/>
          <w:color w:val="000000" w:themeColor="text1"/>
        </w:rPr>
        <w:t>.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41" w:name="P1111"/>
      <w:bookmarkEnd w:id="41"/>
      <w:r w:rsidRPr="005C7B54">
        <w:rPr>
          <w:rFonts w:ascii="Times New Roman" w:hAnsi="Times New Roman" w:cs="Times New Roman"/>
          <w:color w:val="000000" w:themeColor="text1"/>
        </w:rPr>
        <w:t xml:space="preserve">    &lt;3&gt; Технологический   показатель  НДТ  определяется  в  соответствии  с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hyperlink r:id="rId21" w:history="1">
        <w:r w:rsidRPr="005C7B54">
          <w:rPr>
            <w:rFonts w:ascii="Times New Roman" w:hAnsi="Times New Roman" w:cs="Times New Roman"/>
            <w:color w:val="000000" w:themeColor="text1"/>
          </w:rPr>
          <w:t>пунктом 3 статьи 23</w:t>
        </w:r>
      </w:hyperlink>
      <w:r w:rsidRPr="005C7B54">
        <w:rPr>
          <w:rFonts w:ascii="Times New Roman" w:hAnsi="Times New Roman" w:cs="Times New Roman"/>
          <w:color w:val="000000" w:themeColor="text1"/>
        </w:rPr>
        <w:t xml:space="preserve"> Федерального закона от 10.01.2002  N  7-ФЗ  "Об  охране</w:t>
      </w:r>
      <w:r w:rsid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окружающей среды".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1.2.2. Технологические показатели источников выбросов</w:t>
      </w: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загрязняющих веще</w:t>
      </w:r>
      <w:proofErr w:type="gramStart"/>
      <w:r w:rsidRPr="00B140EC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B140EC">
        <w:rPr>
          <w:rFonts w:ascii="Times New Roman" w:hAnsi="Times New Roman" w:cs="Times New Roman"/>
          <w:sz w:val="28"/>
          <w:szCs w:val="28"/>
        </w:rPr>
        <w:t>я контроля соблюдения</w:t>
      </w: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технологических нормативов выбросов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134"/>
        <w:gridCol w:w="1247"/>
        <w:gridCol w:w="1191"/>
        <w:gridCol w:w="964"/>
        <w:gridCol w:w="964"/>
        <w:gridCol w:w="850"/>
        <w:gridCol w:w="1134"/>
      </w:tblGrid>
      <w:tr w:rsidR="001D2FF2" w:rsidRPr="009C310F">
        <w:tc>
          <w:tcPr>
            <w:tcW w:w="158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стационарного источника (их совокупности)</w:t>
            </w:r>
          </w:p>
        </w:tc>
        <w:tc>
          <w:tcPr>
            <w:tcW w:w="113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Номер источника выброса</w:t>
            </w:r>
          </w:p>
        </w:tc>
        <w:tc>
          <w:tcPr>
            <w:tcW w:w="124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источника выброса</w:t>
            </w:r>
          </w:p>
        </w:tc>
        <w:tc>
          <w:tcPr>
            <w:tcW w:w="2155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Загрязняющее вещество</w:t>
            </w:r>
          </w:p>
        </w:tc>
        <w:tc>
          <w:tcPr>
            <w:tcW w:w="181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Максимальное значение технологического показателя источника выбросов</w:t>
            </w:r>
          </w:p>
        </w:tc>
        <w:tc>
          <w:tcPr>
            <w:tcW w:w="113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D2FF2" w:rsidRPr="009C310F">
        <w:tc>
          <w:tcPr>
            <w:tcW w:w="158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Класс опасности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мг/куб. м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/сек</w:t>
            </w:r>
          </w:p>
        </w:tc>
        <w:tc>
          <w:tcPr>
            <w:tcW w:w="113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158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</w:tr>
      <w:tr w:rsidR="001D2FF2" w:rsidRPr="009C310F">
        <w:tc>
          <w:tcPr>
            <w:tcW w:w="158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1.3.1. Технологические нормативы сбросов</w:t>
      </w:r>
    </w:p>
    <w:p w:rsidR="001D2FF2" w:rsidRPr="00B140EC" w:rsidRDefault="001D2FF2" w:rsidP="00B140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4"/>
        <w:gridCol w:w="850"/>
        <w:gridCol w:w="907"/>
        <w:gridCol w:w="715"/>
        <w:gridCol w:w="964"/>
        <w:gridCol w:w="964"/>
        <w:gridCol w:w="1077"/>
        <w:gridCol w:w="710"/>
        <w:gridCol w:w="850"/>
        <w:gridCol w:w="850"/>
        <w:gridCol w:w="907"/>
        <w:gridCol w:w="1247"/>
        <w:gridCol w:w="964"/>
      </w:tblGrid>
      <w:tr w:rsidR="001D2FF2" w:rsidRPr="009C310F">
        <w:tc>
          <w:tcPr>
            <w:tcW w:w="51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36" w:type="dxa"/>
            <w:gridSpan w:val="4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Характеристика стационарного источника (их совокупности)</w:t>
            </w:r>
          </w:p>
        </w:tc>
        <w:tc>
          <w:tcPr>
            <w:tcW w:w="2041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Загрязняющее вещество</w:t>
            </w:r>
          </w:p>
        </w:tc>
        <w:tc>
          <w:tcPr>
            <w:tcW w:w="1560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 xml:space="preserve">Технологический показатель НДТ </w:t>
            </w:r>
            <w:hyperlink w:anchor="P1226" w:history="1">
              <w:r w:rsidRPr="005C7B54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  <w:tc>
          <w:tcPr>
            <w:tcW w:w="1757" w:type="dxa"/>
            <w:gridSpan w:val="2"/>
          </w:tcPr>
          <w:p w:rsidR="001D2FF2" w:rsidRPr="005C7B54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7B54">
              <w:rPr>
                <w:rFonts w:ascii="Times New Roman" w:hAnsi="Times New Roman" w:cs="Times New Roman"/>
                <w:color w:val="000000" w:themeColor="text1"/>
              </w:rPr>
              <w:t>Технологический показатель стационарного источника (их совокупности)</w:t>
            </w:r>
          </w:p>
        </w:tc>
        <w:tc>
          <w:tcPr>
            <w:tcW w:w="2211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Технологический норматив сброса, т/год</w:t>
            </w:r>
          </w:p>
        </w:tc>
      </w:tr>
      <w:tr w:rsidR="001D2FF2" w:rsidRPr="009C310F">
        <w:tc>
          <w:tcPr>
            <w:tcW w:w="51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0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679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Мощность</w:t>
            </w:r>
          </w:p>
        </w:tc>
        <w:tc>
          <w:tcPr>
            <w:tcW w:w="96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7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Класс опасности</w:t>
            </w:r>
          </w:p>
        </w:tc>
        <w:tc>
          <w:tcPr>
            <w:tcW w:w="71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Величина</w:t>
            </w:r>
          </w:p>
        </w:tc>
        <w:tc>
          <w:tcPr>
            <w:tcW w:w="85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90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Величина</w:t>
            </w:r>
          </w:p>
        </w:tc>
        <w:tc>
          <w:tcPr>
            <w:tcW w:w="124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по стационарному источнику (их совокупности)</w:t>
            </w:r>
          </w:p>
        </w:tc>
        <w:tc>
          <w:tcPr>
            <w:tcW w:w="96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по ОНВ в целом</w:t>
            </w:r>
          </w:p>
        </w:tc>
      </w:tr>
      <w:tr w:rsidR="001D2FF2" w:rsidRPr="009C310F">
        <w:tc>
          <w:tcPr>
            <w:tcW w:w="51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Величина</w:t>
            </w:r>
          </w:p>
        </w:tc>
        <w:tc>
          <w:tcPr>
            <w:tcW w:w="96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51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13</w:t>
            </w:r>
          </w:p>
        </w:tc>
      </w:tr>
      <w:tr w:rsidR="001D2FF2" w:rsidRPr="009C310F">
        <w:tc>
          <w:tcPr>
            <w:tcW w:w="51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1.3.2. Технологические показатели источников сбросов</w:t>
      </w: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загрязняющих веще</w:t>
      </w:r>
      <w:proofErr w:type="gramStart"/>
      <w:r w:rsidRPr="00B140EC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B140EC">
        <w:rPr>
          <w:rFonts w:ascii="Times New Roman" w:hAnsi="Times New Roman" w:cs="Times New Roman"/>
          <w:sz w:val="28"/>
          <w:szCs w:val="28"/>
        </w:rPr>
        <w:t>я контроля соблюдения</w:t>
      </w: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технологических нормативов сбросов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134"/>
        <w:gridCol w:w="1247"/>
        <w:gridCol w:w="1191"/>
        <w:gridCol w:w="964"/>
        <w:gridCol w:w="964"/>
        <w:gridCol w:w="850"/>
        <w:gridCol w:w="1134"/>
      </w:tblGrid>
      <w:tr w:rsidR="001D2FF2" w:rsidRPr="009C310F">
        <w:tc>
          <w:tcPr>
            <w:tcW w:w="158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стационарного источника (их совокупности)</w:t>
            </w:r>
          </w:p>
        </w:tc>
        <w:tc>
          <w:tcPr>
            <w:tcW w:w="113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Порядковый номер источника сброса</w:t>
            </w:r>
          </w:p>
        </w:tc>
        <w:tc>
          <w:tcPr>
            <w:tcW w:w="124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водного объекта</w:t>
            </w:r>
          </w:p>
        </w:tc>
        <w:tc>
          <w:tcPr>
            <w:tcW w:w="2155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Загрязняющее вещество</w:t>
            </w:r>
          </w:p>
        </w:tc>
        <w:tc>
          <w:tcPr>
            <w:tcW w:w="181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Максимальное значение технологического показателя источника сбросов</w:t>
            </w:r>
          </w:p>
        </w:tc>
        <w:tc>
          <w:tcPr>
            <w:tcW w:w="113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D2FF2" w:rsidRPr="009C310F">
        <w:tc>
          <w:tcPr>
            <w:tcW w:w="158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Класс опасности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мг/куб. м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113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158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</w:tr>
      <w:tr w:rsidR="001D2FF2" w:rsidRPr="009C310F">
        <w:tc>
          <w:tcPr>
            <w:tcW w:w="158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--------------------------------</w:t>
      </w:r>
    </w:p>
    <w:p w:rsidR="001D2FF2" w:rsidRPr="005C7B54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bookmarkStart w:id="42" w:name="P1226"/>
      <w:bookmarkEnd w:id="42"/>
      <w:r w:rsidRPr="007A072D">
        <w:rPr>
          <w:rFonts w:ascii="Times New Roman" w:hAnsi="Times New Roman" w:cs="Times New Roman"/>
        </w:rPr>
        <w:t xml:space="preserve">    </w:t>
      </w:r>
      <w:r w:rsidRPr="005C7B54">
        <w:rPr>
          <w:rFonts w:ascii="Times New Roman" w:hAnsi="Times New Roman" w:cs="Times New Roman"/>
          <w:color w:val="000000" w:themeColor="text1"/>
        </w:rPr>
        <w:t>&lt;1&gt; Технологический   показатель  НДТ  определяется  в  соответствии  с</w:t>
      </w:r>
      <w:r w:rsidR="005C7B54" w:rsidRPr="005C7B54">
        <w:rPr>
          <w:rFonts w:ascii="Times New Roman" w:hAnsi="Times New Roman" w:cs="Times New Roman"/>
          <w:color w:val="000000" w:themeColor="text1"/>
        </w:rPr>
        <w:t xml:space="preserve"> </w:t>
      </w:r>
      <w:hyperlink r:id="rId22" w:history="1">
        <w:r w:rsidRPr="005C7B54">
          <w:rPr>
            <w:rFonts w:ascii="Times New Roman" w:hAnsi="Times New Roman" w:cs="Times New Roman"/>
            <w:color w:val="000000" w:themeColor="text1"/>
          </w:rPr>
          <w:t>пунктом 3 статьи 23</w:t>
        </w:r>
      </w:hyperlink>
      <w:r w:rsidRPr="005C7B54">
        <w:rPr>
          <w:rFonts w:ascii="Times New Roman" w:hAnsi="Times New Roman" w:cs="Times New Roman"/>
          <w:color w:val="000000" w:themeColor="text1"/>
        </w:rPr>
        <w:t xml:space="preserve"> Федерального закона от 10.01.2002  N  7-ФЗ  "Об  охране</w:t>
      </w:r>
      <w:r w:rsidR="005C7B54" w:rsidRPr="005C7B54">
        <w:rPr>
          <w:rFonts w:ascii="Times New Roman" w:hAnsi="Times New Roman" w:cs="Times New Roman"/>
          <w:color w:val="000000" w:themeColor="text1"/>
        </w:rPr>
        <w:t xml:space="preserve"> </w:t>
      </w:r>
      <w:r w:rsidRPr="005C7B54">
        <w:rPr>
          <w:rFonts w:ascii="Times New Roman" w:hAnsi="Times New Roman" w:cs="Times New Roman"/>
          <w:color w:val="000000" w:themeColor="text1"/>
        </w:rPr>
        <w:t>окружающей среды".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5C7B54" w:rsidRDefault="001D2FF2" w:rsidP="00B140E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 xml:space="preserve">1.4. Технологические нормативы физических </w:t>
      </w:r>
      <w:r w:rsidRPr="005C7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воздействий </w:t>
      </w:r>
      <w:hyperlink w:anchor="P1330" w:history="1">
        <w:r w:rsidRPr="005C7B54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&lt;1&gt;</w:t>
        </w:r>
      </w:hyperlink>
    </w:p>
    <w:p w:rsidR="001D2FF2" w:rsidRPr="005C7B54" w:rsidRDefault="001D2FF2" w:rsidP="00B140E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2041"/>
        <w:gridCol w:w="2154"/>
        <w:gridCol w:w="2098"/>
        <w:gridCol w:w="2268"/>
      </w:tblGrid>
      <w:tr w:rsidR="001D2FF2" w:rsidRPr="009C310F">
        <w:tc>
          <w:tcPr>
            <w:tcW w:w="499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4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стационарного источника (их совокупности)</w:t>
            </w:r>
          </w:p>
        </w:tc>
        <w:tc>
          <w:tcPr>
            <w:tcW w:w="215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вида физического воздействия</w:t>
            </w:r>
          </w:p>
        </w:tc>
        <w:tc>
          <w:tcPr>
            <w:tcW w:w="4366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Технологический норматив физического воздействия</w:t>
            </w:r>
          </w:p>
        </w:tc>
      </w:tr>
      <w:tr w:rsidR="001D2FF2" w:rsidRPr="009C310F">
        <w:tc>
          <w:tcPr>
            <w:tcW w:w="499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26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Величина</w:t>
            </w:r>
          </w:p>
        </w:tc>
      </w:tr>
      <w:tr w:rsidR="001D2FF2" w:rsidRPr="009C310F">
        <w:tc>
          <w:tcPr>
            <w:tcW w:w="49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</w:tr>
      <w:tr w:rsidR="001D2FF2" w:rsidRPr="009C310F">
        <w:tc>
          <w:tcPr>
            <w:tcW w:w="49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Раздел II. Нормативы допустимых выбросов высокотоксичных</w:t>
      </w: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 xml:space="preserve">веществ, веществ, обладающих </w:t>
      </w:r>
      <w:proofErr w:type="gramStart"/>
      <w:r w:rsidRPr="00B140EC">
        <w:rPr>
          <w:rFonts w:ascii="Times New Roman" w:hAnsi="Times New Roman" w:cs="Times New Roman"/>
          <w:sz w:val="28"/>
          <w:szCs w:val="28"/>
        </w:rPr>
        <w:t>канцерогенными</w:t>
      </w:r>
      <w:proofErr w:type="gramEnd"/>
      <w:r w:rsidRPr="00B140EC">
        <w:rPr>
          <w:rFonts w:ascii="Times New Roman" w:hAnsi="Times New Roman" w:cs="Times New Roman"/>
          <w:sz w:val="28"/>
          <w:szCs w:val="28"/>
        </w:rPr>
        <w:t>, мутагенными</w:t>
      </w: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свойствами (веществ I, II классов опасности), при наличии</w:t>
      </w: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таких веществ в выбросах загрязняющих веществ</w:t>
      </w: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2.1. Перечень и количество высокотоксичных веществ,</w:t>
      </w: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веществ, обладающих канцерогенными, мутагенными свойствами</w:t>
      </w: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(веществ I, II классов опасности), разрешенных к выбросу</w:t>
      </w:r>
    </w:p>
    <w:p w:rsidR="001D2FF2" w:rsidRPr="00B140EC" w:rsidRDefault="001D2FF2" w:rsidP="00B140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40EC">
        <w:rPr>
          <w:rFonts w:ascii="Times New Roman" w:hAnsi="Times New Roman" w:cs="Times New Roman"/>
          <w:sz w:val="28"/>
          <w:szCs w:val="28"/>
        </w:rPr>
        <w:t>в атмосферный воздух</w:t>
      </w:r>
    </w:p>
    <w:p w:rsidR="001D2FF2" w:rsidRPr="00B140EC" w:rsidRDefault="001D2FF2" w:rsidP="00B140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077"/>
        <w:gridCol w:w="1944"/>
        <w:gridCol w:w="510"/>
        <w:gridCol w:w="680"/>
        <w:gridCol w:w="1247"/>
        <w:gridCol w:w="737"/>
        <w:gridCol w:w="737"/>
        <w:gridCol w:w="737"/>
        <w:gridCol w:w="737"/>
        <w:gridCol w:w="782"/>
        <w:gridCol w:w="782"/>
        <w:gridCol w:w="1304"/>
      </w:tblGrid>
      <w:tr w:rsidR="001D2FF2" w:rsidRPr="009C310F">
        <w:tc>
          <w:tcPr>
            <w:tcW w:w="45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и код вещества</w:t>
            </w:r>
          </w:p>
        </w:tc>
        <w:tc>
          <w:tcPr>
            <w:tcW w:w="19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Класс опасности</w:t>
            </w:r>
          </w:p>
        </w:tc>
        <w:tc>
          <w:tcPr>
            <w:tcW w:w="8253" w:type="dxa"/>
            <w:gridSpan w:val="10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Установленные нормативы допустимых выбросов</w:t>
            </w:r>
          </w:p>
        </w:tc>
      </w:tr>
      <w:tr w:rsidR="001D2FF2" w:rsidRPr="009C310F">
        <w:tc>
          <w:tcPr>
            <w:tcW w:w="454" w:type="dxa"/>
            <w:vMerge w:val="restart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 w:val="restart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68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  <w:tc>
          <w:tcPr>
            <w:tcW w:w="7063" w:type="dxa"/>
            <w:gridSpan w:val="8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с разбивкой по годам, т/год, с указанием даты начала и даты окончания</w:t>
            </w:r>
          </w:p>
        </w:tc>
      </w:tr>
      <w:tr w:rsidR="001D2FF2" w:rsidRPr="009C310F">
        <w:tc>
          <w:tcPr>
            <w:tcW w:w="45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8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8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</w:tr>
      <w:tr w:rsidR="001D2FF2" w:rsidRPr="009C310F">
        <w:tc>
          <w:tcPr>
            <w:tcW w:w="45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13</w:t>
            </w:r>
          </w:p>
        </w:tc>
      </w:tr>
      <w:tr w:rsidR="001D2FF2" w:rsidRPr="009C310F">
        <w:tc>
          <w:tcPr>
            <w:tcW w:w="45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45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45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vAlign w:val="bottom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Валовые выбросы (т/год) в целом по объекту, оказывающему негативное воздействие, итого:</w:t>
            </w:r>
          </w:p>
        </w:tc>
        <w:tc>
          <w:tcPr>
            <w:tcW w:w="51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5F4B8A" w:rsidRDefault="001D2FF2" w:rsidP="005F4B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2FF2" w:rsidRPr="005F4B8A" w:rsidRDefault="001D2FF2" w:rsidP="005F4B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3" w:name="P1330"/>
      <w:bookmarkEnd w:id="43"/>
      <w:r w:rsidRPr="005F4B8A">
        <w:rPr>
          <w:rFonts w:ascii="Times New Roman" w:hAnsi="Times New Roman" w:cs="Times New Roman"/>
          <w:sz w:val="28"/>
          <w:szCs w:val="28"/>
        </w:rPr>
        <w:t>2.2. Нормативы допустимых выбросов высокотоксичных веществ,</w:t>
      </w:r>
    </w:p>
    <w:p w:rsidR="001D2FF2" w:rsidRPr="005F4B8A" w:rsidRDefault="001D2FF2" w:rsidP="005F4B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4B8A">
        <w:rPr>
          <w:rFonts w:ascii="Times New Roman" w:hAnsi="Times New Roman" w:cs="Times New Roman"/>
          <w:sz w:val="28"/>
          <w:szCs w:val="28"/>
        </w:rPr>
        <w:t>веществ, обладающих канцерогенными, мутагенными свойствами</w:t>
      </w:r>
    </w:p>
    <w:p w:rsidR="001D2FF2" w:rsidRPr="005F4B8A" w:rsidRDefault="001D2FF2" w:rsidP="005F4B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4B8A">
        <w:rPr>
          <w:rFonts w:ascii="Times New Roman" w:hAnsi="Times New Roman" w:cs="Times New Roman"/>
          <w:sz w:val="28"/>
          <w:szCs w:val="28"/>
        </w:rPr>
        <w:t>(веществ I, II классов опасности) в атмосферный воздух</w:t>
      </w:r>
    </w:p>
    <w:p w:rsidR="001D2FF2" w:rsidRPr="005F4B8A" w:rsidRDefault="001D2FF2" w:rsidP="005F4B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4B8A">
        <w:rPr>
          <w:rFonts w:ascii="Times New Roman" w:hAnsi="Times New Roman" w:cs="Times New Roman"/>
          <w:sz w:val="28"/>
          <w:szCs w:val="28"/>
        </w:rPr>
        <w:t>по конкретным источникам и веществам</w:t>
      </w:r>
    </w:p>
    <w:p w:rsidR="001D2FF2" w:rsidRPr="005F4B8A" w:rsidRDefault="001D2FF2" w:rsidP="005F4B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2"/>
        <w:gridCol w:w="1579"/>
        <w:gridCol w:w="1128"/>
        <w:gridCol w:w="749"/>
        <w:gridCol w:w="859"/>
        <w:gridCol w:w="629"/>
        <w:gridCol w:w="725"/>
        <w:gridCol w:w="638"/>
        <w:gridCol w:w="715"/>
        <w:gridCol w:w="653"/>
        <w:gridCol w:w="706"/>
        <w:gridCol w:w="643"/>
        <w:gridCol w:w="715"/>
        <w:gridCol w:w="634"/>
        <w:gridCol w:w="715"/>
        <w:gridCol w:w="638"/>
        <w:gridCol w:w="706"/>
        <w:gridCol w:w="648"/>
        <w:gridCol w:w="706"/>
        <w:gridCol w:w="667"/>
        <w:gridCol w:w="739"/>
      </w:tblGrid>
      <w:tr w:rsidR="001D2FF2" w:rsidRPr="009C310F">
        <w:tc>
          <w:tcPr>
            <w:tcW w:w="662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79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Производство, цех, участок</w:t>
            </w:r>
          </w:p>
        </w:tc>
        <w:tc>
          <w:tcPr>
            <w:tcW w:w="1128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N источника</w:t>
            </w:r>
          </w:p>
        </w:tc>
        <w:tc>
          <w:tcPr>
            <w:tcW w:w="1608" w:type="dxa"/>
            <w:gridSpan w:val="2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Существующее положение 20__ год</w:t>
            </w:r>
          </w:p>
        </w:tc>
        <w:tc>
          <w:tcPr>
            <w:tcW w:w="10877" w:type="dxa"/>
            <w:gridSpan w:val="16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Установленные нормативы допустимых выбросов</w:t>
            </w:r>
          </w:p>
        </w:tc>
      </w:tr>
      <w:tr w:rsidR="001D2FF2" w:rsidRPr="009C310F">
        <w:tc>
          <w:tcPr>
            <w:tcW w:w="662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gridSpan w:val="2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7" w:type="dxa"/>
            <w:gridSpan w:val="16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с разбивкой по годам, с указанием даты начала и даты окончания</w:t>
            </w:r>
          </w:p>
        </w:tc>
      </w:tr>
      <w:tr w:rsidR="001D2FF2" w:rsidRPr="009C310F">
        <w:tc>
          <w:tcPr>
            <w:tcW w:w="662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gridSpan w:val="2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  <w:tc>
          <w:tcPr>
            <w:tcW w:w="1353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359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358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349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34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35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406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</w:tr>
      <w:tr w:rsidR="001D2FF2" w:rsidRPr="009C310F">
        <w:tc>
          <w:tcPr>
            <w:tcW w:w="662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85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  <w:tc>
          <w:tcPr>
            <w:tcW w:w="62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72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  <w:tc>
          <w:tcPr>
            <w:tcW w:w="65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  <w:tc>
          <w:tcPr>
            <w:tcW w:w="63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  <w:tc>
          <w:tcPr>
            <w:tcW w:w="64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  <w:tc>
          <w:tcPr>
            <w:tcW w:w="66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73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</w:tr>
      <w:tr w:rsidR="001D2FF2" w:rsidRPr="009C310F">
        <w:tc>
          <w:tcPr>
            <w:tcW w:w="66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4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21</w:t>
            </w:r>
          </w:p>
        </w:tc>
      </w:tr>
      <w:tr w:rsidR="001D2FF2" w:rsidRPr="009C310F">
        <w:tc>
          <w:tcPr>
            <w:tcW w:w="66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15854" w:type="dxa"/>
            <w:gridSpan w:val="21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и код загрязняющего вещества</w:t>
            </w:r>
          </w:p>
        </w:tc>
      </w:tr>
      <w:tr w:rsidR="001D2FF2" w:rsidRPr="009C310F">
        <w:tc>
          <w:tcPr>
            <w:tcW w:w="66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66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Align w:val="bottom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Всего по загрязняющему веществу</w:t>
            </w:r>
          </w:p>
        </w:tc>
        <w:tc>
          <w:tcPr>
            <w:tcW w:w="112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2241" w:type="dxa"/>
            <w:gridSpan w:val="2"/>
            <w:vAlign w:val="bottom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Валовые выбросы (т/год) в целом по объекту, оказывающему негативное воздействие, итого:</w:t>
            </w:r>
          </w:p>
        </w:tc>
        <w:tc>
          <w:tcPr>
            <w:tcW w:w="112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2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15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rPr>
          <w:rFonts w:ascii="Times New Roman" w:hAnsi="Times New Roman" w:cs="Times New Roman"/>
        </w:rPr>
      </w:pPr>
    </w:p>
    <w:p w:rsidR="001D2FF2" w:rsidRPr="00217E2D" w:rsidRDefault="001D2FF2" w:rsidP="00217E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7E2D">
        <w:rPr>
          <w:rFonts w:ascii="Times New Roman" w:hAnsi="Times New Roman" w:cs="Times New Roman"/>
          <w:sz w:val="28"/>
          <w:szCs w:val="28"/>
        </w:rPr>
        <w:t xml:space="preserve">Раздел III. Нормативы допустимого сброса </w:t>
      </w:r>
      <w:proofErr w:type="gramStart"/>
      <w:r w:rsidRPr="00217E2D">
        <w:rPr>
          <w:rFonts w:ascii="Times New Roman" w:hAnsi="Times New Roman" w:cs="Times New Roman"/>
          <w:sz w:val="28"/>
          <w:szCs w:val="28"/>
        </w:rPr>
        <w:t>высокотоксичных</w:t>
      </w:r>
      <w:proofErr w:type="gramEnd"/>
    </w:p>
    <w:p w:rsidR="001D2FF2" w:rsidRPr="00217E2D" w:rsidRDefault="001D2FF2" w:rsidP="00217E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7E2D">
        <w:rPr>
          <w:rFonts w:ascii="Times New Roman" w:hAnsi="Times New Roman" w:cs="Times New Roman"/>
          <w:sz w:val="28"/>
          <w:szCs w:val="28"/>
        </w:rPr>
        <w:t>веществ, веществ, обладающих канцерогенными, мутагенными свойствами</w:t>
      </w:r>
    </w:p>
    <w:p w:rsidR="001D2FF2" w:rsidRPr="00217E2D" w:rsidRDefault="001D2FF2" w:rsidP="00217E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7E2D">
        <w:rPr>
          <w:rFonts w:ascii="Times New Roman" w:hAnsi="Times New Roman" w:cs="Times New Roman"/>
          <w:sz w:val="28"/>
          <w:szCs w:val="28"/>
        </w:rPr>
        <w:t>(веществ I, II классов опасности), при наличии таких веществ</w:t>
      </w:r>
    </w:p>
    <w:p w:rsidR="001D2FF2" w:rsidRPr="00217E2D" w:rsidRDefault="001D2FF2" w:rsidP="00217E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7E2D">
        <w:rPr>
          <w:rFonts w:ascii="Times New Roman" w:hAnsi="Times New Roman" w:cs="Times New Roman"/>
          <w:sz w:val="28"/>
          <w:szCs w:val="28"/>
        </w:rPr>
        <w:t>в сбросах загрязняющих веществ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Наименование водного объекта _____________________________________________.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Цели водопользования _____________________________________________________.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9C310F">
        <w:rPr>
          <w:rFonts w:ascii="Times New Roman" w:hAnsi="Times New Roman" w:cs="Times New Roman"/>
        </w:rPr>
        <w:t>Место  сброса сточных, в том числе дренажных вод (географические координаты</w:t>
      </w:r>
      <w:proofErr w:type="gramEnd"/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и расстояние от устья (для водотоков) _____________________________________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__________________________________________________________________________.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Тип оголовка выпуска сточных, в том числе дренажных вод __________________.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Категория сточных, в том числе дренажных вод _____________________________.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Утвержденный  расход  сточных,  в том числе дренажных вод, для установления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НДС _____ куб. м/час __________ куб. м/мес. ________ тыс. куб. м/год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       Нормативы допустимого сброса высокотоксичных веществ,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    веществ, обладающих канцерогенными, мутагенными свойствами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         (веществ I, II классов опасности) в водный объект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Наименование выпуска: ____________________________________________________.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61"/>
        <w:gridCol w:w="1020"/>
        <w:gridCol w:w="1247"/>
        <w:gridCol w:w="624"/>
        <w:gridCol w:w="794"/>
        <w:gridCol w:w="624"/>
        <w:gridCol w:w="907"/>
        <w:gridCol w:w="624"/>
        <w:gridCol w:w="850"/>
        <w:gridCol w:w="680"/>
        <w:gridCol w:w="907"/>
        <w:gridCol w:w="662"/>
        <w:gridCol w:w="850"/>
      </w:tblGrid>
      <w:tr w:rsidR="001D2FF2" w:rsidRPr="009C310F">
        <w:tc>
          <w:tcPr>
            <w:tcW w:w="51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36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вещества</w:t>
            </w:r>
          </w:p>
        </w:tc>
        <w:tc>
          <w:tcPr>
            <w:tcW w:w="102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Класс опасности</w:t>
            </w:r>
          </w:p>
        </w:tc>
        <w:tc>
          <w:tcPr>
            <w:tcW w:w="124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Установленный норматив допустимого сброса веществ мг/куб. </w:t>
            </w:r>
            <w:proofErr w:type="spellStart"/>
            <w:r w:rsidRPr="009C310F">
              <w:rPr>
                <w:rFonts w:ascii="Times New Roman" w:hAnsi="Times New Roman" w:cs="Times New Roman"/>
              </w:rPr>
              <w:t>дм</w:t>
            </w:r>
            <w:proofErr w:type="spellEnd"/>
          </w:p>
        </w:tc>
        <w:tc>
          <w:tcPr>
            <w:tcW w:w="7522" w:type="dxa"/>
            <w:gridSpan w:val="10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Установленный норматив допустимого сброса веществ</w:t>
            </w:r>
          </w:p>
        </w:tc>
      </w:tr>
      <w:tr w:rsidR="001D2FF2" w:rsidRPr="009C310F">
        <w:tc>
          <w:tcPr>
            <w:tcW w:w="51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531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47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587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512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май</w:t>
            </w:r>
          </w:p>
        </w:tc>
      </w:tr>
      <w:tr w:rsidR="001D2FF2" w:rsidRPr="009C310F">
        <w:tc>
          <w:tcPr>
            <w:tcW w:w="51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6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</w:tr>
      <w:tr w:rsidR="001D2FF2" w:rsidRPr="009C310F">
        <w:tc>
          <w:tcPr>
            <w:tcW w:w="51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14</w:t>
            </w:r>
          </w:p>
        </w:tc>
      </w:tr>
      <w:tr w:rsidR="001D2FF2" w:rsidRPr="009C310F">
        <w:tc>
          <w:tcPr>
            <w:tcW w:w="51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022"/>
        <w:gridCol w:w="737"/>
        <w:gridCol w:w="907"/>
        <w:gridCol w:w="624"/>
        <w:gridCol w:w="907"/>
        <w:gridCol w:w="624"/>
        <w:gridCol w:w="907"/>
        <w:gridCol w:w="643"/>
        <w:gridCol w:w="850"/>
        <w:gridCol w:w="737"/>
        <w:gridCol w:w="850"/>
        <w:gridCol w:w="794"/>
        <w:gridCol w:w="850"/>
        <w:gridCol w:w="1474"/>
      </w:tblGrid>
      <w:tr w:rsidR="001D2FF2" w:rsidRPr="009C310F">
        <w:tc>
          <w:tcPr>
            <w:tcW w:w="12606" w:type="dxa"/>
            <w:gridSpan w:val="15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Установленный норматив допустимого сброса веществ</w:t>
            </w:r>
          </w:p>
        </w:tc>
      </w:tr>
      <w:tr w:rsidR="001D2FF2" w:rsidRPr="009C310F">
        <w:tc>
          <w:tcPr>
            <w:tcW w:w="1702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64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531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531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493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587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64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47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Установленный норматив допустимого </w:t>
            </w:r>
            <w:r w:rsidRPr="00C75A28">
              <w:rPr>
                <w:rFonts w:ascii="Times New Roman" w:hAnsi="Times New Roman" w:cs="Times New Roman"/>
                <w:color w:val="000000" w:themeColor="text1"/>
              </w:rPr>
              <w:t xml:space="preserve">сброса веществ </w:t>
            </w:r>
            <w:hyperlink w:anchor="P1602" w:history="1">
              <w:r w:rsidRPr="00C75A28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</w:tr>
      <w:tr w:rsidR="001D2FF2" w:rsidRPr="009C310F"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102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147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</w:tr>
      <w:tr w:rsidR="001D2FF2" w:rsidRPr="009C310F"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7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29</w:t>
            </w:r>
          </w:p>
        </w:tc>
      </w:tr>
      <w:tr w:rsidR="001D2FF2" w:rsidRPr="009C310F"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--------------------------------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bookmarkStart w:id="44" w:name="P1602"/>
      <w:bookmarkEnd w:id="44"/>
      <w:r w:rsidRPr="009C310F">
        <w:rPr>
          <w:rFonts w:ascii="Times New Roman" w:hAnsi="Times New Roman" w:cs="Times New Roman"/>
        </w:rPr>
        <w:t xml:space="preserve">    &lt;1&gt; Расчет в т/год производится суммированием т/мес.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217E2D" w:rsidRDefault="001D2FF2" w:rsidP="00217E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7E2D">
        <w:rPr>
          <w:rFonts w:ascii="Times New Roman" w:hAnsi="Times New Roman" w:cs="Times New Roman"/>
          <w:sz w:val="28"/>
          <w:szCs w:val="28"/>
        </w:rPr>
        <w:t xml:space="preserve">Раздел III.I. Нормативы допустимого сброса  веществ  в  водный  объект  </w:t>
      </w:r>
      <w:proofErr w:type="gramStart"/>
      <w:r w:rsidRPr="00217E2D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1D2FF2" w:rsidRPr="00217E2D" w:rsidRDefault="001D2FF2" w:rsidP="00217E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7E2D">
        <w:rPr>
          <w:rFonts w:ascii="Times New Roman" w:hAnsi="Times New Roman" w:cs="Times New Roman"/>
          <w:sz w:val="28"/>
          <w:szCs w:val="28"/>
        </w:rPr>
        <w:t>объекта централизованной  системы  водоотведения  поселений  или  городских</w:t>
      </w:r>
    </w:p>
    <w:p w:rsidR="001D2FF2" w:rsidRPr="00217E2D" w:rsidRDefault="001D2FF2" w:rsidP="00217E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7E2D">
        <w:rPr>
          <w:rFonts w:ascii="Times New Roman" w:hAnsi="Times New Roman" w:cs="Times New Roman"/>
          <w:sz w:val="28"/>
          <w:szCs w:val="28"/>
        </w:rPr>
        <w:t>округов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Наименование выпуска: ____________________________________________________.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61"/>
        <w:gridCol w:w="1020"/>
        <w:gridCol w:w="1247"/>
        <w:gridCol w:w="624"/>
        <w:gridCol w:w="794"/>
        <w:gridCol w:w="624"/>
        <w:gridCol w:w="907"/>
        <w:gridCol w:w="624"/>
        <w:gridCol w:w="850"/>
        <w:gridCol w:w="680"/>
        <w:gridCol w:w="907"/>
        <w:gridCol w:w="662"/>
        <w:gridCol w:w="850"/>
      </w:tblGrid>
      <w:tr w:rsidR="001D2FF2" w:rsidRPr="009C310F">
        <w:tc>
          <w:tcPr>
            <w:tcW w:w="51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9C310F">
              <w:rPr>
                <w:rFonts w:ascii="Times New Roman" w:hAnsi="Times New Roman" w:cs="Times New Roman"/>
              </w:rPr>
              <w:t>п</w:t>
            </w:r>
            <w:proofErr w:type="gramEnd"/>
            <w:r w:rsidRPr="009C31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361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вещества</w:t>
            </w:r>
          </w:p>
        </w:tc>
        <w:tc>
          <w:tcPr>
            <w:tcW w:w="1020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Класс опасности</w:t>
            </w:r>
          </w:p>
        </w:tc>
        <w:tc>
          <w:tcPr>
            <w:tcW w:w="124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Установленный норматив допустимого сброса веществ мг/куб. </w:t>
            </w:r>
            <w:proofErr w:type="spellStart"/>
            <w:r w:rsidRPr="009C310F">
              <w:rPr>
                <w:rFonts w:ascii="Times New Roman" w:hAnsi="Times New Roman" w:cs="Times New Roman"/>
              </w:rPr>
              <w:t>дм</w:t>
            </w:r>
            <w:proofErr w:type="spellEnd"/>
          </w:p>
        </w:tc>
        <w:tc>
          <w:tcPr>
            <w:tcW w:w="7522" w:type="dxa"/>
            <w:gridSpan w:val="10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Установленный норматив допустимого сброса веществ</w:t>
            </w:r>
          </w:p>
        </w:tc>
      </w:tr>
      <w:tr w:rsidR="001D2FF2" w:rsidRPr="009C310F">
        <w:tc>
          <w:tcPr>
            <w:tcW w:w="51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531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47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587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512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май</w:t>
            </w:r>
          </w:p>
        </w:tc>
      </w:tr>
      <w:tr w:rsidR="001D2FF2" w:rsidRPr="009C310F">
        <w:tc>
          <w:tcPr>
            <w:tcW w:w="51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6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</w:tr>
      <w:tr w:rsidR="001D2FF2" w:rsidRPr="009C310F">
        <w:tc>
          <w:tcPr>
            <w:tcW w:w="51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2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14</w:t>
            </w:r>
          </w:p>
        </w:tc>
      </w:tr>
      <w:tr w:rsidR="001D2FF2" w:rsidRPr="009C310F">
        <w:tc>
          <w:tcPr>
            <w:tcW w:w="51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50"/>
        <w:gridCol w:w="737"/>
        <w:gridCol w:w="737"/>
        <w:gridCol w:w="624"/>
        <w:gridCol w:w="907"/>
        <w:gridCol w:w="624"/>
        <w:gridCol w:w="737"/>
        <w:gridCol w:w="643"/>
        <w:gridCol w:w="737"/>
        <w:gridCol w:w="624"/>
        <w:gridCol w:w="737"/>
        <w:gridCol w:w="680"/>
        <w:gridCol w:w="680"/>
        <w:gridCol w:w="1644"/>
      </w:tblGrid>
      <w:tr w:rsidR="001D2FF2" w:rsidRPr="009C310F">
        <w:tc>
          <w:tcPr>
            <w:tcW w:w="11641" w:type="dxa"/>
            <w:gridSpan w:val="15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Установленный норматив допустимого сброса веществ</w:t>
            </w:r>
          </w:p>
        </w:tc>
      </w:tr>
      <w:tr w:rsidR="001D2FF2" w:rsidRPr="009C310F">
        <w:tc>
          <w:tcPr>
            <w:tcW w:w="1530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474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531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361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380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361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360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 xml:space="preserve">Установленный </w:t>
            </w:r>
            <w:r w:rsidRPr="00C75A28">
              <w:rPr>
                <w:rFonts w:ascii="Times New Roman" w:hAnsi="Times New Roman" w:cs="Times New Roman"/>
                <w:color w:val="000000" w:themeColor="text1"/>
              </w:rPr>
              <w:t xml:space="preserve">норматив допустимого сброса веществ </w:t>
            </w:r>
            <w:hyperlink w:anchor="P1715" w:history="1">
              <w:r w:rsidRPr="00C75A28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</w:p>
        </w:tc>
      </w:tr>
      <w:tr w:rsidR="001D2FF2" w:rsidRPr="009C310F"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C310F">
              <w:rPr>
                <w:rFonts w:ascii="Times New Roman" w:hAnsi="Times New Roman" w:cs="Times New Roman"/>
              </w:rPr>
              <w:t>г</w:t>
            </w:r>
            <w:proofErr w:type="gramEnd"/>
            <w:r w:rsidRPr="009C310F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т/мес.</w:t>
            </w: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т/год</w:t>
            </w:r>
          </w:p>
        </w:tc>
      </w:tr>
      <w:tr w:rsidR="001D2FF2" w:rsidRPr="009C310F"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29</w:t>
            </w:r>
          </w:p>
        </w:tc>
      </w:tr>
      <w:tr w:rsidR="001D2FF2" w:rsidRPr="009C310F"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 xml:space="preserve">    --------------------------------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  <w:bookmarkStart w:id="45" w:name="P1715"/>
      <w:bookmarkEnd w:id="45"/>
      <w:r w:rsidRPr="009C310F">
        <w:rPr>
          <w:rFonts w:ascii="Times New Roman" w:hAnsi="Times New Roman" w:cs="Times New Roman"/>
        </w:rPr>
        <w:t xml:space="preserve">    &lt;1&gt; Расчет в т/год производится суммированием т/мес.</w:t>
      </w:r>
    </w:p>
    <w:p w:rsidR="001D2FF2" w:rsidRPr="009C310F" w:rsidRDefault="001D2FF2">
      <w:pPr>
        <w:pStyle w:val="ConsPlusNonformat"/>
        <w:jc w:val="both"/>
        <w:rPr>
          <w:rFonts w:ascii="Times New Roman" w:hAnsi="Times New Roman" w:cs="Times New Roman"/>
        </w:rPr>
      </w:pPr>
    </w:p>
    <w:p w:rsidR="001D2FF2" w:rsidRPr="00217E2D" w:rsidRDefault="001D2FF2" w:rsidP="00217E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7E2D">
        <w:rPr>
          <w:rFonts w:ascii="Times New Roman" w:hAnsi="Times New Roman" w:cs="Times New Roman"/>
          <w:sz w:val="28"/>
          <w:szCs w:val="28"/>
        </w:rPr>
        <w:t>Раздел IV. Нормативы образования отходов производства</w:t>
      </w:r>
    </w:p>
    <w:p w:rsidR="001D2FF2" w:rsidRPr="00217E2D" w:rsidRDefault="001D2FF2" w:rsidP="00217E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7E2D">
        <w:rPr>
          <w:rFonts w:ascii="Times New Roman" w:hAnsi="Times New Roman" w:cs="Times New Roman"/>
          <w:sz w:val="28"/>
          <w:szCs w:val="28"/>
        </w:rPr>
        <w:t>и потребления и лимиты на их размещение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9"/>
        <w:gridCol w:w="1587"/>
        <w:gridCol w:w="850"/>
        <w:gridCol w:w="2189"/>
        <w:gridCol w:w="1474"/>
        <w:gridCol w:w="1984"/>
      </w:tblGrid>
      <w:tr w:rsidR="001D2FF2" w:rsidRPr="009C310F">
        <w:tc>
          <w:tcPr>
            <w:tcW w:w="869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8084" w:type="dxa"/>
            <w:gridSpan w:val="5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Образование отходов производства и потребления</w:t>
            </w:r>
          </w:p>
        </w:tc>
      </w:tr>
      <w:tr w:rsidR="001D2FF2" w:rsidRPr="009C310F">
        <w:tc>
          <w:tcPr>
            <w:tcW w:w="869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 w:val="restart"/>
          </w:tcPr>
          <w:p w:rsidR="001D2FF2" w:rsidRPr="00217E2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7E2D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вида отходов по </w:t>
            </w:r>
            <w:hyperlink r:id="rId23" w:history="1">
              <w:r w:rsidRPr="00217E2D">
                <w:rPr>
                  <w:rFonts w:ascii="Times New Roman" w:hAnsi="Times New Roman" w:cs="Times New Roman"/>
                  <w:color w:val="000000" w:themeColor="text1"/>
                </w:rPr>
                <w:t>ФККО</w:t>
              </w:r>
            </w:hyperlink>
          </w:p>
        </w:tc>
        <w:tc>
          <w:tcPr>
            <w:tcW w:w="850" w:type="dxa"/>
            <w:vMerge w:val="restart"/>
          </w:tcPr>
          <w:p w:rsidR="001D2FF2" w:rsidRPr="00217E2D" w:rsidRDefault="001D2F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7E2D">
              <w:rPr>
                <w:rFonts w:ascii="Times New Roman" w:hAnsi="Times New Roman" w:cs="Times New Roman"/>
                <w:color w:val="000000" w:themeColor="text1"/>
              </w:rPr>
              <w:t xml:space="preserve">Код по </w:t>
            </w:r>
            <w:hyperlink r:id="rId24" w:history="1">
              <w:r w:rsidRPr="00217E2D">
                <w:rPr>
                  <w:rFonts w:ascii="Times New Roman" w:hAnsi="Times New Roman" w:cs="Times New Roman"/>
                  <w:color w:val="000000" w:themeColor="text1"/>
                </w:rPr>
                <w:t>ФККО</w:t>
              </w:r>
            </w:hyperlink>
          </w:p>
        </w:tc>
        <w:tc>
          <w:tcPr>
            <w:tcW w:w="3663" w:type="dxa"/>
            <w:gridSpan w:val="2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Норматив образования отходов</w:t>
            </w:r>
          </w:p>
        </w:tc>
        <w:tc>
          <w:tcPr>
            <w:tcW w:w="198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Максимальное годовое количество образования отходов, тонн</w:t>
            </w:r>
          </w:p>
        </w:tc>
      </w:tr>
      <w:tr w:rsidR="001D2FF2" w:rsidRPr="009C310F">
        <w:tc>
          <w:tcPr>
            <w:tcW w:w="869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7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Величина</w:t>
            </w:r>
          </w:p>
        </w:tc>
        <w:tc>
          <w:tcPr>
            <w:tcW w:w="198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</w:tr>
      <w:tr w:rsidR="001D2FF2" w:rsidRPr="009C310F">
        <w:tc>
          <w:tcPr>
            <w:tcW w:w="86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8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89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5</w:t>
            </w:r>
          </w:p>
        </w:tc>
      </w:tr>
      <w:tr w:rsidR="001D2FF2" w:rsidRPr="009C310F">
        <w:tc>
          <w:tcPr>
            <w:tcW w:w="86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4"/>
        <w:gridCol w:w="1587"/>
        <w:gridCol w:w="1417"/>
        <w:gridCol w:w="794"/>
        <w:gridCol w:w="1304"/>
        <w:gridCol w:w="696"/>
        <w:gridCol w:w="686"/>
        <w:gridCol w:w="706"/>
        <w:gridCol w:w="691"/>
        <w:gridCol w:w="696"/>
        <w:gridCol w:w="686"/>
        <w:gridCol w:w="1258"/>
      </w:tblGrid>
      <w:tr w:rsidR="001D2FF2" w:rsidRPr="009C310F">
        <w:tc>
          <w:tcPr>
            <w:tcW w:w="87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10521" w:type="dxa"/>
            <w:gridSpan w:val="11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Отходы, передаваемые для размещения другим индивидуальным предпринимателям, юридическим лицам</w:t>
            </w:r>
          </w:p>
        </w:tc>
      </w:tr>
      <w:tr w:rsidR="001D2FF2" w:rsidRPr="009C310F">
        <w:tc>
          <w:tcPr>
            <w:tcW w:w="87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объекта размещения отходов</w:t>
            </w:r>
          </w:p>
        </w:tc>
        <w:tc>
          <w:tcPr>
            <w:tcW w:w="141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Номер объекта размещения отходов в ГРОРО</w:t>
            </w:r>
          </w:p>
        </w:tc>
        <w:tc>
          <w:tcPr>
            <w:tcW w:w="7517" w:type="dxa"/>
            <w:gridSpan w:val="9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Лимиты на размещение отходов, тонн</w:t>
            </w:r>
          </w:p>
        </w:tc>
      </w:tr>
      <w:tr w:rsidR="001D2FF2" w:rsidRPr="009C310F">
        <w:tc>
          <w:tcPr>
            <w:tcW w:w="87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723" w:type="dxa"/>
            <w:gridSpan w:val="8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 том числе по годам, с указанием даты начала и даты окончания</w:t>
            </w:r>
          </w:p>
        </w:tc>
      </w:tr>
      <w:tr w:rsidR="001D2FF2" w:rsidRPr="009C310F">
        <w:tc>
          <w:tcPr>
            <w:tcW w:w="87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69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25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</w:tr>
      <w:tr w:rsidR="001D2FF2" w:rsidRPr="009C310F">
        <w:tc>
          <w:tcPr>
            <w:tcW w:w="87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8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5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16</w:t>
            </w:r>
          </w:p>
        </w:tc>
      </w:tr>
      <w:tr w:rsidR="001D2FF2" w:rsidRPr="009C310F">
        <w:tc>
          <w:tcPr>
            <w:tcW w:w="87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4"/>
        <w:gridCol w:w="1587"/>
        <w:gridCol w:w="1417"/>
        <w:gridCol w:w="794"/>
        <w:gridCol w:w="1304"/>
        <w:gridCol w:w="696"/>
        <w:gridCol w:w="686"/>
        <w:gridCol w:w="706"/>
        <w:gridCol w:w="691"/>
        <w:gridCol w:w="696"/>
        <w:gridCol w:w="686"/>
        <w:gridCol w:w="1258"/>
      </w:tblGrid>
      <w:tr w:rsidR="001D2FF2" w:rsidRPr="009C310F">
        <w:tc>
          <w:tcPr>
            <w:tcW w:w="87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10521" w:type="dxa"/>
            <w:gridSpan w:val="11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Отходы, размещаемые на самостоятельно эксплуатируемых (собственных) объектах размещения отходов</w:t>
            </w:r>
          </w:p>
        </w:tc>
      </w:tr>
      <w:tr w:rsidR="001D2FF2" w:rsidRPr="009C310F">
        <w:tc>
          <w:tcPr>
            <w:tcW w:w="87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Наименование объекта размещения отходов</w:t>
            </w:r>
          </w:p>
        </w:tc>
        <w:tc>
          <w:tcPr>
            <w:tcW w:w="1417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Номер объекта размещения отходов в ГРОРО</w:t>
            </w:r>
          </w:p>
        </w:tc>
        <w:tc>
          <w:tcPr>
            <w:tcW w:w="7517" w:type="dxa"/>
            <w:gridSpan w:val="9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Лимиты на размещение отходов, тонн</w:t>
            </w:r>
          </w:p>
        </w:tc>
      </w:tr>
      <w:tr w:rsidR="001D2FF2" w:rsidRPr="009C310F">
        <w:tc>
          <w:tcPr>
            <w:tcW w:w="87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723" w:type="dxa"/>
            <w:gridSpan w:val="8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В том числе по годам, с указанием даты начала и даты окончания</w:t>
            </w:r>
          </w:p>
        </w:tc>
      </w:tr>
      <w:tr w:rsidR="001D2FF2" w:rsidRPr="009C310F">
        <w:tc>
          <w:tcPr>
            <w:tcW w:w="87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:rsidR="001D2FF2" w:rsidRPr="009C310F" w:rsidRDefault="001D2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69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20__</w:t>
            </w:r>
          </w:p>
        </w:tc>
        <w:tc>
          <w:tcPr>
            <w:tcW w:w="125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__.__.20__</w:t>
            </w:r>
          </w:p>
        </w:tc>
      </w:tr>
      <w:tr w:rsidR="001D2FF2" w:rsidRPr="009C310F">
        <w:tc>
          <w:tcPr>
            <w:tcW w:w="87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8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91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58" w:type="dxa"/>
          </w:tcPr>
          <w:p w:rsidR="001D2FF2" w:rsidRPr="009C310F" w:rsidRDefault="001D2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0F">
              <w:rPr>
                <w:rFonts w:ascii="Times New Roman" w:hAnsi="Times New Roman" w:cs="Times New Roman"/>
              </w:rPr>
              <w:t>27</w:t>
            </w:r>
          </w:p>
        </w:tc>
      </w:tr>
      <w:tr w:rsidR="001D2FF2" w:rsidRPr="009C310F">
        <w:tc>
          <w:tcPr>
            <w:tcW w:w="87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</w:tcPr>
          <w:p w:rsidR="001D2FF2" w:rsidRPr="009C310F" w:rsidRDefault="001D2F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D2FF2" w:rsidRPr="009C310F" w:rsidRDefault="001D2FF2">
      <w:pPr>
        <w:rPr>
          <w:rFonts w:ascii="Times New Roman" w:hAnsi="Times New Roman" w:cs="Times New Roman"/>
        </w:rPr>
        <w:sectPr w:rsidR="001D2FF2" w:rsidRPr="009C31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D2FF2" w:rsidRPr="00C75A28" w:rsidRDefault="001D2FF2" w:rsidP="00217E2D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_GoBack"/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>Раздел IV.I. Требования к обращению с отходами производства и потребления</w:t>
      </w: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Раздел V. Программа </w:t>
      </w:r>
      <w:proofErr w:type="gramStart"/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>производственного</w:t>
      </w:r>
      <w:proofErr w:type="gramEnd"/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экологического контроля </w:t>
      </w:r>
      <w:hyperlink w:anchor="P1853" w:history="1">
        <w:r w:rsidRPr="00C75A28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&lt;1&gt;</w:t>
        </w:r>
      </w:hyperlink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Раздел VI. Программа повышения экологической эффективности</w:t>
      </w: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Раздел VII. Временно разрешенные выбросы</w:t>
      </w: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загрязняющих веществ </w:t>
      </w:r>
      <w:hyperlink w:anchor="P1854" w:history="1">
        <w:r w:rsidRPr="00C75A28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&lt;2&gt;</w:t>
        </w:r>
      </w:hyperlink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7.1. Временно разрешенные выбросы загрязняющих веществ,</w:t>
      </w: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для </w:t>
      </w:r>
      <w:proofErr w:type="gramStart"/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>которых</w:t>
      </w:r>
      <w:proofErr w:type="gramEnd"/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установлены технологические показатели</w:t>
      </w: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7.2. Временно разрешенные выбросы высокотоксичных веществ,</w:t>
      </w: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веществ, обладающих канцерогенными, мутагенными свойствами</w:t>
      </w: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(веществ I, II классов опасности), при наличии таких</w:t>
      </w: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веществ в выбросах загрязняющих веществ</w:t>
      </w: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Раздел VIII. Временно разрешенные сбросы</w:t>
      </w:r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загрязняющих веществ </w:t>
      </w:r>
      <w:hyperlink w:anchor="P1855" w:history="1">
        <w:r w:rsidRPr="00C75A28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&lt;3&gt;</w:t>
        </w:r>
      </w:hyperlink>
    </w:p>
    <w:p w:rsidR="001D2FF2" w:rsidRPr="00C75A28" w:rsidRDefault="001D2FF2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2FF2" w:rsidRPr="009B2107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8.1. Временно разрешенные сбросы загрязняющих </w:t>
      </w:r>
      <w:bookmarkEnd w:id="46"/>
      <w:r w:rsidRPr="009B2107">
        <w:rPr>
          <w:rFonts w:ascii="Times New Roman" w:hAnsi="Times New Roman" w:cs="Times New Roman"/>
          <w:sz w:val="28"/>
          <w:szCs w:val="28"/>
        </w:rPr>
        <w:t>веществ,</w:t>
      </w:r>
    </w:p>
    <w:p w:rsidR="001D2FF2" w:rsidRPr="009B2107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B2107">
        <w:rPr>
          <w:rFonts w:ascii="Times New Roman" w:hAnsi="Times New Roman" w:cs="Times New Roman"/>
          <w:sz w:val="28"/>
          <w:szCs w:val="28"/>
        </w:rPr>
        <w:t xml:space="preserve">            для </w:t>
      </w:r>
      <w:proofErr w:type="gramStart"/>
      <w:r w:rsidRPr="009B2107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9B2107">
        <w:rPr>
          <w:rFonts w:ascii="Times New Roman" w:hAnsi="Times New Roman" w:cs="Times New Roman"/>
          <w:sz w:val="28"/>
          <w:szCs w:val="28"/>
        </w:rPr>
        <w:t xml:space="preserve"> установлены технологические показатели</w:t>
      </w:r>
    </w:p>
    <w:p w:rsidR="001D2FF2" w:rsidRPr="009B2107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9B2107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B2107">
        <w:rPr>
          <w:rFonts w:ascii="Times New Roman" w:hAnsi="Times New Roman" w:cs="Times New Roman"/>
          <w:sz w:val="28"/>
          <w:szCs w:val="28"/>
        </w:rPr>
        <w:t xml:space="preserve">         8.2. Временно разрешенные сбросы высокотоксичных веществ,</w:t>
      </w:r>
    </w:p>
    <w:p w:rsidR="001D2FF2" w:rsidRPr="009B2107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B2107">
        <w:rPr>
          <w:rFonts w:ascii="Times New Roman" w:hAnsi="Times New Roman" w:cs="Times New Roman"/>
          <w:sz w:val="28"/>
          <w:szCs w:val="28"/>
        </w:rPr>
        <w:t xml:space="preserve">        веществ, обладающих канцерогенными, мутагенными свойствами</w:t>
      </w:r>
    </w:p>
    <w:p w:rsidR="001D2FF2" w:rsidRPr="009B2107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B2107">
        <w:rPr>
          <w:rFonts w:ascii="Times New Roman" w:hAnsi="Times New Roman" w:cs="Times New Roman"/>
          <w:sz w:val="28"/>
          <w:szCs w:val="28"/>
        </w:rPr>
        <w:t xml:space="preserve">           (веществ I, II классов опасности), при наличии таких</w:t>
      </w:r>
    </w:p>
    <w:p w:rsidR="001D2FF2" w:rsidRPr="009B2107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B2107">
        <w:rPr>
          <w:rFonts w:ascii="Times New Roman" w:hAnsi="Times New Roman" w:cs="Times New Roman"/>
          <w:sz w:val="28"/>
          <w:szCs w:val="28"/>
        </w:rPr>
        <w:t xml:space="preserve">                  веще</w:t>
      </w:r>
      <w:proofErr w:type="gramStart"/>
      <w:r w:rsidRPr="009B2107">
        <w:rPr>
          <w:rFonts w:ascii="Times New Roman" w:hAnsi="Times New Roman" w:cs="Times New Roman"/>
          <w:sz w:val="28"/>
          <w:szCs w:val="28"/>
        </w:rPr>
        <w:t>ств в сбр</w:t>
      </w:r>
      <w:proofErr w:type="gramEnd"/>
      <w:r w:rsidRPr="009B2107">
        <w:rPr>
          <w:rFonts w:ascii="Times New Roman" w:hAnsi="Times New Roman" w:cs="Times New Roman"/>
          <w:sz w:val="28"/>
          <w:szCs w:val="28"/>
        </w:rPr>
        <w:t>осах загрязняющих веществ</w:t>
      </w:r>
    </w:p>
    <w:p w:rsidR="001D2FF2" w:rsidRPr="009B2107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FF2" w:rsidRPr="009B2107" w:rsidRDefault="001D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B2107">
        <w:rPr>
          <w:rFonts w:ascii="Times New Roman" w:hAnsi="Times New Roman" w:cs="Times New Roman"/>
          <w:sz w:val="28"/>
          <w:szCs w:val="28"/>
        </w:rPr>
        <w:t xml:space="preserve">                Раздел IX. Утвержденные квоты выбросов</w:t>
      </w:r>
    </w:p>
    <w:p w:rsidR="001D2FF2" w:rsidRPr="009C310F" w:rsidRDefault="001D2FF2">
      <w:pPr>
        <w:pStyle w:val="ConsPlusNormal"/>
        <w:jc w:val="both"/>
        <w:rPr>
          <w:rFonts w:ascii="Times New Roman" w:hAnsi="Times New Roman" w:cs="Times New Roman"/>
        </w:rPr>
      </w:pPr>
    </w:p>
    <w:p w:rsidR="001D2FF2" w:rsidRPr="009C310F" w:rsidRDefault="001D2F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C310F">
        <w:rPr>
          <w:rFonts w:ascii="Times New Roman" w:hAnsi="Times New Roman" w:cs="Times New Roman"/>
        </w:rPr>
        <w:t>--------------------------------</w:t>
      </w:r>
    </w:p>
    <w:p w:rsidR="001D2FF2" w:rsidRPr="00F57C15" w:rsidRDefault="001D2F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47" w:name="P1853"/>
      <w:bookmarkEnd w:id="47"/>
      <w:r w:rsidRPr="00F57C15">
        <w:rPr>
          <w:rFonts w:ascii="Times New Roman" w:hAnsi="Times New Roman" w:cs="Times New Roman"/>
          <w:sz w:val="20"/>
        </w:rPr>
        <w:t>&lt;</w:t>
      </w:r>
      <w:r w:rsidRPr="00F57C15">
        <w:rPr>
          <w:rFonts w:ascii="Times New Roman" w:hAnsi="Times New Roman" w:cs="Times New Roman"/>
          <w:color w:val="000000" w:themeColor="text1"/>
          <w:sz w:val="20"/>
        </w:rPr>
        <w:t>1</w:t>
      </w:r>
      <w:proofErr w:type="gramStart"/>
      <w:r w:rsidRPr="00F57C15">
        <w:rPr>
          <w:rFonts w:ascii="Times New Roman" w:hAnsi="Times New Roman" w:cs="Times New Roman"/>
          <w:color w:val="000000" w:themeColor="text1"/>
          <w:sz w:val="20"/>
        </w:rPr>
        <w:t>&gt; В</w:t>
      </w:r>
      <w:proofErr w:type="gramEnd"/>
      <w:r w:rsidRPr="00F57C15">
        <w:rPr>
          <w:rFonts w:ascii="Times New Roman" w:hAnsi="Times New Roman" w:cs="Times New Roman"/>
          <w:color w:val="000000" w:themeColor="text1"/>
          <w:sz w:val="20"/>
        </w:rPr>
        <w:t xml:space="preserve"> соответствии с </w:t>
      </w:r>
      <w:r w:rsidR="00F57C15">
        <w:rPr>
          <w:rFonts w:ascii="Times New Roman" w:hAnsi="Times New Roman" w:cs="Times New Roman"/>
          <w:color w:val="000000" w:themeColor="text1"/>
          <w:sz w:val="20"/>
        </w:rPr>
        <w:t xml:space="preserve">требованиями </w:t>
      </w:r>
      <w:r w:rsidRPr="00F57C15">
        <w:rPr>
          <w:rFonts w:ascii="Times New Roman" w:hAnsi="Times New Roman" w:cs="Times New Roman"/>
          <w:color w:val="000000" w:themeColor="text1"/>
          <w:sz w:val="20"/>
        </w:rPr>
        <w:t xml:space="preserve">к содержанию программы производственного экологического контроля, </w:t>
      </w:r>
      <w:hyperlink r:id="rId25" w:history="1">
        <w:r w:rsidRPr="00F57C15">
          <w:rPr>
            <w:rFonts w:ascii="Times New Roman" w:hAnsi="Times New Roman" w:cs="Times New Roman"/>
            <w:color w:val="000000" w:themeColor="text1"/>
            <w:sz w:val="20"/>
          </w:rPr>
          <w:t>порядка</w:t>
        </w:r>
      </w:hyperlink>
      <w:r w:rsidRPr="00F57C15">
        <w:rPr>
          <w:rFonts w:ascii="Times New Roman" w:hAnsi="Times New Roman" w:cs="Times New Roman"/>
          <w:color w:val="000000" w:themeColor="text1"/>
          <w:sz w:val="20"/>
        </w:rPr>
        <w:t xml:space="preserve"> и сроков представления отчета об организации и о результатах осуществления производственного экологического контроля, утвержденными приказом Минприроды России от 28 февраля 2018 года N 74 (зарегистрирован Минюстом России 03.04.2018, регистрационный N 50598).</w:t>
      </w:r>
    </w:p>
    <w:p w:rsidR="00F57C15" w:rsidRDefault="001D2F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48" w:name="P1854"/>
      <w:bookmarkEnd w:id="48"/>
      <w:r w:rsidRPr="00F57C15">
        <w:rPr>
          <w:rFonts w:ascii="Times New Roman" w:hAnsi="Times New Roman" w:cs="Times New Roman"/>
          <w:color w:val="000000" w:themeColor="text1"/>
          <w:sz w:val="20"/>
        </w:rPr>
        <w:t>&lt;2</w:t>
      </w:r>
      <w:proofErr w:type="gramStart"/>
      <w:r w:rsidRPr="00F57C15">
        <w:rPr>
          <w:rFonts w:ascii="Times New Roman" w:hAnsi="Times New Roman" w:cs="Times New Roman"/>
          <w:color w:val="000000" w:themeColor="text1"/>
          <w:sz w:val="20"/>
        </w:rPr>
        <w:t>&gt; З</w:t>
      </w:r>
      <w:proofErr w:type="gramEnd"/>
      <w:r w:rsidRPr="00F57C15">
        <w:rPr>
          <w:rFonts w:ascii="Times New Roman" w:hAnsi="Times New Roman" w:cs="Times New Roman"/>
          <w:color w:val="000000" w:themeColor="text1"/>
          <w:sz w:val="20"/>
        </w:rPr>
        <w:t>аполняются при невозможности соблюдения технологических нормативов, нормативов допустимых выбросов высокотоксичных веществ, веществ, обладающих канцерогенными, мутагенными свойствами (веществ I, II классов опасности) в соответствии со</w:t>
      </w:r>
      <w:r w:rsidR="00F57C15">
        <w:rPr>
          <w:rFonts w:ascii="Times New Roman" w:hAnsi="Times New Roman" w:cs="Times New Roman"/>
          <w:color w:val="000000" w:themeColor="text1"/>
          <w:sz w:val="20"/>
        </w:rPr>
        <w:t xml:space="preserve"> статьей 23</w:t>
      </w:r>
      <w:r w:rsidR="00F57C15" w:rsidRPr="00F57C15">
        <w:rPr>
          <w:rFonts w:ascii="Times New Roman" w:hAnsi="Times New Roman" w:cs="Times New Roman"/>
          <w:color w:val="000000" w:themeColor="text1"/>
          <w:sz w:val="20"/>
          <w:vertAlign w:val="superscript"/>
        </w:rPr>
        <w:t>1</w:t>
      </w:r>
      <w:r w:rsidR="00F57C15">
        <w:rPr>
          <w:rFonts w:ascii="Times New Roman" w:hAnsi="Times New Roman" w:cs="Times New Roman"/>
          <w:color w:val="000000" w:themeColor="text1"/>
          <w:sz w:val="20"/>
        </w:rPr>
        <w:t xml:space="preserve"> Федерального закона от 10.01.2002 № 7-ФЗ «Об охране окружающей среды»</w:t>
      </w:r>
    </w:p>
    <w:p w:rsidR="00F57C15" w:rsidRDefault="001D2F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49" w:name="P1855"/>
      <w:bookmarkEnd w:id="49"/>
      <w:r w:rsidRPr="00F57C15">
        <w:rPr>
          <w:rFonts w:ascii="Times New Roman" w:hAnsi="Times New Roman" w:cs="Times New Roman"/>
          <w:color w:val="000000" w:themeColor="text1"/>
          <w:sz w:val="20"/>
        </w:rPr>
        <w:t>&lt;3</w:t>
      </w:r>
      <w:proofErr w:type="gramStart"/>
      <w:r w:rsidRPr="00F57C15">
        <w:rPr>
          <w:rFonts w:ascii="Times New Roman" w:hAnsi="Times New Roman" w:cs="Times New Roman"/>
          <w:color w:val="000000" w:themeColor="text1"/>
          <w:sz w:val="20"/>
        </w:rPr>
        <w:t>&gt; З</w:t>
      </w:r>
      <w:proofErr w:type="gramEnd"/>
      <w:r w:rsidRPr="00F57C15">
        <w:rPr>
          <w:rFonts w:ascii="Times New Roman" w:hAnsi="Times New Roman" w:cs="Times New Roman"/>
          <w:color w:val="000000" w:themeColor="text1"/>
          <w:sz w:val="20"/>
        </w:rPr>
        <w:t xml:space="preserve">аполняются при невозможности соблюдения технологических нормативов, нормативов допустимых сбросов высокотоксичных веществ, веществ, обладающих канцерогенными, мутагенными свойствами (веществ I, II классов опасности) в соответствии со </w:t>
      </w:r>
      <w:r w:rsidR="00F57C15">
        <w:rPr>
          <w:rFonts w:ascii="Times New Roman" w:hAnsi="Times New Roman" w:cs="Times New Roman"/>
          <w:color w:val="000000" w:themeColor="text1"/>
          <w:sz w:val="20"/>
        </w:rPr>
        <w:t>статьей 23</w:t>
      </w:r>
      <w:r w:rsidR="00F57C15" w:rsidRPr="00F57C15">
        <w:rPr>
          <w:rFonts w:ascii="Times New Roman" w:hAnsi="Times New Roman" w:cs="Times New Roman"/>
          <w:color w:val="000000" w:themeColor="text1"/>
          <w:sz w:val="20"/>
          <w:vertAlign w:val="superscript"/>
        </w:rPr>
        <w:t>1</w:t>
      </w:r>
      <w:r w:rsidR="00F57C15">
        <w:rPr>
          <w:rFonts w:ascii="Times New Roman" w:hAnsi="Times New Roman" w:cs="Times New Roman"/>
          <w:color w:val="000000" w:themeColor="text1"/>
          <w:sz w:val="20"/>
        </w:rPr>
        <w:t xml:space="preserve"> Федерального закона от 10.01.2002 № 7-ФЗ «Об охране окружающей среды»</w:t>
      </w:r>
      <w:r w:rsidR="00F57C15">
        <w:rPr>
          <w:rFonts w:ascii="Times New Roman" w:hAnsi="Times New Roman" w:cs="Times New Roman"/>
          <w:color w:val="000000" w:themeColor="text1"/>
          <w:sz w:val="20"/>
        </w:rPr>
        <w:t>.</w:t>
      </w:r>
    </w:p>
    <w:p w:rsidR="00662FC7" w:rsidRPr="009C310F" w:rsidRDefault="00662FC7">
      <w:pPr>
        <w:rPr>
          <w:rFonts w:ascii="Times New Roman" w:hAnsi="Times New Roman" w:cs="Times New Roman"/>
        </w:rPr>
      </w:pPr>
    </w:p>
    <w:sectPr w:rsidR="00662FC7" w:rsidRPr="009C310F" w:rsidSect="001B0244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FF2"/>
    <w:rsid w:val="00045D71"/>
    <w:rsid w:val="00095BBB"/>
    <w:rsid w:val="000B46D7"/>
    <w:rsid w:val="00144657"/>
    <w:rsid w:val="001527E2"/>
    <w:rsid w:val="00180989"/>
    <w:rsid w:val="00187E98"/>
    <w:rsid w:val="001B0244"/>
    <w:rsid w:val="001D2FF2"/>
    <w:rsid w:val="00217E2D"/>
    <w:rsid w:val="00224BF2"/>
    <w:rsid w:val="00240225"/>
    <w:rsid w:val="002637E3"/>
    <w:rsid w:val="002D4793"/>
    <w:rsid w:val="00333A07"/>
    <w:rsid w:val="00337734"/>
    <w:rsid w:val="00342AFD"/>
    <w:rsid w:val="003D1524"/>
    <w:rsid w:val="004F0060"/>
    <w:rsid w:val="0051503B"/>
    <w:rsid w:val="00584579"/>
    <w:rsid w:val="005C7B54"/>
    <w:rsid w:val="005F4B8A"/>
    <w:rsid w:val="00662FC7"/>
    <w:rsid w:val="00747646"/>
    <w:rsid w:val="007A072D"/>
    <w:rsid w:val="007D2255"/>
    <w:rsid w:val="007D22E7"/>
    <w:rsid w:val="00805019"/>
    <w:rsid w:val="00835192"/>
    <w:rsid w:val="00866D8E"/>
    <w:rsid w:val="008E0BD1"/>
    <w:rsid w:val="009157FF"/>
    <w:rsid w:val="00916E7A"/>
    <w:rsid w:val="0092631F"/>
    <w:rsid w:val="00926532"/>
    <w:rsid w:val="009B2107"/>
    <w:rsid w:val="009C310F"/>
    <w:rsid w:val="009F346B"/>
    <w:rsid w:val="00A86A35"/>
    <w:rsid w:val="00AF61AE"/>
    <w:rsid w:val="00B140EC"/>
    <w:rsid w:val="00B95B36"/>
    <w:rsid w:val="00B96E89"/>
    <w:rsid w:val="00BB7AE9"/>
    <w:rsid w:val="00C10BC7"/>
    <w:rsid w:val="00C75A28"/>
    <w:rsid w:val="00CB0606"/>
    <w:rsid w:val="00CB45E1"/>
    <w:rsid w:val="00CF3A3C"/>
    <w:rsid w:val="00D41697"/>
    <w:rsid w:val="00D56465"/>
    <w:rsid w:val="00D73AFD"/>
    <w:rsid w:val="00EA448F"/>
    <w:rsid w:val="00EC2861"/>
    <w:rsid w:val="00F57C15"/>
    <w:rsid w:val="00F63FDC"/>
    <w:rsid w:val="00FB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F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2F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D2F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D73AF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3AF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3AF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3AF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3AF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3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A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F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2F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D2F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D73AF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3AF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3AF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3AF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3AF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3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A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061185E2CF88D7D9F9A4E3EEBC5A107968F650D0130D78E00E802232DD22DA869F316BDF00B9EB6C6DDF9CE2j8tFM" TargetMode="External"/><Relationship Id="rId13" Type="http://schemas.openxmlformats.org/officeDocument/2006/relationships/hyperlink" Target="consultantplus://offline/ref=33061185E2CF88D7D9F9A4E3EEBC5A107969FC5CD41E0D78E00E802232DD22DA949F6967DE00A5ED677889CDA4DBC62F15A3EA4FF037D0D0jAtFM" TargetMode="External"/><Relationship Id="rId18" Type="http://schemas.openxmlformats.org/officeDocument/2006/relationships/hyperlink" Target="consultantplus://offline/ref=33061185E2CF88D7D9F9A4E3EEBC5A107969FC50D1180D78E00E802232DD22DA949F6967DE00A7EA6C7889CDA4DBC62F15A3EA4FF037D0D0jAtFM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33061185E2CF88D7D9F9A4E3EEBC5A107969FC5CD41E0D78E00E802232DD22DA949F6967DE00A5ED677889CDA4DBC62F15A3EA4FF037D0D0jAtFM" TargetMode="External"/><Relationship Id="rId7" Type="http://schemas.openxmlformats.org/officeDocument/2006/relationships/hyperlink" Target="consultantplus://offline/ref=33061185E2CF88D7D9F9A4E3EEBC5A107969F05ED51B0D78E00E802232DD22DA949F6967DE00A7ED6D7889CDA4DBC62F15A3EA4FF037D0D0jAtFM" TargetMode="External"/><Relationship Id="rId12" Type="http://schemas.openxmlformats.org/officeDocument/2006/relationships/hyperlink" Target="consultantplus://offline/ref=33061185E2CF88D7D9F9A4E3EEBC5A107969FC5CD41E0D78E00E802232DD22DA949F6967DE00A5ED677889CDA4DBC62F15A3EA4FF037D0D0jAtFM" TargetMode="External"/><Relationship Id="rId17" Type="http://schemas.openxmlformats.org/officeDocument/2006/relationships/hyperlink" Target="consultantplus://offline/ref=33061185E2CF88D7D9F9A4E3EEBC5A107969FC50D1180D78E00E802232DD22DA949F6967DE00A7EA6C7889CDA4DBC62F15A3EA4FF037D0D0jAtFM" TargetMode="External"/><Relationship Id="rId25" Type="http://schemas.openxmlformats.org/officeDocument/2006/relationships/hyperlink" Target="consultantplus://offline/ref=33061185E2CF88D7D9F9A4E3EEBC5A107868F151D31B0D78E00E802232DD22DA949F6967DE00A6EB657889CDA4DBC62F15A3EA4FF037D0D0jAtF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3061185E2CF88D7D9F9A4E3EEBC5A107961F359D61A0D78E00E802232DD22DA949F6967DE00A7EB6C7889CDA4DBC62F15A3EA4FF037D0D0jAtFM" TargetMode="External"/><Relationship Id="rId20" Type="http://schemas.openxmlformats.org/officeDocument/2006/relationships/hyperlink" Target="consultantplus://offline/ref=33061185E2CF88D7D9F9A4E3EEBC5A107969FC5CD41E0D78E00E802232DD22DA949F6967DE00A5ED677889CDA4DBC62F15A3EA4FF037D0D0jAtF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3061185E2CF88D7D9F9A4E3EEBC5A107969FC5CD41E0D78E00E802232DD22DA949F6960D700ACBF34378891E18ED52E1CA3E846ECj3t4M" TargetMode="External"/><Relationship Id="rId11" Type="http://schemas.openxmlformats.org/officeDocument/2006/relationships/hyperlink" Target="consultantplus://offline/ref=33061185E2CF88D7D9F9A4E3EEBC5A107969FC5CD41E0D78E00E802232DD22DA949F6967DE00A5ED677889CDA4DBC62F15A3EA4FF037D0D0jAtFM" TargetMode="External"/><Relationship Id="rId24" Type="http://schemas.openxmlformats.org/officeDocument/2006/relationships/hyperlink" Target="consultantplus://offline/ref=33061185E2CF88D7D9F9A4E3EEBC5A107969FC50D1180D78E00E802232DD22DA949F6967DE00A7EA6C7889CDA4DBC62F15A3EA4FF037D0D0jAtF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3061185E2CF88D7D9F9A4E3EEBC5A107863F75ED21F0D78E00E802232DD22DA949F6967DE00A7EA677889CDA4DBC62F15A3EA4FF037D0D0jAtFM" TargetMode="External"/><Relationship Id="rId23" Type="http://schemas.openxmlformats.org/officeDocument/2006/relationships/hyperlink" Target="consultantplus://offline/ref=33061185E2CF88D7D9F9A4E3EEBC5A107969FC50D1180D78E00E802232DD22DA949F6967DE00A7EA6C7889CDA4DBC62F15A3EA4FF037D0D0jAtFM" TargetMode="External"/><Relationship Id="rId10" Type="http://schemas.openxmlformats.org/officeDocument/2006/relationships/hyperlink" Target="consultantplus://offline/ref=33061185E2CF88D7D9F9A4E3EEBC5A107968F650D31C0D78E00E802232DD22DA869F316BDF00B9EB6C6DDF9CE2j8tFM" TargetMode="External"/><Relationship Id="rId19" Type="http://schemas.openxmlformats.org/officeDocument/2006/relationships/hyperlink" Target="consultantplus://offline/ref=33061185E2CF88D7D9F9A4E3EEBC5A107B66F15BD51F0D78E00E802232DD22DA949F6967DE00A7EA647889CDA4DBC62F15A3EA4FF037D0D0jAtF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061185E2CF88D7D9F9A4E3EEBC5A107969FC5CD41E0D78E00E802232DD22DA949F6965DB08ACBF34378891E18ED52E1CA3E846ECj3t4M" TargetMode="External"/><Relationship Id="rId14" Type="http://schemas.openxmlformats.org/officeDocument/2006/relationships/hyperlink" Target="consultantplus://offline/ref=33061185E2CF88D7D9F9A4E3EEBC5A107863F55CD51F0D78E00E802232DD22DA869F316BDF00B9EB6C6DDF9CE2j8tFM" TargetMode="External"/><Relationship Id="rId22" Type="http://schemas.openxmlformats.org/officeDocument/2006/relationships/hyperlink" Target="consultantplus://offline/ref=33061185E2CF88D7D9F9A4E3EEBC5A107969FC5CD41E0D78E00E802232DD22DA949F6967DE00A5ED677889CDA4DBC62F15A3EA4FF037D0D0jAtF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3DD48-65DB-4DD9-833A-A07B0E1E3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31</Pages>
  <Words>6418</Words>
  <Characters>36585</Characters>
  <Application>Microsoft Office Word</Application>
  <DocSecurity>0</DocSecurity>
  <Lines>304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Приложение 1</vt:lpstr>
      <vt:lpstr>Приложение 2</vt:lpstr>
    </vt:vector>
  </TitlesOfParts>
  <Company>ИВЦ Минприроды</Company>
  <LinksUpToDate>false</LinksUpToDate>
  <CharactersWithSpaces>42918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rbespalov</dc:creator>
  <cp:lastModifiedBy>rbespalov</cp:lastModifiedBy>
  <cp:revision>11</cp:revision>
  <cp:lastPrinted>2021-09-13T12:20:00Z</cp:lastPrinted>
  <dcterms:created xsi:type="dcterms:W3CDTF">2021-09-22T09:52:00Z</dcterms:created>
  <dcterms:modified xsi:type="dcterms:W3CDTF">2021-09-22T13:47:00Z</dcterms:modified>
</cp:coreProperties>
</file>