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66" w:rsidRPr="00DF255F" w:rsidRDefault="00DF255F" w:rsidP="00DF255F">
      <w:pPr>
        <w:autoSpaceDE w:val="0"/>
        <w:autoSpaceDN w:val="0"/>
        <w:adjustRightInd w:val="0"/>
        <w:spacing w:after="100" w:line="240" w:lineRule="auto"/>
        <w:ind w:firstLine="0"/>
        <w:jc w:val="right"/>
        <w:rPr>
          <w:sz w:val="28"/>
          <w:szCs w:val="28"/>
        </w:rPr>
      </w:pPr>
      <w:r w:rsidRPr="00DF255F">
        <w:rPr>
          <w:sz w:val="28"/>
          <w:szCs w:val="28"/>
        </w:rPr>
        <w:t>проект</w:t>
      </w:r>
    </w:p>
    <w:p w:rsidR="00DF1666" w:rsidRPr="00E03E9C" w:rsidRDefault="00DF1666" w:rsidP="00DF1666">
      <w:pPr>
        <w:autoSpaceDE w:val="0"/>
        <w:autoSpaceDN w:val="0"/>
        <w:adjustRightInd w:val="0"/>
        <w:spacing w:after="100" w:line="240" w:lineRule="auto"/>
        <w:ind w:firstLine="0"/>
        <w:jc w:val="center"/>
        <w:rPr>
          <w:b/>
          <w:sz w:val="28"/>
          <w:szCs w:val="28"/>
        </w:rPr>
      </w:pPr>
    </w:p>
    <w:p w:rsidR="00DF1666" w:rsidRPr="00E03E9C" w:rsidRDefault="00DF1666" w:rsidP="00DF1666">
      <w:pPr>
        <w:autoSpaceDE w:val="0"/>
        <w:autoSpaceDN w:val="0"/>
        <w:adjustRightInd w:val="0"/>
        <w:spacing w:after="100" w:line="240" w:lineRule="auto"/>
        <w:ind w:firstLine="0"/>
        <w:jc w:val="center"/>
        <w:rPr>
          <w:b/>
          <w:sz w:val="28"/>
          <w:szCs w:val="28"/>
        </w:rPr>
      </w:pPr>
    </w:p>
    <w:p w:rsidR="0082035A" w:rsidRDefault="0082035A" w:rsidP="008203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МИНПРИРОДЫ РОССИИ</w:t>
      </w:r>
    </w:p>
    <w:p w:rsidR="00DF1666" w:rsidRPr="00E03E9C" w:rsidRDefault="00DF1666" w:rsidP="00DF1666">
      <w:pPr>
        <w:autoSpaceDE w:val="0"/>
        <w:autoSpaceDN w:val="0"/>
        <w:adjustRightInd w:val="0"/>
        <w:spacing w:after="100" w:line="240" w:lineRule="auto"/>
        <w:ind w:firstLine="0"/>
        <w:jc w:val="center"/>
        <w:rPr>
          <w:b/>
          <w:sz w:val="28"/>
          <w:szCs w:val="28"/>
        </w:rPr>
      </w:pPr>
    </w:p>
    <w:p w:rsidR="00DF1666" w:rsidRPr="00E03E9C" w:rsidRDefault="00DF1666" w:rsidP="00DF1666">
      <w:pPr>
        <w:autoSpaceDE w:val="0"/>
        <w:autoSpaceDN w:val="0"/>
        <w:adjustRightInd w:val="0"/>
        <w:spacing w:after="100" w:line="240" w:lineRule="auto"/>
        <w:ind w:firstLine="0"/>
        <w:jc w:val="center"/>
        <w:rPr>
          <w:b/>
          <w:sz w:val="28"/>
          <w:szCs w:val="28"/>
        </w:rPr>
      </w:pPr>
    </w:p>
    <w:p w:rsidR="00DF1666" w:rsidRPr="00E03E9C" w:rsidRDefault="00DF1666" w:rsidP="00DF1666">
      <w:pPr>
        <w:autoSpaceDE w:val="0"/>
        <w:autoSpaceDN w:val="0"/>
        <w:adjustRightInd w:val="0"/>
        <w:spacing w:after="100" w:line="240" w:lineRule="auto"/>
        <w:ind w:firstLine="0"/>
        <w:jc w:val="center"/>
        <w:rPr>
          <w:b/>
          <w:sz w:val="28"/>
          <w:szCs w:val="28"/>
        </w:rPr>
      </w:pPr>
    </w:p>
    <w:p w:rsidR="00DF1666" w:rsidRPr="00E03E9C" w:rsidRDefault="00DF1666" w:rsidP="00F0535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DF1666" w:rsidRPr="00E03E9C" w:rsidRDefault="00DF1666" w:rsidP="00F0535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F0535E" w:rsidRDefault="00DF1666" w:rsidP="00F0535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3773D7">
        <w:rPr>
          <w:b/>
          <w:sz w:val="28"/>
          <w:szCs w:val="28"/>
        </w:rPr>
        <w:t>перечня</w:t>
      </w:r>
      <w:r w:rsidR="00F12EE6">
        <w:rPr>
          <w:b/>
          <w:sz w:val="28"/>
          <w:szCs w:val="28"/>
        </w:rPr>
        <w:t xml:space="preserve"> </w:t>
      </w:r>
      <w:r w:rsidR="00D10656">
        <w:rPr>
          <w:b/>
          <w:sz w:val="28"/>
          <w:szCs w:val="28"/>
        </w:rPr>
        <w:t xml:space="preserve">индикаторов риска </w:t>
      </w:r>
    </w:p>
    <w:p w:rsidR="00DF1666" w:rsidRDefault="00D10656" w:rsidP="00F0535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нарушения обязательных требований</w:t>
      </w:r>
      <w:r w:rsidR="0082035A">
        <w:rPr>
          <w:b/>
          <w:sz w:val="28"/>
          <w:szCs w:val="28"/>
        </w:rPr>
        <w:t xml:space="preserve"> при осуществлении федерального экологического контроля (надзора)</w:t>
      </w:r>
    </w:p>
    <w:p w:rsidR="0039085A" w:rsidRDefault="0039085A" w:rsidP="00F0535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7F74E8" w:rsidRDefault="007F74E8" w:rsidP="00F0535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D10656" w:rsidRPr="00D10656" w:rsidRDefault="00D10656" w:rsidP="0082035A">
      <w:pPr>
        <w:pStyle w:val="FORMATTEXT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пунктом 1 части 10 статьи 23 Федера</w:t>
      </w:r>
      <w:r w:rsidR="00F0535E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льного закона от 31 июля 2020 года</w:t>
      </w:r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248-ФЗ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(Собрание законодательства Российской Федерации, 2020,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31, ст. 5007) и пунктом 1 Положения о Министерстве </w:t>
      </w:r>
      <w:r w:rsidR="00F053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природных ресурсов и экологии</w:t>
      </w:r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утвержденного постановлением Правительства Российской Федерации от </w:t>
      </w:r>
      <w:r w:rsidR="00F0535E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535E">
        <w:rPr>
          <w:rFonts w:ascii="Times New Roman" w:eastAsiaTheme="minorHAnsi" w:hAnsi="Times New Roman" w:cs="Times New Roman"/>
          <w:sz w:val="28"/>
          <w:szCs w:val="28"/>
          <w:lang w:eastAsia="en-US"/>
        </w:rPr>
        <w:t>ноября 2015</w:t>
      </w:r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</w:t>
      </w:r>
      <w:r w:rsidR="00F0535E"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535E">
        <w:rPr>
          <w:rFonts w:ascii="Times New Roman" w:eastAsiaTheme="minorHAnsi" w:hAnsi="Times New Roman" w:cs="Times New Roman"/>
          <w:sz w:val="28"/>
          <w:szCs w:val="28"/>
          <w:lang w:eastAsia="en-US"/>
        </w:rPr>
        <w:t>1219</w:t>
      </w:r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(Собрание законодател</w:t>
      </w:r>
      <w:r w:rsidR="00F0535E">
        <w:rPr>
          <w:rFonts w:ascii="Times New Roman" w:eastAsiaTheme="minorHAnsi" w:hAnsi="Times New Roman" w:cs="Times New Roman"/>
          <w:sz w:val="28"/>
          <w:szCs w:val="28"/>
          <w:lang w:eastAsia="en-US"/>
        </w:rPr>
        <w:t>ьства Российской Федерации, 2015</w:t>
      </w:r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053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47, ст. 6586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2019,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053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29, ст. 4027</w:t>
      </w:r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</w:t>
      </w:r>
      <w:proofErr w:type="spellStart"/>
      <w:proofErr w:type="gramStart"/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spellEnd"/>
      <w:proofErr w:type="gramEnd"/>
      <w:r w:rsidR="00820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spellEnd"/>
      <w:r w:rsidR="00820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820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820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20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proofErr w:type="spellEnd"/>
      <w:r w:rsidR="00820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proofErr w:type="spellEnd"/>
      <w:r w:rsidR="00820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820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20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>ю:</w:t>
      </w:r>
    </w:p>
    <w:p w:rsidR="00D10656" w:rsidRPr="00D10656" w:rsidRDefault="00F0535E" w:rsidP="0082035A">
      <w:pPr>
        <w:pStyle w:val="FORMATTEXT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D10656"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твердить</w:t>
      </w:r>
      <w:r w:rsidR="00820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прилагаемый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</w:t>
      </w:r>
      <w:r w:rsidR="00D10656"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индикатор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D10656"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риска нарушения обязательных требований при осуществлении федерального государственного </w:t>
      </w:r>
      <w:r w:rsid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колог</w:t>
      </w:r>
      <w:r w:rsid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ического </w:t>
      </w:r>
      <w:r w:rsidR="00D10656" w:rsidRPr="00D1065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(надзора)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C2D5D" w:rsidRDefault="007C2D5D" w:rsidP="007F74E8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2D5D" w:rsidRDefault="007C2D5D" w:rsidP="007F74E8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74E8" w:rsidRDefault="007F74E8" w:rsidP="007C2D5D">
      <w:pPr>
        <w:pStyle w:val="FORMATTEXT"/>
        <w:tabs>
          <w:tab w:val="left" w:pos="8647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2D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Министр </w:t>
      </w:r>
      <w:r w:rsidR="007C2D5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C2D5D">
        <w:rPr>
          <w:rFonts w:ascii="Times New Roman" w:eastAsiaTheme="minorHAnsi" w:hAnsi="Times New Roman" w:cs="Times New Roman"/>
          <w:sz w:val="28"/>
          <w:szCs w:val="28"/>
          <w:lang w:eastAsia="en-US"/>
        </w:rPr>
        <w:t>А.А. Козлов</w:t>
      </w:r>
    </w:p>
    <w:p w:rsidR="0082035A" w:rsidRDefault="0082035A" w:rsidP="00F0535E">
      <w:pPr>
        <w:spacing w:line="240" w:lineRule="auto"/>
        <w:ind w:left="4962" w:firstLine="0"/>
        <w:jc w:val="center"/>
        <w:rPr>
          <w:rFonts w:eastAsia="SimSun"/>
          <w:sz w:val="28"/>
          <w:szCs w:val="24"/>
          <w:lang w:eastAsia="ru-RU"/>
        </w:rPr>
      </w:pPr>
    </w:p>
    <w:p w:rsidR="0082035A" w:rsidRDefault="0082035A" w:rsidP="00F0535E">
      <w:pPr>
        <w:spacing w:line="240" w:lineRule="auto"/>
        <w:ind w:left="4962" w:firstLine="0"/>
        <w:jc w:val="center"/>
        <w:rPr>
          <w:rFonts w:eastAsia="SimSun"/>
          <w:sz w:val="28"/>
          <w:szCs w:val="24"/>
          <w:lang w:eastAsia="ru-RU"/>
        </w:rPr>
      </w:pPr>
    </w:p>
    <w:p w:rsidR="0082035A" w:rsidRDefault="0082035A" w:rsidP="00F0535E">
      <w:pPr>
        <w:spacing w:line="240" w:lineRule="auto"/>
        <w:ind w:left="4962" w:firstLine="0"/>
        <w:jc w:val="center"/>
        <w:rPr>
          <w:rFonts w:eastAsia="SimSun"/>
          <w:sz w:val="28"/>
          <w:szCs w:val="24"/>
          <w:lang w:eastAsia="ru-RU"/>
        </w:rPr>
      </w:pPr>
    </w:p>
    <w:p w:rsidR="0082035A" w:rsidRDefault="0082035A" w:rsidP="00F0535E">
      <w:pPr>
        <w:spacing w:line="240" w:lineRule="auto"/>
        <w:ind w:left="4962" w:firstLine="0"/>
        <w:jc w:val="center"/>
        <w:rPr>
          <w:rFonts w:eastAsia="SimSun"/>
          <w:sz w:val="28"/>
          <w:szCs w:val="24"/>
          <w:lang w:eastAsia="ru-RU"/>
        </w:rPr>
      </w:pPr>
    </w:p>
    <w:p w:rsidR="0082035A" w:rsidRDefault="0082035A" w:rsidP="00F0535E">
      <w:pPr>
        <w:spacing w:line="240" w:lineRule="auto"/>
        <w:ind w:left="4962" w:firstLine="0"/>
        <w:jc w:val="center"/>
        <w:rPr>
          <w:rFonts w:eastAsia="SimSun"/>
          <w:sz w:val="28"/>
          <w:szCs w:val="24"/>
          <w:lang w:eastAsia="ru-RU"/>
        </w:rPr>
      </w:pPr>
    </w:p>
    <w:p w:rsidR="0082035A" w:rsidRDefault="0082035A" w:rsidP="00F0535E">
      <w:pPr>
        <w:spacing w:line="240" w:lineRule="auto"/>
        <w:ind w:left="4962" w:firstLine="0"/>
        <w:jc w:val="center"/>
        <w:rPr>
          <w:rFonts w:eastAsia="SimSun"/>
          <w:sz w:val="28"/>
          <w:szCs w:val="24"/>
          <w:lang w:eastAsia="ru-RU"/>
        </w:rPr>
      </w:pPr>
    </w:p>
    <w:p w:rsidR="0082035A" w:rsidRDefault="0082035A" w:rsidP="00F0535E">
      <w:pPr>
        <w:spacing w:line="240" w:lineRule="auto"/>
        <w:ind w:left="4962" w:firstLine="0"/>
        <w:jc w:val="center"/>
        <w:rPr>
          <w:rFonts w:eastAsia="SimSun"/>
          <w:sz w:val="28"/>
          <w:szCs w:val="24"/>
          <w:lang w:eastAsia="ru-RU"/>
        </w:rPr>
      </w:pPr>
    </w:p>
    <w:p w:rsidR="0082035A" w:rsidRDefault="0082035A" w:rsidP="00F0535E">
      <w:pPr>
        <w:spacing w:line="240" w:lineRule="auto"/>
        <w:ind w:left="4962" w:firstLine="0"/>
        <w:jc w:val="center"/>
        <w:rPr>
          <w:rFonts w:eastAsia="SimSun"/>
          <w:sz w:val="28"/>
          <w:szCs w:val="24"/>
          <w:lang w:eastAsia="ru-RU"/>
        </w:rPr>
      </w:pPr>
    </w:p>
    <w:p w:rsidR="0082035A" w:rsidRDefault="0082035A" w:rsidP="00F0535E">
      <w:pPr>
        <w:spacing w:line="240" w:lineRule="auto"/>
        <w:ind w:left="4962" w:firstLine="0"/>
        <w:jc w:val="center"/>
        <w:rPr>
          <w:rFonts w:eastAsia="SimSun"/>
          <w:sz w:val="28"/>
          <w:szCs w:val="24"/>
          <w:lang w:eastAsia="ru-RU"/>
        </w:rPr>
      </w:pPr>
    </w:p>
    <w:p w:rsidR="0082035A" w:rsidRDefault="0082035A" w:rsidP="00F0535E">
      <w:pPr>
        <w:spacing w:line="240" w:lineRule="auto"/>
        <w:ind w:left="4962" w:firstLine="0"/>
        <w:jc w:val="center"/>
        <w:rPr>
          <w:rFonts w:eastAsia="SimSun"/>
          <w:sz w:val="28"/>
          <w:szCs w:val="24"/>
          <w:lang w:eastAsia="ru-RU"/>
        </w:rPr>
      </w:pPr>
    </w:p>
    <w:p w:rsidR="00566846" w:rsidRDefault="00566846" w:rsidP="00F0535E">
      <w:pPr>
        <w:spacing w:line="240" w:lineRule="auto"/>
        <w:ind w:left="4962" w:firstLine="0"/>
        <w:jc w:val="center"/>
        <w:rPr>
          <w:rFonts w:eastAsia="SimSun"/>
          <w:sz w:val="28"/>
          <w:szCs w:val="24"/>
          <w:lang w:eastAsia="ru-RU"/>
        </w:rPr>
      </w:pPr>
    </w:p>
    <w:p w:rsidR="00566846" w:rsidRDefault="00566846" w:rsidP="00F0535E">
      <w:pPr>
        <w:spacing w:line="240" w:lineRule="auto"/>
        <w:ind w:left="4962" w:firstLine="0"/>
        <w:jc w:val="center"/>
        <w:rPr>
          <w:rFonts w:eastAsia="SimSun"/>
          <w:sz w:val="28"/>
          <w:szCs w:val="24"/>
          <w:lang w:eastAsia="ru-RU"/>
        </w:rPr>
      </w:pPr>
    </w:p>
    <w:p w:rsidR="00566846" w:rsidRDefault="00566846" w:rsidP="00F0535E">
      <w:pPr>
        <w:spacing w:line="240" w:lineRule="auto"/>
        <w:ind w:left="4962" w:firstLine="0"/>
        <w:jc w:val="center"/>
        <w:rPr>
          <w:rFonts w:eastAsia="SimSun"/>
          <w:sz w:val="28"/>
          <w:szCs w:val="24"/>
          <w:lang w:eastAsia="ru-RU"/>
        </w:rPr>
      </w:pPr>
    </w:p>
    <w:p w:rsidR="00566846" w:rsidRDefault="00566846" w:rsidP="00F0535E">
      <w:pPr>
        <w:spacing w:line="240" w:lineRule="auto"/>
        <w:ind w:left="4962" w:firstLine="0"/>
        <w:jc w:val="center"/>
        <w:rPr>
          <w:rFonts w:eastAsia="SimSun"/>
          <w:sz w:val="28"/>
          <w:szCs w:val="24"/>
          <w:lang w:eastAsia="ru-RU"/>
        </w:rPr>
      </w:pPr>
    </w:p>
    <w:p w:rsidR="0082035A" w:rsidRDefault="0082035A" w:rsidP="0082035A">
      <w:pPr>
        <w:ind w:left="-567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2035A" w:rsidRDefault="0082035A" w:rsidP="0082035A">
      <w:pPr>
        <w:ind w:left="-567" w:right="-1"/>
        <w:jc w:val="right"/>
        <w:rPr>
          <w:sz w:val="28"/>
          <w:szCs w:val="28"/>
        </w:rPr>
      </w:pPr>
      <w:r>
        <w:rPr>
          <w:sz w:val="28"/>
          <w:szCs w:val="28"/>
        </w:rPr>
        <w:t>приказом Минприроды России</w:t>
      </w:r>
    </w:p>
    <w:p w:rsidR="0082035A" w:rsidRDefault="0082035A" w:rsidP="0082035A">
      <w:pPr>
        <w:ind w:left="-567" w:right="-1"/>
        <w:jc w:val="right"/>
        <w:rPr>
          <w:sz w:val="28"/>
          <w:szCs w:val="28"/>
        </w:rPr>
      </w:pPr>
      <w:r>
        <w:rPr>
          <w:sz w:val="28"/>
          <w:szCs w:val="28"/>
        </w:rPr>
        <w:t>от  _________________ № _________</w:t>
      </w:r>
    </w:p>
    <w:p w:rsidR="003928AC" w:rsidRDefault="003928AC" w:rsidP="001B57B6">
      <w:pPr>
        <w:pStyle w:val="FORMATTEX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3FD4" w:rsidRPr="00F0535E" w:rsidRDefault="00203FD4" w:rsidP="00203FD4">
      <w:pPr>
        <w:pStyle w:val="FORMATTEX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0535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Перечень индикаторов риска нарушения обязательных требований </w:t>
      </w:r>
    </w:p>
    <w:p w:rsidR="00203FD4" w:rsidRPr="00F0535E" w:rsidRDefault="00203FD4" w:rsidP="00203FD4">
      <w:pPr>
        <w:pStyle w:val="FORMATTEX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0535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 осуществлении </w:t>
      </w:r>
      <w:proofErr w:type="gramStart"/>
      <w:r w:rsidRPr="00F0535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федерального</w:t>
      </w:r>
      <w:proofErr w:type="gramEnd"/>
      <w:r w:rsidRPr="00F0535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государственного </w:t>
      </w:r>
    </w:p>
    <w:p w:rsidR="00203FD4" w:rsidRPr="00F0535E" w:rsidRDefault="00203FD4" w:rsidP="00203FD4">
      <w:pPr>
        <w:pStyle w:val="FORMATTEX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0535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экологического контроля (надзора)</w:t>
      </w:r>
    </w:p>
    <w:p w:rsidR="00203FD4" w:rsidRDefault="00203FD4" w:rsidP="00203FD4">
      <w:pPr>
        <w:pStyle w:val="FORMATTEX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3FD4" w:rsidRDefault="00203FD4" w:rsidP="00203FD4">
      <w:pPr>
        <w:pStyle w:val="FORMATTEXT"/>
        <w:numPr>
          <w:ilvl w:val="0"/>
          <w:numId w:val="3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Превышение </w:t>
      </w:r>
      <w:r w:rsidRPr="00B02275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B02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качества окружающей среды</w:t>
      </w:r>
      <w:r>
        <w:rPr>
          <w:rStyle w:val="ad"/>
          <w:rFonts w:ascii="Times New Roman" w:eastAsiaTheme="minorHAnsi" w:hAnsi="Times New Roman" w:cs="Times New Roman"/>
          <w:sz w:val="28"/>
          <w:szCs w:val="28"/>
          <w:lang w:eastAsia="en-US"/>
        </w:rPr>
        <w:footnoteReference w:id="1"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территориях, </w:t>
      </w:r>
      <w:r w:rsidRPr="001B124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прилегающих 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объектам, оказывающим негативное воздействие на окружающую среду (далее - объект)</w:t>
      </w:r>
      <w:r w:rsidRPr="00D548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D2208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r w:rsidRPr="009D2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границе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9D2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санитарно-защитной зоны объекта – для атмосферного воздуха,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сопредельной </w:t>
      </w:r>
      <w:r w:rsidRPr="009D2208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27F6D">
        <w:rPr>
          <w:rFonts w:ascii="Times New Roman" w:eastAsiaTheme="minorHAnsi" w:hAnsi="Times New Roman" w:cs="Times New Roman"/>
          <w:color w:val="000000"/>
          <w:sz w:val="28"/>
          <w:szCs w:val="28"/>
        </w:rPr>
        <w:t>аналогичного целевого назначения и вида использования</w:t>
      </w:r>
      <w:r w:rsidRPr="009D2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территории объекта–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 почв (земель)</w:t>
      </w:r>
      <w:r w:rsidRPr="009D220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203FD4" w:rsidRPr="009D2208" w:rsidRDefault="00203FD4" w:rsidP="00203FD4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2208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нормативов, установленных для химических показателей состояния окружающей среды, в том числе нормативов предельно допустимых концентраций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A41DB">
        <w:rPr>
          <w:rFonts w:ascii="Times New Roman" w:eastAsiaTheme="minorHAnsi" w:hAnsi="Times New Roman" w:cs="Times New Roman"/>
          <w:sz w:val="28"/>
          <w:szCs w:val="28"/>
          <w:lang w:eastAsia="en-US"/>
        </w:rPr>
        <w:t>(для юридических лиц, индивидуальных предпринимателей,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C63CB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эксплуатирующих объекты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9D220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03FD4" w:rsidRPr="00B02275" w:rsidRDefault="00203FD4" w:rsidP="00203FD4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2275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B02275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B02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физических показателей состояния окружающей среды, в том числе показателей уровней радиоактивности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A41DB">
        <w:rPr>
          <w:rFonts w:ascii="Times New Roman" w:eastAsiaTheme="minorHAnsi" w:hAnsi="Times New Roman" w:cs="Times New Roman"/>
          <w:sz w:val="28"/>
          <w:szCs w:val="28"/>
          <w:lang w:eastAsia="en-US"/>
        </w:rPr>
        <w:t>(для юридических лиц, индивидуальных предпринимателей,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C63CB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эксплуатирующих объекты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B0227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03FD4" w:rsidRDefault="00203FD4" w:rsidP="00203FD4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2275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B02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биологических показателей состояния окружающей среды, в том числе видов и групп растений, животных и других используемых как индикаторы качества окружающей среды организмов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A41DB">
        <w:rPr>
          <w:rFonts w:ascii="Times New Roman" w:eastAsiaTheme="minorHAnsi" w:hAnsi="Times New Roman" w:cs="Times New Roman"/>
          <w:sz w:val="28"/>
          <w:szCs w:val="28"/>
          <w:lang w:eastAsia="en-US"/>
        </w:rPr>
        <w:t>(для юридических лиц, индивидуальных предпринимателей,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C63CB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эксплуатирующих объекты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203FD4" w:rsidRPr="00FA59FE" w:rsidRDefault="00203FD4" w:rsidP="00203FD4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Поступление </w:t>
      </w:r>
      <w:r w:rsidRPr="00E27F6D">
        <w:rPr>
          <w:rFonts w:ascii="Times New Roman" w:eastAsiaTheme="minorHAnsi" w:hAnsi="Times New Roman" w:cs="Times New Roman"/>
          <w:sz w:val="28"/>
          <w:szCs w:val="28"/>
        </w:rPr>
        <w:t xml:space="preserve">в территориальный орган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Федеральной службы по надзору в сфере природопользования </w:t>
      </w:r>
      <w:r w:rsidRPr="00E27F6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 о неблагоприятных</w:t>
      </w:r>
      <w:r w:rsidRPr="00B02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метеорологически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B02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 на территории городского и иного поселения от территориального органа</w:t>
      </w:r>
      <w:r w:rsidRPr="00B02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 подведомственной</w:t>
      </w:r>
      <w:r w:rsidRPr="00B02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F04462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F04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F04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гидрометеорологии и мониторингу окружающей среды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(для </w:t>
      </w:r>
      <w:r w:rsidRPr="00177E17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 лиц</w:t>
      </w:r>
      <w:r w:rsidRPr="00177E17">
        <w:rPr>
          <w:rFonts w:ascii="Times New Roman" w:eastAsiaTheme="minorHAnsi" w:hAnsi="Times New Roman" w:cs="Times New Roman"/>
          <w:sz w:val="28"/>
          <w:szCs w:val="28"/>
          <w:lang w:eastAsia="en-US"/>
        </w:rPr>
        <w:t>, индивидуальны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17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предпринимател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Pr="00177E17">
        <w:rPr>
          <w:rFonts w:ascii="Times New Roman" w:eastAsiaTheme="minorHAnsi" w:hAnsi="Times New Roman" w:cs="Times New Roman"/>
          <w:sz w:val="28"/>
          <w:szCs w:val="28"/>
          <w:lang w:eastAsia="en-US"/>
        </w:rPr>
        <w:t>, имеющи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17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источники выбросов загрязняющих веществ в</w:t>
      </w:r>
      <w:proofErr w:type="gramEnd"/>
      <w:r w:rsidRPr="0017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атмосферный воздух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177E1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177E17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17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проводить мероприятия по уменьшению выбросов загрязняющ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их веществ в атмосферный воздух п</w:t>
      </w:r>
      <w:r w:rsidRPr="00BA41DB">
        <w:rPr>
          <w:rFonts w:ascii="Times New Roman" w:eastAsiaTheme="minorHAnsi" w:hAnsi="Times New Roman" w:cs="Times New Roman"/>
          <w:sz w:val="28"/>
          <w:szCs w:val="28"/>
          <w:lang w:eastAsia="en-US"/>
        </w:rPr>
        <w:t>ри получении прогнозов неблагоприятных метеорологических условий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Style w:val="ad"/>
          <w:rFonts w:ascii="Times New Roman" w:eastAsiaTheme="minorHAnsi" w:hAnsi="Times New Roman" w:cs="Times New Roman"/>
          <w:sz w:val="28"/>
          <w:szCs w:val="28"/>
          <w:lang w:eastAsia="en-US"/>
        </w:rPr>
        <w:footnoteReference w:id="2"/>
      </w:r>
    </w:p>
    <w:p w:rsidR="00203FD4" w:rsidRDefault="00203FD4" w:rsidP="00203FD4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Поступление </w:t>
      </w:r>
      <w:r w:rsidRPr="00F0446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F04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</w:t>
      </w:r>
      <w:r w:rsidRPr="00BC63CB">
        <w:rPr>
          <w:rFonts w:ascii="Times New Roman" w:eastAsiaTheme="minorHAnsi" w:hAnsi="Times New Roman" w:cs="Times New Roman"/>
          <w:sz w:val="28"/>
          <w:szCs w:val="28"/>
          <w:lang w:eastAsia="en-US"/>
        </w:rPr>
        <w:t>аварийных выбросах</w:t>
      </w:r>
      <w:r w:rsidRPr="00F04462">
        <w:rPr>
          <w:rFonts w:ascii="Times New Roman" w:eastAsiaTheme="minorHAnsi" w:hAnsi="Times New Roman" w:cs="Times New Roman"/>
          <w:sz w:val="28"/>
          <w:szCs w:val="28"/>
          <w:lang w:eastAsia="en-US"/>
        </w:rPr>
        <w:t>, вызвавших загрязнение атмосферного воздуха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F04462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которое может угрожать или угрожает жизни и здоровью людей либо нанесло вред здоровью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людей и (или) окружающей среде (для </w:t>
      </w:r>
      <w:r w:rsidRPr="00FA59FE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юридических лиц и индивидуальных предпринимателей, имеющих стационарные источники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выбросов</w:t>
      </w:r>
      <w:r w:rsidRPr="00FA59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передвижные источники выбросов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Style w:val="ad"/>
          <w:rFonts w:ascii="Times New Roman" w:eastAsiaTheme="minorHAnsi" w:hAnsi="Times New Roman" w:cs="Times New Roman"/>
          <w:sz w:val="28"/>
          <w:szCs w:val="28"/>
          <w:lang w:eastAsia="en-US"/>
        </w:rPr>
        <w:footnoteReference w:id="3"/>
      </w:r>
    </w:p>
    <w:p w:rsidR="00203FD4" w:rsidRPr="00BC63CB" w:rsidRDefault="00203FD4" w:rsidP="00203FD4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63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Pr="00BC63CB">
        <w:rPr>
          <w:rFonts w:ascii="Times New Roman" w:hAnsi="Times New Roman" w:cs="Times New Roman"/>
          <w:sz w:val="28"/>
          <w:szCs w:val="28"/>
          <w:lang w:eastAsia="en-US"/>
        </w:rPr>
        <w:t>Получение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Pr="00BC63CB">
        <w:rPr>
          <w:rFonts w:ascii="Times New Roman" w:hAnsi="Times New Roman" w:cs="Times New Roman"/>
          <w:sz w:val="28"/>
          <w:szCs w:val="28"/>
          <w:lang w:eastAsia="en-US"/>
        </w:rPr>
        <w:t xml:space="preserve">собственников </w:t>
      </w:r>
      <w:r w:rsidRPr="00BC63CB">
        <w:rPr>
          <w:rFonts w:ascii="Times New Roman" w:eastAsiaTheme="minorHAnsi" w:hAnsi="Times New Roman" w:cs="Times New Roman"/>
          <w:sz w:val="28"/>
          <w:szCs w:val="28"/>
        </w:rPr>
        <w:t>водных объектов</w:t>
      </w:r>
      <w:r w:rsidRPr="00BC63CB">
        <w:rPr>
          <w:rFonts w:ascii="Times New Roman" w:hAnsi="Times New Roman" w:cs="Times New Roman"/>
          <w:sz w:val="28"/>
          <w:szCs w:val="28"/>
          <w:lang w:eastAsia="en-US"/>
        </w:rPr>
        <w:t>, водопользоват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елей при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использовании</w:t>
      </w:r>
      <w:r w:rsidRPr="00BC63CB">
        <w:rPr>
          <w:rFonts w:ascii="Times New Roman" w:hAnsi="Times New Roman" w:cs="Times New Roman"/>
          <w:sz w:val="28"/>
          <w:szCs w:val="28"/>
          <w:lang w:eastAsia="en-US"/>
        </w:rPr>
        <w:t xml:space="preserve"> водных объектов информации об авариях и иных чрезвычайных ситуациях на водных объектах</w:t>
      </w:r>
      <w:bookmarkStart w:id="0" w:name="_GoBack"/>
      <w:bookmarkEnd w:id="0"/>
      <w:r w:rsidRPr="00BC63CB">
        <w:rPr>
          <w:rStyle w:val="ad"/>
          <w:rFonts w:ascii="Times New Roman" w:hAnsi="Times New Roman" w:cs="Times New Roman"/>
          <w:sz w:val="28"/>
          <w:szCs w:val="28"/>
          <w:lang w:eastAsia="en-US"/>
        </w:rPr>
        <w:footnoteReference w:id="4"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2D7E9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которые могут угрожать или угрожают жизни и здоровью людей либо нанесли вред здоровью людей и (или) окружающей среде</w:t>
      </w:r>
      <w:r w:rsidRPr="00BC63C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03FD4" w:rsidRDefault="00203FD4" w:rsidP="00203FD4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Получение информации, содержащейся в </w:t>
      </w:r>
      <w:r w:rsidRPr="00BA41D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ях</w:t>
      </w:r>
      <w:r w:rsidRPr="00BA4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(заявлени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ях</w:t>
      </w:r>
      <w:r w:rsidRPr="00BA41DB">
        <w:rPr>
          <w:rFonts w:ascii="Times New Roman" w:eastAsiaTheme="minorHAnsi" w:hAnsi="Times New Roman" w:cs="Times New Roman"/>
          <w:sz w:val="28"/>
          <w:szCs w:val="28"/>
          <w:lang w:eastAsia="en-US"/>
        </w:rPr>
        <w:t>) граждан и организаций, информации от органов государственной власти, органов местного самоуправления,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средств массовой информации, указывающей на то, что юридическим лицом, индивидуальным предпринимателем ранее представлена недостоверная информация в </w:t>
      </w:r>
      <w:r w:rsidRPr="00BA41DB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Pr="00BA4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BA4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надзору в сфере природопользования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203FD4" w:rsidRDefault="00203FD4" w:rsidP="00203FD4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ходе предоставления отчетности и иной информации, предоставление которой является обязательным в соответствии с нормативными правовыми актами;</w:t>
      </w:r>
    </w:p>
    <w:p w:rsidR="00203FD4" w:rsidRDefault="00203FD4" w:rsidP="00203FD4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предоставлении документов для получения государственных услуг;</w:t>
      </w:r>
    </w:p>
    <w:p w:rsidR="00203FD4" w:rsidRDefault="00203FD4" w:rsidP="00203FD4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63C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проведении контрольных (надзорных) мероприятий.</w:t>
      </w:r>
    </w:p>
    <w:p w:rsidR="002D5AE5" w:rsidRPr="002D5AE5" w:rsidRDefault="007F74E8" w:rsidP="006664FB">
      <w:pPr>
        <w:widowControl/>
        <w:tabs>
          <w:tab w:val="clear" w:pos="709"/>
        </w:tabs>
        <w:spacing w:after="200" w:line="276" w:lineRule="auto"/>
        <w:ind w:firstLine="0"/>
        <w:jc w:val="lef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br w:type="page"/>
      </w:r>
    </w:p>
    <w:sectPr w:rsidR="002D5AE5" w:rsidRPr="002D5AE5" w:rsidSect="006664FB">
      <w:headerReference w:type="default" r:id="rId8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900" w:rsidRDefault="00D14900" w:rsidP="007A72E5">
      <w:pPr>
        <w:spacing w:line="240" w:lineRule="auto"/>
      </w:pPr>
      <w:r>
        <w:separator/>
      </w:r>
    </w:p>
  </w:endnote>
  <w:endnote w:type="continuationSeparator" w:id="0">
    <w:p w:rsidR="00D14900" w:rsidRDefault="00D14900" w:rsidP="007A72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900" w:rsidRDefault="00D14900" w:rsidP="007A72E5">
      <w:pPr>
        <w:spacing w:line="240" w:lineRule="auto"/>
      </w:pPr>
      <w:r>
        <w:separator/>
      </w:r>
    </w:p>
  </w:footnote>
  <w:footnote w:type="continuationSeparator" w:id="0">
    <w:p w:rsidR="00D14900" w:rsidRDefault="00D14900" w:rsidP="007A72E5">
      <w:pPr>
        <w:spacing w:line="240" w:lineRule="auto"/>
      </w:pPr>
      <w:r>
        <w:continuationSeparator/>
      </w:r>
    </w:p>
  </w:footnote>
  <w:footnote w:id="1">
    <w:p w:rsidR="00203FD4" w:rsidRDefault="00203FD4" w:rsidP="00203FD4">
      <w:pPr>
        <w:pStyle w:val="ab"/>
      </w:pPr>
      <w:r>
        <w:rPr>
          <w:rStyle w:val="ad"/>
        </w:rPr>
        <w:footnoteRef/>
      </w:r>
      <w:r>
        <w:t xml:space="preserve"> пункт 2 статьи 20, пункт 2 статьи 21 </w:t>
      </w:r>
      <w:r w:rsidRPr="00BA41DB">
        <w:t>Федеральн</w:t>
      </w:r>
      <w:r>
        <w:t>ого</w:t>
      </w:r>
      <w:r w:rsidRPr="00BA41DB">
        <w:t xml:space="preserve"> закон</w:t>
      </w:r>
      <w:r>
        <w:t>а от 10.01.2002 № 7-ФЗ «</w:t>
      </w:r>
      <w:r w:rsidRPr="00BA41DB">
        <w:t>Об охране окружающей среды</w:t>
      </w:r>
      <w:r>
        <w:t>»</w:t>
      </w:r>
      <w:r w:rsidRPr="00BA41DB">
        <w:t xml:space="preserve"> (Собрание законодательства Российской Федерации, 2002, </w:t>
      </w:r>
      <w:r>
        <w:t>№</w:t>
      </w:r>
      <w:r w:rsidRPr="00BA41DB">
        <w:t xml:space="preserve"> 2, ст. 133; 2014, </w:t>
      </w:r>
      <w:r>
        <w:t>№ 30, ст. 4220)</w:t>
      </w:r>
    </w:p>
  </w:footnote>
  <w:footnote w:id="2">
    <w:p w:rsidR="00203FD4" w:rsidRDefault="00203FD4" w:rsidP="00203FD4">
      <w:pPr>
        <w:pStyle w:val="ab"/>
      </w:pPr>
      <w:r>
        <w:rPr>
          <w:rStyle w:val="ad"/>
        </w:rPr>
        <w:footnoteRef/>
      </w:r>
      <w:r>
        <w:t xml:space="preserve"> абзац первый </w:t>
      </w:r>
      <w:r w:rsidRPr="00BA41DB">
        <w:t>пункт</w:t>
      </w:r>
      <w:r>
        <w:t>а</w:t>
      </w:r>
      <w:r w:rsidRPr="00BA41DB">
        <w:t xml:space="preserve"> </w:t>
      </w:r>
      <w:r>
        <w:t xml:space="preserve">3 статьи 19 </w:t>
      </w:r>
      <w:r w:rsidRPr="00BA41DB">
        <w:t>Федерального закона от 04.05.1999 № 96-ФЗ «Об охране атмосферного воздуха» (Собрание законодательства Российской Федер</w:t>
      </w:r>
      <w:r>
        <w:t xml:space="preserve">ации, 1999, № 18, ст. 2222; </w:t>
      </w:r>
      <w:r w:rsidRPr="00BA41DB">
        <w:t>2019, № 30, ст. 4097)</w:t>
      </w:r>
    </w:p>
  </w:footnote>
  <w:footnote w:id="3">
    <w:p w:rsidR="00203FD4" w:rsidRDefault="00203FD4" w:rsidP="00203FD4">
      <w:pPr>
        <w:pStyle w:val="ab"/>
      </w:pPr>
      <w:r>
        <w:rPr>
          <w:rStyle w:val="ad"/>
        </w:rPr>
        <w:footnoteRef/>
      </w:r>
      <w:r>
        <w:t xml:space="preserve"> пункт 4 статьи 19, абзац двенадцатый</w:t>
      </w:r>
      <w:r w:rsidRPr="00F04462">
        <w:t xml:space="preserve"> пункта 1 статьи 30</w:t>
      </w:r>
      <w:r>
        <w:t xml:space="preserve"> Федерального закона от 04.05.1999 № 96-ФЗ «Об охране атмосферного воздуха» </w:t>
      </w:r>
      <w:r w:rsidRPr="00F04462">
        <w:t>(Собрание законодательст</w:t>
      </w:r>
      <w:r>
        <w:t>ва Российской Федерации, 1999, №</w:t>
      </w:r>
      <w:r w:rsidRPr="00F04462">
        <w:t xml:space="preserve"> 18, ст. 2222</w:t>
      </w:r>
      <w:r>
        <w:t xml:space="preserve">; </w:t>
      </w:r>
      <w:r w:rsidRPr="00F04462">
        <w:t xml:space="preserve">2009, </w:t>
      </w:r>
      <w:r>
        <w:t>№</w:t>
      </w:r>
      <w:r w:rsidRPr="00F04462">
        <w:t xml:space="preserve"> 1, ст. 17</w:t>
      </w:r>
      <w:r>
        <w:t xml:space="preserve">; </w:t>
      </w:r>
      <w:r w:rsidRPr="00F04462">
        <w:t xml:space="preserve">2019, </w:t>
      </w:r>
      <w:r>
        <w:t>№ 30, ст. 4097</w:t>
      </w:r>
      <w:r w:rsidRPr="00F04462">
        <w:t>)</w:t>
      </w:r>
    </w:p>
  </w:footnote>
  <w:footnote w:id="4">
    <w:p w:rsidR="00203FD4" w:rsidRDefault="00203FD4" w:rsidP="00203FD4">
      <w:pPr>
        <w:pStyle w:val="ab"/>
      </w:pPr>
      <w:r>
        <w:rPr>
          <w:rStyle w:val="ad"/>
        </w:rPr>
        <w:footnoteRef/>
      </w:r>
      <w:r>
        <w:t xml:space="preserve"> </w:t>
      </w:r>
      <w:r w:rsidRPr="00BC63CB">
        <w:t>пункт 3 части 2 статьи 39 Водного кодекса Российской Федерации (Собрание законодательства Российской Федерации, 2006, № 23, ст. 2381)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520016"/>
      <w:docPartObj>
        <w:docPartGallery w:val="Page Numbers (Top of Page)"/>
        <w:docPartUnique/>
      </w:docPartObj>
    </w:sdtPr>
    <w:sdtContent>
      <w:p w:rsidR="001B57B6" w:rsidRDefault="002F5BBB" w:rsidP="0068508E">
        <w:pPr>
          <w:pStyle w:val="a4"/>
          <w:ind w:firstLine="0"/>
          <w:jc w:val="center"/>
        </w:pPr>
        <w:r>
          <w:fldChar w:fldCharType="begin"/>
        </w:r>
        <w:r w:rsidR="001B57B6">
          <w:instrText>PAGE   \* MERGEFORMAT</w:instrText>
        </w:r>
        <w:r>
          <w:fldChar w:fldCharType="separate"/>
        </w:r>
        <w:r w:rsidR="00833D9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076C"/>
    <w:multiLevelType w:val="hybridMultilevel"/>
    <w:tmpl w:val="C94E3480"/>
    <w:lvl w:ilvl="0" w:tplc="74881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720BBE"/>
    <w:multiLevelType w:val="hybridMultilevel"/>
    <w:tmpl w:val="513A8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724E0"/>
    <w:multiLevelType w:val="hybridMultilevel"/>
    <w:tmpl w:val="8DA0BDA4"/>
    <w:lvl w:ilvl="0" w:tplc="0DF86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C57D5A"/>
    <w:multiLevelType w:val="hybridMultilevel"/>
    <w:tmpl w:val="F6E8E4B6"/>
    <w:lvl w:ilvl="0" w:tplc="CFAED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C615F5"/>
    <w:multiLevelType w:val="hybridMultilevel"/>
    <w:tmpl w:val="45E843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3C81274"/>
    <w:multiLevelType w:val="hybridMultilevel"/>
    <w:tmpl w:val="88CE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666"/>
    <w:rsid w:val="00015F52"/>
    <w:rsid w:val="000162E6"/>
    <w:rsid w:val="00037014"/>
    <w:rsid w:val="0005300E"/>
    <w:rsid w:val="00090034"/>
    <w:rsid w:val="00093BDE"/>
    <w:rsid w:val="000A07E2"/>
    <w:rsid w:val="000F53CD"/>
    <w:rsid w:val="0011529A"/>
    <w:rsid w:val="00131C0A"/>
    <w:rsid w:val="00136628"/>
    <w:rsid w:val="0015275D"/>
    <w:rsid w:val="00177E17"/>
    <w:rsid w:val="001810F2"/>
    <w:rsid w:val="001953B6"/>
    <w:rsid w:val="001B1249"/>
    <w:rsid w:val="001B57B6"/>
    <w:rsid w:val="001D5BA6"/>
    <w:rsid w:val="001E3F7C"/>
    <w:rsid w:val="00203FD4"/>
    <w:rsid w:val="00212753"/>
    <w:rsid w:val="00224786"/>
    <w:rsid w:val="0023305B"/>
    <w:rsid w:val="00246D41"/>
    <w:rsid w:val="002A07C2"/>
    <w:rsid w:val="002A617B"/>
    <w:rsid w:val="002B7507"/>
    <w:rsid w:val="002D41AE"/>
    <w:rsid w:val="002D5AE5"/>
    <w:rsid w:val="002D5C96"/>
    <w:rsid w:val="002D7BBD"/>
    <w:rsid w:val="002D7E93"/>
    <w:rsid w:val="002E38FA"/>
    <w:rsid w:val="002F07A0"/>
    <w:rsid w:val="002F5BBB"/>
    <w:rsid w:val="00300344"/>
    <w:rsid w:val="00325235"/>
    <w:rsid w:val="0033337F"/>
    <w:rsid w:val="003365D2"/>
    <w:rsid w:val="00340C82"/>
    <w:rsid w:val="003773D7"/>
    <w:rsid w:val="0039085A"/>
    <w:rsid w:val="003928AC"/>
    <w:rsid w:val="00395D11"/>
    <w:rsid w:val="003C45F4"/>
    <w:rsid w:val="003C547C"/>
    <w:rsid w:val="003D0EE4"/>
    <w:rsid w:val="003F5976"/>
    <w:rsid w:val="003F6123"/>
    <w:rsid w:val="004217DA"/>
    <w:rsid w:val="0042341E"/>
    <w:rsid w:val="00442EDF"/>
    <w:rsid w:val="00472D15"/>
    <w:rsid w:val="004923C5"/>
    <w:rsid w:val="004E2723"/>
    <w:rsid w:val="004E3F9D"/>
    <w:rsid w:val="004E6904"/>
    <w:rsid w:val="00566846"/>
    <w:rsid w:val="005A4703"/>
    <w:rsid w:val="005D4766"/>
    <w:rsid w:val="005D6A13"/>
    <w:rsid w:val="00640A83"/>
    <w:rsid w:val="00660677"/>
    <w:rsid w:val="006664FB"/>
    <w:rsid w:val="00682942"/>
    <w:rsid w:val="0068508E"/>
    <w:rsid w:val="006A658C"/>
    <w:rsid w:val="006C3639"/>
    <w:rsid w:val="006D7F69"/>
    <w:rsid w:val="006E4026"/>
    <w:rsid w:val="006F3884"/>
    <w:rsid w:val="006F6814"/>
    <w:rsid w:val="00702626"/>
    <w:rsid w:val="00705491"/>
    <w:rsid w:val="00712235"/>
    <w:rsid w:val="00735BC6"/>
    <w:rsid w:val="00794013"/>
    <w:rsid w:val="007A532E"/>
    <w:rsid w:val="007A72E5"/>
    <w:rsid w:val="007C2D5D"/>
    <w:rsid w:val="007C47AE"/>
    <w:rsid w:val="007D54B5"/>
    <w:rsid w:val="007F74E8"/>
    <w:rsid w:val="0082035A"/>
    <w:rsid w:val="00826382"/>
    <w:rsid w:val="008275AD"/>
    <w:rsid w:val="00833D9F"/>
    <w:rsid w:val="00833FAE"/>
    <w:rsid w:val="00855108"/>
    <w:rsid w:val="00855A95"/>
    <w:rsid w:val="00864C54"/>
    <w:rsid w:val="00893B15"/>
    <w:rsid w:val="008B3AB2"/>
    <w:rsid w:val="008C5F7E"/>
    <w:rsid w:val="008D19F5"/>
    <w:rsid w:val="00901239"/>
    <w:rsid w:val="00912A60"/>
    <w:rsid w:val="0092284F"/>
    <w:rsid w:val="00952D28"/>
    <w:rsid w:val="00975C85"/>
    <w:rsid w:val="009C2DB9"/>
    <w:rsid w:val="009D2208"/>
    <w:rsid w:val="009D74CA"/>
    <w:rsid w:val="00A05FAC"/>
    <w:rsid w:val="00A079A3"/>
    <w:rsid w:val="00A1220D"/>
    <w:rsid w:val="00A23DD5"/>
    <w:rsid w:val="00A41566"/>
    <w:rsid w:val="00A712C1"/>
    <w:rsid w:val="00A71E84"/>
    <w:rsid w:val="00AA4C55"/>
    <w:rsid w:val="00AB264F"/>
    <w:rsid w:val="00AB4888"/>
    <w:rsid w:val="00AC36B9"/>
    <w:rsid w:val="00AE5E25"/>
    <w:rsid w:val="00AF5E43"/>
    <w:rsid w:val="00B02275"/>
    <w:rsid w:val="00B35C45"/>
    <w:rsid w:val="00B60348"/>
    <w:rsid w:val="00B74D0C"/>
    <w:rsid w:val="00B8583D"/>
    <w:rsid w:val="00B87172"/>
    <w:rsid w:val="00BA41DB"/>
    <w:rsid w:val="00BB68C8"/>
    <w:rsid w:val="00BC63CB"/>
    <w:rsid w:val="00BD2DEB"/>
    <w:rsid w:val="00BD4DC7"/>
    <w:rsid w:val="00C02C32"/>
    <w:rsid w:val="00C137C7"/>
    <w:rsid w:val="00C152BE"/>
    <w:rsid w:val="00C363E3"/>
    <w:rsid w:val="00C52B81"/>
    <w:rsid w:val="00C84ED2"/>
    <w:rsid w:val="00C87899"/>
    <w:rsid w:val="00C96DC4"/>
    <w:rsid w:val="00CA0D15"/>
    <w:rsid w:val="00CB7E78"/>
    <w:rsid w:val="00CD34ED"/>
    <w:rsid w:val="00D10656"/>
    <w:rsid w:val="00D14900"/>
    <w:rsid w:val="00D5485E"/>
    <w:rsid w:val="00D65DD7"/>
    <w:rsid w:val="00D70479"/>
    <w:rsid w:val="00DC07ED"/>
    <w:rsid w:val="00DC7675"/>
    <w:rsid w:val="00DD7B2B"/>
    <w:rsid w:val="00DE3252"/>
    <w:rsid w:val="00DF1666"/>
    <w:rsid w:val="00DF255F"/>
    <w:rsid w:val="00DF277F"/>
    <w:rsid w:val="00E03E9C"/>
    <w:rsid w:val="00E206C8"/>
    <w:rsid w:val="00E21DA0"/>
    <w:rsid w:val="00E27F6D"/>
    <w:rsid w:val="00E67FAA"/>
    <w:rsid w:val="00E72E57"/>
    <w:rsid w:val="00E868EB"/>
    <w:rsid w:val="00E87856"/>
    <w:rsid w:val="00E91354"/>
    <w:rsid w:val="00E92CC6"/>
    <w:rsid w:val="00E950A7"/>
    <w:rsid w:val="00EA772D"/>
    <w:rsid w:val="00EC7E3D"/>
    <w:rsid w:val="00EE2B2D"/>
    <w:rsid w:val="00F04462"/>
    <w:rsid w:val="00F0535E"/>
    <w:rsid w:val="00F12EE6"/>
    <w:rsid w:val="00F15277"/>
    <w:rsid w:val="00F41C63"/>
    <w:rsid w:val="00F46E43"/>
    <w:rsid w:val="00F65375"/>
    <w:rsid w:val="00F85650"/>
    <w:rsid w:val="00F87427"/>
    <w:rsid w:val="00F96896"/>
    <w:rsid w:val="00FA387A"/>
    <w:rsid w:val="00FA59FE"/>
    <w:rsid w:val="00FE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66"/>
    <w:pPr>
      <w:widowControl w:val="0"/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DF1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aliases w:val="Proposal"/>
    <w:basedOn w:val="a1"/>
    <w:uiPriority w:val="59"/>
    <w:rsid w:val="00DF16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72E5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72E5"/>
    <w:rPr>
      <w:rFonts w:ascii="Times New Roman" w:eastAsia="Calibri" w:hAnsi="Times New Roman" w:cs="Times New Roman"/>
      <w:sz w:val="26"/>
    </w:rPr>
  </w:style>
  <w:style w:type="paragraph" w:styleId="a6">
    <w:name w:val="footer"/>
    <w:basedOn w:val="a"/>
    <w:link w:val="a7"/>
    <w:uiPriority w:val="99"/>
    <w:unhideWhenUsed/>
    <w:rsid w:val="007A72E5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72E5"/>
    <w:rPr>
      <w:rFonts w:ascii="Times New Roman" w:eastAsia="Calibri" w:hAnsi="Times New Roman" w:cs="Times New Roman"/>
      <w:sz w:val="26"/>
    </w:rPr>
  </w:style>
  <w:style w:type="table" w:customStyle="1" w:styleId="1">
    <w:name w:val="Сетка таблицы1"/>
    <w:basedOn w:val="a1"/>
    <w:next w:val="a3"/>
    <w:uiPriority w:val="59"/>
    <w:rsid w:val="0068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F27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277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72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F0535E"/>
    <w:pPr>
      <w:widowControl/>
      <w:tabs>
        <w:tab w:val="clear" w:pos="709"/>
      </w:tabs>
      <w:spacing w:after="160" w:line="259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styleId="ab">
    <w:name w:val="footnote text"/>
    <w:basedOn w:val="a"/>
    <w:link w:val="ac"/>
    <w:semiHidden/>
    <w:unhideWhenUsed/>
    <w:rsid w:val="00F04462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F04462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basedOn w:val="a0"/>
    <w:semiHidden/>
    <w:unhideWhenUsed/>
    <w:rsid w:val="00F04462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395D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95D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95D11"/>
    <w:rPr>
      <w:rFonts w:ascii="Times New Roman" w:eastAsia="Calibri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5D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5D1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10">
    <w:name w:val="Текст сноски Знак1"/>
    <w:basedOn w:val="a0"/>
    <w:semiHidden/>
    <w:locked/>
    <w:rsid w:val="00BC63C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3BCAA-34DD-41C0-8A64-2B8434FE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Зеленова Валентина Викторовна</dc:creator>
  <cp:lastModifiedBy>ablinova</cp:lastModifiedBy>
  <cp:revision>2</cp:revision>
  <cp:lastPrinted>2021-02-24T06:30:00Z</cp:lastPrinted>
  <dcterms:created xsi:type="dcterms:W3CDTF">2021-05-21T18:54:00Z</dcterms:created>
  <dcterms:modified xsi:type="dcterms:W3CDTF">2021-05-21T18:54:00Z</dcterms:modified>
</cp:coreProperties>
</file>