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9" w:rsidRPr="000E57C9" w:rsidRDefault="000E57C9" w:rsidP="000E57C9">
      <w:pPr>
        <w:tabs>
          <w:tab w:val="left" w:pos="6946"/>
        </w:tabs>
        <w:ind w:left="5812" w:right="-285"/>
        <w:rPr>
          <w:szCs w:val="28"/>
        </w:rPr>
      </w:pPr>
      <w:bookmarkStart w:id="0" w:name="_GoBack"/>
      <w:bookmarkEnd w:id="0"/>
    </w:p>
    <w:p w:rsidR="000E57C9" w:rsidRPr="000E57C9" w:rsidRDefault="000E57C9" w:rsidP="000E57C9">
      <w:pPr>
        <w:spacing w:line="240" w:lineRule="atLeast"/>
        <w:rPr>
          <w:szCs w:val="28"/>
        </w:rPr>
      </w:pPr>
    </w:p>
    <w:p w:rsidR="000E57C9" w:rsidRPr="000E57C9" w:rsidRDefault="000E57C9" w:rsidP="000E57C9">
      <w:pPr>
        <w:spacing w:line="240" w:lineRule="atLeast"/>
        <w:rPr>
          <w:szCs w:val="28"/>
        </w:rPr>
      </w:pPr>
    </w:p>
    <w:p w:rsidR="000E57C9" w:rsidRPr="000E57C9" w:rsidRDefault="000E57C9" w:rsidP="000E57C9">
      <w:pPr>
        <w:spacing w:line="240" w:lineRule="atLeast"/>
        <w:rPr>
          <w:szCs w:val="28"/>
        </w:rPr>
      </w:pPr>
    </w:p>
    <w:p w:rsidR="000E57C9" w:rsidRPr="000E57C9" w:rsidRDefault="000E57C9" w:rsidP="000E57C9">
      <w:pPr>
        <w:spacing w:line="240" w:lineRule="atLeast"/>
        <w:rPr>
          <w:szCs w:val="28"/>
        </w:rPr>
      </w:pPr>
    </w:p>
    <w:p w:rsidR="000E57C9" w:rsidRPr="000E57C9" w:rsidRDefault="000E57C9" w:rsidP="000E57C9">
      <w:pPr>
        <w:spacing w:line="240" w:lineRule="atLeast"/>
        <w:rPr>
          <w:szCs w:val="28"/>
        </w:rPr>
      </w:pPr>
    </w:p>
    <w:p w:rsidR="000E57C9" w:rsidRPr="000E57C9" w:rsidRDefault="000E57C9" w:rsidP="000E57C9">
      <w:pPr>
        <w:spacing w:line="240" w:lineRule="atLeast"/>
        <w:rPr>
          <w:szCs w:val="28"/>
        </w:rPr>
      </w:pPr>
    </w:p>
    <w:p w:rsidR="000E57C9" w:rsidRPr="000E57C9" w:rsidRDefault="000E57C9" w:rsidP="000E57C9">
      <w:pPr>
        <w:spacing w:line="240" w:lineRule="atLeast"/>
        <w:rPr>
          <w:szCs w:val="28"/>
        </w:rPr>
      </w:pPr>
    </w:p>
    <w:p w:rsidR="000E57C9" w:rsidRPr="000E57C9" w:rsidRDefault="000E57C9" w:rsidP="000E57C9">
      <w:pPr>
        <w:spacing w:line="240" w:lineRule="atLeast"/>
        <w:rPr>
          <w:szCs w:val="28"/>
        </w:rPr>
      </w:pPr>
    </w:p>
    <w:p w:rsidR="000E57C9" w:rsidRPr="000E57C9" w:rsidRDefault="000E57C9" w:rsidP="000E57C9">
      <w:pPr>
        <w:spacing w:line="240" w:lineRule="atLeast"/>
        <w:rPr>
          <w:szCs w:val="28"/>
        </w:rPr>
      </w:pPr>
    </w:p>
    <w:p w:rsidR="000E57C9" w:rsidRPr="000E57C9" w:rsidRDefault="000E57C9" w:rsidP="000E57C9">
      <w:pPr>
        <w:spacing w:line="240" w:lineRule="atLeast"/>
        <w:rPr>
          <w:szCs w:val="28"/>
        </w:rPr>
      </w:pPr>
    </w:p>
    <w:p w:rsidR="000E57C9" w:rsidRPr="000E57C9" w:rsidRDefault="000E57C9" w:rsidP="000E57C9">
      <w:pPr>
        <w:spacing w:line="240" w:lineRule="atLeast"/>
        <w:rPr>
          <w:szCs w:val="28"/>
        </w:rPr>
      </w:pPr>
    </w:p>
    <w:p w:rsidR="000E57C9" w:rsidRPr="000E57C9" w:rsidRDefault="000E57C9" w:rsidP="000E57C9">
      <w:pPr>
        <w:spacing w:line="240" w:lineRule="atLeast"/>
        <w:rPr>
          <w:szCs w:val="28"/>
        </w:rPr>
      </w:pPr>
    </w:p>
    <w:p w:rsidR="000E57C9" w:rsidRPr="000E57C9" w:rsidRDefault="000E57C9" w:rsidP="000E57C9">
      <w:pPr>
        <w:spacing w:line="240" w:lineRule="atLeast"/>
        <w:jc w:val="center"/>
        <w:rPr>
          <w:b/>
          <w:szCs w:val="28"/>
        </w:rPr>
      </w:pPr>
      <w:r w:rsidRPr="000E57C9">
        <w:rPr>
          <w:b/>
          <w:szCs w:val="28"/>
        </w:rPr>
        <w:t xml:space="preserve">О ценообразовании в области обращения с </w:t>
      </w:r>
      <w:bookmarkStart w:id="1" w:name="_Hlk8206378"/>
      <w:r w:rsidRPr="000E57C9">
        <w:rPr>
          <w:b/>
          <w:szCs w:val="28"/>
        </w:rPr>
        <w:t xml:space="preserve">отходами </w:t>
      </w:r>
      <w:r w:rsidRPr="000E57C9">
        <w:rPr>
          <w:b/>
          <w:szCs w:val="28"/>
        </w:rPr>
        <w:br/>
      </w:r>
      <w:r w:rsidRPr="000E57C9">
        <w:rPr>
          <w:b/>
          <w:szCs w:val="28"/>
          <w:lang w:val="en-US"/>
        </w:rPr>
        <w:t>I</w:t>
      </w:r>
      <w:r w:rsidRPr="000E57C9">
        <w:rPr>
          <w:b/>
          <w:szCs w:val="28"/>
        </w:rPr>
        <w:t xml:space="preserve"> и </w:t>
      </w:r>
      <w:r w:rsidRPr="000E57C9">
        <w:rPr>
          <w:b/>
          <w:szCs w:val="28"/>
          <w:lang w:val="en-US"/>
        </w:rPr>
        <w:t>II</w:t>
      </w:r>
      <w:r w:rsidRPr="000E57C9">
        <w:rPr>
          <w:b/>
          <w:szCs w:val="28"/>
        </w:rPr>
        <w:t xml:space="preserve"> классов опасности</w:t>
      </w:r>
      <w:bookmarkEnd w:id="1"/>
    </w:p>
    <w:p w:rsidR="000E57C9" w:rsidRPr="000E57C9" w:rsidRDefault="000E57C9" w:rsidP="000E57C9">
      <w:pPr>
        <w:spacing w:line="240" w:lineRule="exact"/>
        <w:rPr>
          <w:szCs w:val="28"/>
        </w:rPr>
      </w:pPr>
    </w:p>
    <w:p w:rsidR="000E57C9" w:rsidRPr="000E57C9" w:rsidRDefault="000E57C9" w:rsidP="000E57C9">
      <w:pPr>
        <w:spacing w:line="240" w:lineRule="exact"/>
        <w:rPr>
          <w:szCs w:val="28"/>
        </w:rPr>
      </w:pPr>
    </w:p>
    <w:p w:rsidR="000E57C9" w:rsidRPr="000E57C9" w:rsidRDefault="000E57C9" w:rsidP="000E57C9">
      <w:pPr>
        <w:ind w:firstLine="709"/>
        <w:rPr>
          <w:szCs w:val="28"/>
        </w:rPr>
      </w:pPr>
      <w:r w:rsidRPr="000E57C9">
        <w:rPr>
          <w:szCs w:val="28"/>
        </w:rPr>
        <w:t xml:space="preserve">В соответствии со статьями 5 Федерального закона </w:t>
      </w:r>
      <w:r>
        <w:rPr>
          <w:szCs w:val="28"/>
        </w:rPr>
        <w:t>"</w:t>
      </w:r>
      <w:r w:rsidRPr="000E57C9">
        <w:rPr>
          <w:szCs w:val="28"/>
        </w:rPr>
        <w:t>Об отходах производства и потребления</w:t>
      </w:r>
      <w:r>
        <w:rPr>
          <w:szCs w:val="28"/>
        </w:rPr>
        <w:t>"</w:t>
      </w:r>
      <w:r w:rsidRPr="000E57C9">
        <w:rPr>
          <w:szCs w:val="28"/>
        </w:rPr>
        <w:t xml:space="preserve"> Правительство Российской Федерации </w:t>
      </w:r>
      <w:r w:rsidRPr="000E57C9">
        <w:rPr>
          <w:b/>
          <w:szCs w:val="28"/>
        </w:rPr>
        <w:t>п о с т а н о в л я е т :</w:t>
      </w:r>
    </w:p>
    <w:p w:rsidR="000E57C9" w:rsidRPr="000E57C9" w:rsidRDefault="000E57C9" w:rsidP="000E57C9">
      <w:pPr>
        <w:ind w:firstLine="709"/>
        <w:rPr>
          <w:bCs/>
          <w:szCs w:val="28"/>
        </w:rPr>
      </w:pPr>
      <w:r w:rsidRPr="000E57C9">
        <w:rPr>
          <w:bCs/>
          <w:szCs w:val="28"/>
        </w:rPr>
        <w:t>1. Утвердить прилагаемые:</w:t>
      </w:r>
    </w:p>
    <w:p w:rsidR="000E57C9" w:rsidRPr="000E57C9" w:rsidRDefault="000E57C9" w:rsidP="000E57C9">
      <w:pPr>
        <w:ind w:firstLine="709"/>
        <w:rPr>
          <w:bCs/>
          <w:szCs w:val="28"/>
        </w:rPr>
      </w:pPr>
      <w:bookmarkStart w:id="2" w:name="_Hlk8206632"/>
      <w:r w:rsidRPr="000E57C9">
        <w:rPr>
          <w:bCs/>
          <w:szCs w:val="28"/>
        </w:rPr>
        <w:t>Основы ценообразования</w:t>
      </w:r>
      <w:bookmarkEnd w:id="2"/>
      <w:r w:rsidRPr="000E57C9">
        <w:rPr>
          <w:bCs/>
          <w:szCs w:val="28"/>
        </w:rPr>
        <w:t xml:space="preserve"> в области обращения с отходами </w:t>
      </w:r>
      <w:r w:rsidRPr="000E57C9">
        <w:rPr>
          <w:bCs/>
          <w:szCs w:val="28"/>
        </w:rPr>
        <w:br/>
        <w:t>I и II классов опасности;</w:t>
      </w:r>
    </w:p>
    <w:p w:rsidR="000E57C9" w:rsidRPr="000E57C9" w:rsidRDefault="000E57C9" w:rsidP="000E57C9">
      <w:pPr>
        <w:ind w:firstLine="709"/>
        <w:rPr>
          <w:bCs/>
          <w:szCs w:val="28"/>
        </w:rPr>
      </w:pPr>
      <w:r w:rsidRPr="000E57C9">
        <w:rPr>
          <w:bCs/>
          <w:szCs w:val="28"/>
        </w:rPr>
        <w:t xml:space="preserve">Правила регулирования тарифов на услуги по обращению </w:t>
      </w:r>
      <w:r w:rsidRPr="000E57C9">
        <w:rPr>
          <w:bCs/>
          <w:szCs w:val="28"/>
        </w:rPr>
        <w:br/>
        <w:t>с отходами I и II классов опасности.</w:t>
      </w:r>
    </w:p>
    <w:p w:rsidR="000E57C9" w:rsidRPr="000E57C9" w:rsidRDefault="000E57C9" w:rsidP="000E57C9">
      <w:pPr>
        <w:ind w:firstLine="709"/>
        <w:rPr>
          <w:bCs/>
          <w:szCs w:val="28"/>
        </w:rPr>
      </w:pPr>
      <w:bookmarkStart w:id="3" w:name="_Hlk8206434"/>
      <w:r w:rsidRPr="000E57C9">
        <w:rPr>
          <w:bCs/>
          <w:szCs w:val="28"/>
        </w:rPr>
        <w:t xml:space="preserve">2. Определить Федеральную антимонопольную службу федеральным органом исполнительной власти, уполномоченным в области государственного регулирования тарифов на услуги по обращению </w:t>
      </w:r>
      <w:r w:rsidRPr="000E57C9">
        <w:rPr>
          <w:bCs/>
          <w:szCs w:val="28"/>
        </w:rPr>
        <w:br/>
        <w:t xml:space="preserve">с отходами </w:t>
      </w:r>
      <w:r w:rsidRPr="000E57C9">
        <w:rPr>
          <w:bCs/>
          <w:szCs w:val="28"/>
          <w:lang w:val="en-US"/>
        </w:rPr>
        <w:t>I</w:t>
      </w:r>
      <w:r w:rsidRPr="000E57C9">
        <w:rPr>
          <w:bCs/>
          <w:szCs w:val="28"/>
        </w:rPr>
        <w:t xml:space="preserve"> и </w:t>
      </w:r>
      <w:r w:rsidRPr="000E57C9">
        <w:rPr>
          <w:bCs/>
          <w:szCs w:val="28"/>
          <w:lang w:val="en-US"/>
        </w:rPr>
        <w:t>II</w:t>
      </w:r>
      <w:r w:rsidRPr="000E57C9">
        <w:rPr>
          <w:bCs/>
          <w:szCs w:val="28"/>
        </w:rPr>
        <w:t> классов опасности.</w:t>
      </w:r>
      <w:bookmarkEnd w:id="3"/>
    </w:p>
    <w:p w:rsidR="000E57C9" w:rsidRPr="000E57C9" w:rsidRDefault="000E57C9" w:rsidP="000E57C9">
      <w:pPr>
        <w:ind w:firstLine="709"/>
        <w:rPr>
          <w:bCs/>
          <w:szCs w:val="28"/>
        </w:rPr>
      </w:pPr>
      <w:r w:rsidRPr="000E57C9">
        <w:rPr>
          <w:bCs/>
          <w:szCs w:val="28"/>
        </w:rPr>
        <w:t xml:space="preserve">3. Федеральной антимонопольной службе в 6-месячный срок со дня вступления в силу настоящего постановления утвердить по согласованию с Министерством экономического развития Российской Федерации и Государственной корпорацией по атомной энергии </w:t>
      </w:r>
      <w:r>
        <w:rPr>
          <w:bCs/>
          <w:szCs w:val="28"/>
        </w:rPr>
        <w:t>"</w:t>
      </w:r>
      <w:r w:rsidRPr="000E57C9">
        <w:rPr>
          <w:bCs/>
          <w:szCs w:val="28"/>
        </w:rPr>
        <w:t>Росатом</w:t>
      </w:r>
      <w:r>
        <w:rPr>
          <w:bCs/>
          <w:szCs w:val="28"/>
        </w:rPr>
        <w:t>"</w:t>
      </w:r>
      <w:r w:rsidRPr="000E57C9">
        <w:rPr>
          <w:bCs/>
          <w:szCs w:val="28"/>
        </w:rPr>
        <w:t xml:space="preserve"> методические указания по расчету регулируемых тарифов на услуги </w:t>
      </w:r>
      <w:r w:rsidRPr="000E57C9">
        <w:rPr>
          <w:bCs/>
          <w:szCs w:val="28"/>
        </w:rPr>
        <w:br/>
        <w:t>по обращению с отходами I и II классов опасности.</w:t>
      </w:r>
    </w:p>
    <w:p w:rsidR="000E57C9" w:rsidRPr="000E57C9" w:rsidRDefault="000E57C9" w:rsidP="000E57C9">
      <w:pPr>
        <w:ind w:firstLine="709"/>
        <w:rPr>
          <w:szCs w:val="28"/>
        </w:rPr>
      </w:pPr>
      <w:r w:rsidRPr="000E57C9">
        <w:rPr>
          <w:bCs/>
          <w:szCs w:val="28"/>
        </w:rPr>
        <w:t>4. Установить, что настоящее постановление вступает в силу по истечении 6 месяцев со дня его официального опубликования.</w:t>
      </w:r>
    </w:p>
    <w:p w:rsidR="000E57C9" w:rsidRPr="000E57C9" w:rsidRDefault="000E57C9" w:rsidP="000E57C9">
      <w:pPr>
        <w:rPr>
          <w:szCs w:val="28"/>
        </w:rPr>
      </w:pPr>
    </w:p>
    <w:p w:rsidR="000E57C9" w:rsidRPr="000E57C9" w:rsidRDefault="000E57C9" w:rsidP="000E57C9">
      <w:pPr>
        <w:rPr>
          <w:szCs w:val="28"/>
        </w:rPr>
      </w:pPr>
    </w:p>
    <w:p w:rsidR="000E57C9" w:rsidRPr="000E57C9" w:rsidRDefault="000E57C9" w:rsidP="000E57C9">
      <w:pPr>
        <w:tabs>
          <w:tab w:val="center" w:pos="1758"/>
        </w:tabs>
        <w:spacing w:line="240" w:lineRule="atLeast"/>
        <w:rPr>
          <w:szCs w:val="28"/>
        </w:rPr>
      </w:pPr>
      <w:r w:rsidRPr="000E57C9">
        <w:rPr>
          <w:szCs w:val="28"/>
        </w:rPr>
        <w:tab/>
        <w:t>Председатель Правительства</w:t>
      </w:r>
    </w:p>
    <w:p w:rsidR="000E57C9" w:rsidRPr="000E57C9" w:rsidRDefault="000E57C9" w:rsidP="000E57C9">
      <w:pPr>
        <w:tabs>
          <w:tab w:val="center" w:pos="1758"/>
          <w:tab w:val="right" w:pos="9072"/>
        </w:tabs>
        <w:spacing w:line="240" w:lineRule="atLeast"/>
        <w:rPr>
          <w:szCs w:val="28"/>
        </w:rPr>
      </w:pPr>
      <w:r w:rsidRPr="000E57C9">
        <w:rPr>
          <w:szCs w:val="28"/>
        </w:rPr>
        <w:tab/>
        <w:t>Российской Федерации</w:t>
      </w:r>
      <w:r w:rsidRPr="000E57C9">
        <w:rPr>
          <w:szCs w:val="28"/>
        </w:rPr>
        <w:tab/>
        <w:t>М.Мишустин</w:t>
      </w:r>
    </w:p>
    <w:sectPr w:rsidR="000E57C9" w:rsidRPr="000E57C9" w:rsidSect="000F52A0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418" w:right="1418" w:bottom="1134" w:left="1418" w:header="709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ECE" w:rsidRDefault="00283ECE">
      <w:r>
        <w:separator/>
      </w:r>
    </w:p>
  </w:endnote>
  <w:endnote w:type="continuationSeparator" w:id="0">
    <w:p w:rsidR="00283ECE" w:rsidRDefault="0028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C3E" w:rsidRDefault="00763C3E">
    <w:pPr>
      <w:pStyle w:val="Footer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 w:rsidR="005742DE">
      <w:rPr>
        <w:noProof/>
        <w:sz w:val="16"/>
      </w:rPr>
      <w:t>Постановление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C3E" w:rsidRDefault="00763C3E">
    <w:pPr>
      <w:pStyle w:val="Footer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ECE" w:rsidRDefault="00283ECE">
      <w:r>
        <w:separator/>
      </w:r>
    </w:p>
  </w:footnote>
  <w:footnote w:type="continuationSeparator" w:id="0">
    <w:p w:rsidR="00283ECE" w:rsidRDefault="00283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C3E" w:rsidRDefault="00763C3E">
    <w:pPr>
      <w:pStyle w:val="Header"/>
      <w:tabs>
        <w:tab w:val="clear" w:pos="4153"/>
        <w:tab w:val="clear" w:pos="830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57C9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C3E" w:rsidRDefault="00763C3E">
    <w:pPr>
      <w:pStyle w:val="Header"/>
      <w:tabs>
        <w:tab w:val="clear" w:pos="4153"/>
        <w:tab w:val="clear" w:pos="830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08"/>
    <w:rsid w:val="00001431"/>
    <w:rsid w:val="000D1934"/>
    <w:rsid w:val="000E57C9"/>
    <w:rsid w:val="000F26C7"/>
    <w:rsid w:val="000F52A0"/>
    <w:rsid w:val="00141389"/>
    <w:rsid w:val="00155CF8"/>
    <w:rsid w:val="0018754B"/>
    <w:rsid w:val="001D4C32"/>
    <w:rsid w:val="001F21DC"/>
    <w:rsid w:val="001F3637"/>
    <w:rsid w:val="00222BF3"/>
    <w:rsid w:val="00265956"/>
    <w:rsid w:val="00283ECE"/>
    <w:rsid w:val="002944D7"/>
    <w:rsid w:val="002B51EF"/>
    <w:rsid w:val="002E091E"/>
    <w:rsid w:val="00300F01"/>
    <w:rsid w:val="00304FD8"/>
    <w:rsid w:val="00313FC7"/>
    <w:rsid w:val="00342BEB"/>
    <w:rsid w:val="003C2D3A"/>
    <w:rsid w:val="003F61B0"/>
    <w:rsid w:val="00402B99"/>
    <w:rsid w:val="00424BA1"/>
    <w:rsid w:val="0044139B"/>
    <w:rsid w:val="004C5B85"/>
    <w:rsid w:val="005039CE"/>
    <w:rsid w:val="00544EF2"/>
    <w:rsid w:val="00560401"/>
    <w:rsid w:val="00564A61"/>
    <w:rsid w:val="005742DE"/>
    <w:rsid w:val="0067502E"/>
    <w:rsid w:val="00694D56"/>
    <w:rsid w:val="006B2327"/>
    <w:rsid w:val="006F2192"/>
    <w:rsid w:val="00723DE9"/>
    <w:rsid w:val="00763C3E"/>
    <w:rsid w:val="007A034D"/>
    <w:rsid w:val="007D5DA9"/>
    <w:rsid w:val="007D74FE"/>
    <w:rsid w:val="007F7C58"/>
    <w:rsid w:val="0081698C"/>
    <w:rsid w:val="008219FE"/>
    <w:rsid w:val="00850D58"/>
    <w:rsid w:val="008534DB"/>
    <w:rsid w:val="0087593A"/>
    <w:rsid w:val="008B0A04"/>
    <w:rsid w:val="009B1477"/>
    <w:rsid w:val="00A14108"/>
    <w:rsid w:val="00A2165A"/>
    <w:rsid w:val="00AE4C57"/>
    <w:rsid w:val="00B0422C"/>
    <w:rsid w:val="00B12518"/>
    <w:rsid w:val="00B417C3"/>
    <w:rsid w:val="00CD7729"/>
    <w:rsid w:val="00CF324E"/>
    <w:rsid w:val="00D6260B"/>
    <w:rsid w:val="00DB58FB"/>
    <w:rsid w:val="00E424BA"/>
    <w:rsid w:val="00ED44A8"/>
    <w:rsid w:val="00F25901"/>
    <w:rsid w:val="00FA62F4"/>
    <w:rsid w:val="00FC1CC8"/>
    <w:rsid w:val="00FC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4CFD04-6DA4-46A9-9616-0C503B67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F5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5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Российкой Федерации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Регистратор 15_2</dc:creator>
  <cp:keywords/>
  <cp:lastModifiedBy>Татьяна Викторовна Бутко</cp:lastModifiedBy>
  <cp:revision>2</cp:revision>
  <cp:lastPrinted>2020-10-28T10:32:00Z</cp:lastPrinted>
  <dcterms:created xsi:type="dcterms:W3CDTF">2020-11-02T10:26:00Z</dcterms:created>
  <dcterms:modified xsi:type="dcterms:W3CDTF">2020-11-02T10:26:00Z</dcterms:modified>
</cp:coreProperties>
</file>