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4A" w:rsidRPr="00CC036E" w:rsidRDefault="00CC036E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F2744A" w:rsidRPr="00D37090" w:rsidRDefault="00F2744A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090" w:rsidRPr="00D37090" w:rsidRDefault="00D37090" w:rsidP="00D3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44A" w:rsidRPr="00D37090" w:rsidRDefault="00CC036E" w:rsidP="00DB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36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70AA5" w:rsidRPr="00570AA5">
        <w:rPr>
          <w:rFonts w:ascii="Times New Roman" w:hAnsi="Times New Roman"/>
          <w:b/>
          <w:sz w:val="28"/>
          <w:szCs w:val="28"/>
        </w:rPr>
        <w:t xml:space="preserve">Методику исчисления размера вреда, </w:t>
      </w:r>
      <w:r w:rsidR="00570AA5">
        <w:rPr>
          <w:rFonts w:ascii="Times New Roman" w:hAnsi="Times New Roman"/>
          <w:b/>
          <w:sz w:val="28"/>
          <w:szCs w:val="28"/>
        </w:rPr>
        <w:br/>
      </w:r>
      <w:r w:rsidR="00570AA5" w:rsidRPr="00570AA5">
        <w:rPr>
          <w:rFonts w:ascii="Times New Roman" w:hAnsi="Times New Roman"/>
          <w:b/>
          <w:sz w:val="28"/>
          <w:szCs w:val="28"/>
        </w:rPr>
        <w:t xml:space="preserve">причиненного водным объектам вследствие нарушения </w:t>
      </w:r>
      <w:r w:rsidR="00570AA5">
        <w:rPr>
          <w:rFonts w:ascii="Times New Roman" w:hAnsi="Times New Roman"/>
          <w:b/>
          <w:sz w:val="28"/>
          <w:szCs w:val="28"/>
        </w:rPr>
        <w:br/>
      </w:r>
      <w:r w:rsidR="00570AA5" w:rsidRPr="00570AA5">
        <w:rPr>
          <w:rFonts w:ascii="Times New Roman" w:hAnsi="Times New Roman"/>
          <w:b/>
          <w:sz w:val="28"/>
          <w:szCs w:val="28"/>
        </w:rPr>
        <w:t>водного законодательства, утвержденную приказом Министерства природных ресурсов и экологии Российс</w:t>
      </w:r>
      <w:r w:rsidR="00570AA5">
        <w:rPr>
          <w:rFonts w:ascii="Times New Roman" w:hAnsi="Times New Roman"/>
          <w:b/>
          <w:sz w:val="28"/>
          <w:szCs w:val="28"/>
        </w:rPr>
        <w:t>кой Федерации от 13 апреля 2009 </w:t>
      </w:r>
      <w:r w:rsidR="00570AA5" w:rsidRPr="00570AA5">
        <w:rPr>
          <w:rFonts w:ascii="Times New Roman" w:hAnsi="Times New Roman"/>
          <w:b/>
          <w:sz w:val="28"/>
          <w:szCs w:val="28"/>
        </w:rPr>
        <w:t xml:space="preserve">г. </w:t>
      </w:r>
      <w:r w:rsidR="00570AA5">
        <w:rPr>
          <w:rFonts w:ascii="Times New Roman" w:hAnsi="Times New Roman"/>
          <w:b/>
          <w:sz w:val="28"/>
          <w:szCs w:val="28"/>
        </w:rPr>
        <w:t>№ </w:t>
      </w:r>
      <w:r w:rsidR="00570AA5" w:rsidRPr="00570AA5">
        <w:rPr>
          <w:rFonts w:ascii="Times New Roman" w:hAnsi="Times New Roman"/>
          <w:b/>
          <w:sz w:val="28"/>
          <w:szCs w:val="28"/>
        </w:rPr>
        <w:t>87</w:t>
      </w:r>
    </w:p>
    <w:p w:rsidR="00F2744A" w:rsidRPr="00D37090" w:rsidRDefault="00F2744A" w:rsidP="00DB09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36E" w:rsidRDefault="00047627" w:rsidP="00DB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D46C8" w:rsidRPr="008D46C8">
        <w:rPr>
          <w:rFonts w:ascii="Times New Roman" w:hAnsi="Times New Roman"/>
          <w:sz w:val="28"/>
          <w:szCs w:val="28"/>
        </w:rPr>
        <w:t>подпунктом 5.2.4</w:t>
      </w:r>
      <w:r w:rsidR="008D46C8">
        <w:rPr>
          <w:rFonts w:ascii="Times New Roman" w:hAnsi="Times New Roman"/>
          <w:sz w:val="28"/>
          <w:szCs w:val="28"/>
        </w:rPr>
        <w:t>7</w:t>
      </w:r>
      <w:r w:rsidR="008D46C8" w:rsidRPr="008D46C8">
        <w:rPr>
          <w:rFonts w:ascii="Times New Roman" w:hAnsi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</w:t>
      </w:r>
      <w:r w:rsidR="008D46C8">
        <w:rPr>
          <w:rFonts w:ascii="Times New Roman" w:hAnsi="Times New Roman"/>
          <w:sz w:val="28"/>
          <w:szCs w:val="28"/>
        </w:rPr>
        <w:t> </w:t>
      </w:r>
      <w:r w:rsidR="008D46C8" w:rsidRPr="008D46C8">
        <w:rPr>
          <w:rFonts w:ascii="Times New Roman" w:hAnsi="Times New Roman"/>
          <w:sz w:val="28"/>
          <w:szCs w:val="28"/>
        </w:rPr>
        <w:t xml:space="preserve">г. </w:t>
      </w:r>
      <w:r w:rsidR="008D46C8">
        <w:rPr>
          <w:rFonts w:ascii="Times New Roman" w:hAnsi="Times New Roman"/>
          <w:sz w:val="28"/>
          <w:szCs w:val="28"/>
        </w:rPr>
        <w:t>№ 1219</w:t>
      </w:r>
      <w:r w:rsidR="008D46C8" w:rsidRPr="008D46C8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</w:t>
      </w:r>
      <w:r w:rsidR="008D46C8">
        <w:rPr>
          <w:rFonts w:ascii="Times New Roman" w:hAnsi="Times New Roman"/>
          <w:sz w:val="28"/>
          <w:szCs w:val="28"/>
        </w:rPr>
        <w:t>15</w:t>
      </w:r>
      <w:r w:rsidR="008D46C8" w:rsidRPr="008D46C8">
        <w:rPr>
          <w:rFonts w:ascii="Times New Roman" w:hAnsi="Times New Roman"/>
          <w:sz w:val="28"/>
          <w:szCs w:val="28"/>
        </w:rPr>
        <w:t xml:space="preserve">, </w:t>
      </w:r>
      <w:r w:rsidR="008D46C8">
        <w:rPr>
          <w:rFonts w:ascii="Times New Roman" w:hAnsi="Times New Roman"/>
          <w:sz w:val="28"/>
          <w:szCs w:val="28"/>
        </w:rPr>
        <w:t>№ 47, ст. 6586;</w:t>
      </w:r>
      <w:r w:rsidR="008D46C8" w:rsidRPr="008D46C8">
        <w:rPr>
          <w:rFonts w:ascii="Times New Roman" w:hAnsi="Times New Roman"/>
          <w:sz w:val="28"/>
          <w:szCs w:val="28"/>
        </w:rPr>
        <w:t xml:space="preserve"> 20</w:t>
      </w:r>
      <w:r w:rsidR="00D7305A">
        <w:rPr>
          <w:rFonts w:ascii="Times New Roman" w:hAnsi="Times New Roman"/>
          <w:sz w:val="28"/>
          <w:szCs w:val="28"/>
        </w:rPr>
        <w:t>20</w:t>
      </w:r>
      <w:r w:rsidR="008D46C8" w:rsidRPr="008D46C8">
        <w:rPr>
          <w:rFonts w:ascii="Times New Roman" w:hAnsi="Times New Roman"/>
          <w:sz w:val="28"/>
          <w:szCs w:val="28"/>
        </w:rPr>
        <w:t xml:space="preserve">, </w:t>
      </w:r>
      <w:r w:rsidR="00006242">
        <w:rPr>
          <w:rFonts w:ascii="Times New Roman" w:hAnsi="Times New Roman"/>
          <w:sz w:val="28"/>
          <w:szCs w:val="28"/>
        </w:rPr>
        <w:t>№ 18</w:t>
      </w:r>
      <w:r w:rsidR="008D46C8" w:rsidRPr="008D46C8">
        <w:rPr>
          <w:rFonts w:ascii="Times New Roman" w:hAnsi="Times New Roman"/>
          <w:sz w:val="28"/>
          <w:szCs w:val="28"/>
        </w:rPr>
        <w:t>, ст.</w:t>
      </w:r>
      <w:r w:rsidR="00006242">
        <w:rPr>
          <w:rFonts w:ascii="Times New Roman" w:hAnsi="Times New Roman"/>
          <w:sz w:val="28"/>
          <w:szCs w:val="28"/>
        </w:rPr>
        <w:t> 2892</w:t>
      </w:r>
      <w:r w:rsidR="008D46C8" w:rsidRPr="008D46C8">
        <w:rPr>
          <w:rFonts w:ascii="Times New Roman" w:hAnsi="Times New Roman"/>
          <w:sz w:val="28"/>
          <w:szCs w:val="28"/>
        </w:rPr>
        <w:t>)</w:t>
      </w:r>
      <w:r w:rsidR="00DB09E9">
        <w:rPr>
          <w:rFonts w:ascii="Times New Roman" w:hAnsi="Times New Roman"/>
          <w:sz w:val="28"/>
          <w:szCs w:val="28"/>
        </w:rPr>
        <w:t>,</w:t>
      </w:r>
      <w:r w:rsidR="008D46C8" w:rsidRPr="008D46C8">
        <w:rPr>
          <w:rFonts w:ascii="Times New Roman" w:hAnsi="Times New Roman"/>
          <w:sz w:val="28"/>
          <w:szCs w:val="28"/>
        </w:rPr>
        <w:t xml:space="preserve"> и постановлением Правительства Российской Федерации </w:t>
      </w:r>
      <w:r w:rsidR="00DB09E9">
        <w:rPr>
          <w:rFonts w:ascii="Times New Roman" w:hAnsi="Times New Roman"/>
          <w:sz w:val="28"/>
          <w:szCs w:val="28"/>
        </w:rPr>
        <w:br/>
      </w:r>
      <w:r w:rsidR="008D46C8" w:rsidRPr="008D46C8">
        <w:rPr>
          <w:rFonts w:ascii="Times New Roman" w:hAnsi="Times New Roman"/>
          <w:sz w:val="28"/>
          <w:szCs w:val="28"/>
        </w:rPr>
        <w:t>от 4 ноября 2006</w:t>
      </w:r>
      <w:r w:rsidR="008D46C8">
        <w:rPr>
          <w:rFonts w:ascii="Times New Roman" w:hAnsi="Times New Roman"/>
          <w:sz w:val="28"/>
          <w:szCs w:val="28"/>
        </w:rPr>
        <w:t> </w:t>
      </w:r>
      <w:r w:rsidR="008D46C8" w:rsidRPr="008D46C8">
        <w:rPr>
          <w:rFonts w:ascii="Times New Roman" w:hAnsi="Times New Roman"/>
          <w:sz w:val="28"/>
          <w:szCs w:val="28"/>
        </w:rPr>
        <w:t xml:space="preserve">г. </w:t>
      </w:r>
      <w:r w:rsidR="008D46C8">
        <w:rPr>
          <w:rFonts w:ascii="Times New Roman" w:hAnsi="Times New Roman"/>
          <w:sz w:val="28"/>
          <w:szCs w:val="28"/>
        </w:rPr>
        <w:t>№ </w:t>
      </w:r>
      <w:r w:rsidR="008D46C8" w:rsidRPr="008D46C8">
        <w:rPr>
          <w:rFonts w:ascii="Times New Roman" w:hAnsi="Times New Roman"/>
          <w:sz w:val="28"/>
          <w:szCs w:val="28"/>
        </w:rPr>
        <w:t xml:space="preserve">639 </w:t>
      </w:r>
      <w:r w:rsidR="008D46C8">
        <w:rPr>
          <w:rFonts w:ascii="Times New Roman" w:hAnsi="Times New Roman"/>
          <w:sz w:val="28"/>
          <w:szCs w:val="28"/>
        </w:rPr>
        <w:t>«</w:t>
      </w:r>
      <w:r w:rsidR="008D46C8" w:rsidRPr="008D46C8">
        <w:rPr>
          <w:rFonts w:ascii="Times New Roman" w:hAnsi="Times New Roman"/>
          <w:sz w:val="28"/>
          <w:szCs w:val="28"/>
        </w:rPr>
        <w:t>О порядке утверждения методики исчисления размера вреда, причиненного водным объектам вследствие нарушения водного законодательства</w:t>
      </w:r>
      <w:r w:rsidR="008D46C8">
        <w:rPr>
          <w:rFonts w:ascii="Times New Roman" w:hAnsi="Times New Roman"/>
          <w:sz w:val="28"/>
          <w:szCs w:val="28"/>
        </w:rPr>
        <w:t>»</w:t>
      </w:r>
      <w:r w:rsidR="008D46C8" w:rsidRPr="008D46C8">
        <w:rPr>
          <w:rFonts w:ascii="Times New Roman" w:hAnsi="Times New Roman"/>
          <w:sz w:val="28"/>
          <w:szCs w:val="28"/>
        </w:rPr>
        <w:t xml:space="preserve"> (Собрание законодательст</w:t>
      </w:r>
      <w:r w:rsidR="008D46C8">
        <w:rPr>
          <w:rFonts w:ascii="Times New Roman" w:hAnsi="Times New Roman"/>
          <w:sz w:val="28"/>
          <w:szCs w:val="28"/>
        </w:rPr>
        <w:t>ва Российской Федерации, 2006, № </w:t>
      </w:r>
      <w:r w:rsidR="008D46C8" w:rsidRPr="008D46C8">
        <w:rPr>
          <w:rFonts w:ascii="Times New Roman" w:hAnsi="Times New Roman"/>
          <w:sz w:val="28"/>
          <w:szCs w:val="28"/>
        </w:rPr>
        <w:t>46, ст.</w:t>
      </w:r>
      <w:r w:rsidR="008D46C8">
        <w:rPr>
          <w:rFonts w:ascii="Times New Roman" w:hAnsi="Times New Roman"/>
          <w:sz w:val="28"/>
          <w:szCs w:val="28"/>
        </w:rPr>
        <w:t> </w:t>
      </w:r>
      <w:r w:rsidR="008D46C8" w:rsidRPr="008D46C8">
        <w:rPr>
          <w:rFonts w:ascii="Times New Roman" w:hAnsi="Times New Roman"/>
          <w:sz w:val="28"/>
          <w:szCs w:val="28"/>
        </w:rPr>
        <w:t xml:space="preserve">4791; 2009, </w:t>
      </w:r>
      <w:r w:rsidR="008D46C8">
        <w:rPr>
          <w:rFonts w:ascii="Times New Roman" w:hAnsi="Times New Roman"/>
          <w:sz w:val="28"/>
          <w:szCs w:val="28"/>
        </w:rPr>
        <w:t>№ </w:t>
      </w:r>
      <w:r w:rsidR="008D46C8" w:rsidRPr="008D46C8">
        <w:rPr>
          <w:rFonts w:ascii="Times New Roman" w:hAnsi="Times New Roman"/>
          <w:sz w:val="28"/>
          <w:szCs w:val="28"/>
        </w:rPr>
        <w:t>18, ст.</w:t>
      </w:r>
      <w:r w:rsidR="008D46C8">
        <w:rPr>
          <w:rFonts w:ascii="Times New Roman" w:hAnsi="Times New Roman"/>
          <w:sz w:val="28"/>
          <w:szCs w:val="28"/>
        </w:rPr>
        <w:t> </w:t>
      </w:r>
      <w:r w:rsidR="008D46C8" w:rsidRPr="008D46C8">
        <w:rPr>
          <w:rFonts w:ascii="Times New Roman" w:hAnsi="Times New Roman"/>
          <w:sz w:val="28"/>
          <w:szCs w:val="28"/>
        </w:rPr>
        <w:t>2248)</w:t>
      </w:r>
      <w:r w:rsidR="00CC036E" w:rsidRPr="00CC036E">
        <w:rPr>
          <w:rFonts w:ascii="Times New Roman" w:hAnsi="Times New Roman"/>
          <w:sz w:val="28"/>
          <w:szCs w:val="28"/>
        </w:rPr>
        <w:t xml:space="preserve"> </w:t>
      </w:r>
      <w:r w:rsidR="00CC036E">
        <w:rPr>
          <w:rFonts w:ascii="Times New Roman" w:hAnsi="Times New Roman"/>
          <w:sz w:val="28"/>
          <w:szCs w:val="28"/>
        </w:rPr>
        <w:t>п р и к а з ы в а ю:</w:t>
      </w:r>
    </w:p>
    <w:p w:rsidR="00D37090" w:rsidRPr="00D37090" w:rsidRDefault="00047627" w:rsidP="00DB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27">
        <w:rPr>
          <w:rFonts w:ascii="Times New Roman" w:hAnsi="Times New Roman"/>
          <w:sz w:val="28"/>
          <w:szCs w:val="28"/>
        </w:rPr>
        <w:t xml:space="preserve">Внести изменения в Методику исчисления размера вреда, причиненного водным объектам вследствие нарушения водного законодательства, утвержденную приказом Министерства природных ресурсов и экологии Российской Федерации </w:t>
      </w:r>
      <w:r w:rsidR="00C33441">
        <w:rPr>
          <w:rFonts w:ascii="Times New Roman" w:hAnsi="Times New Roman"/>
          <w:sz w:val="28"/>
          <w:szCs w:val="28"/>
        </w:rPr>
        <w:br/>
      </w:r>
      <w:r w:rsidRPr="00047627">
        <w:rPr>
          <w:rFonts w:ascii="Times New Roman" w:hAnsi="Times New Roman"/>
          <w:sz w:val="28"/>
          <w:szCs w:val="28"/>
        </w:rPr>
        <w:t>от 13 апреля 2009</w:t>
      </w:r>
      <w:r w:rsidR="00C33441">
        <w:rPr>
          <w:rFonts w:ascii="Times New Roman" w:hAnsi="Times New Roman"/>
          <w:sz w:val="28"/>
          <w:szCs w:val="28"/>
        </w:rPr>
        <w:t> </w:t>
      </w:r>
      <w:r w:rsidRPr="00047627">
        <w:rPr>
          <w:rFonts w:ascii="Times New Roman" w:hAnsi="Times New Roman"/>
          <w:sz w:val="28"/>
          <w:szCs w:val="28"/>
        </w:rPr>
        <w:t xml:space="preserve">г. </w:t>
      </w:r>
      <w:r w:rsidR="00C33441">
        <w:rPr>
          <w:rFonts w:ascii="Times New Roman" w:hAnsi="Times New Roman"/>
          <w:sz w:val="28"/>
          <w:szCs w:val="28"/>
        </w:rPr>
        <w:t>№ </w:t>
      </w:r>
      <w:r w:rsidRPr="00047627">
        <w:rPr>
          <w:rFonts w:ascii="Times New Roman" w:hAnsi="Times New Roman"/>
          <w:sz w:val="28"/>
          <w:szCs w:val="28"/>
        </w:rPr>
        <w:t>87 (зарегистрирован в Минюсте России 25 мая 2009</w:t>
      </w:r>
      <w:r w:rsidR="00C33441">
        <w:rPr>
          <w:rFonts w:ascii="Times New Roman" w:hAnsi="Times New Roman"/>
          <w:sz w:val="28"/>
          <w:szCs w:val="28"/>
        </w:rPr>
        <w:t> </w:t>
      </w:r>
      <w:r w:rsidRPr="00047627">
        <w:rPr>
          <w:rFonts w:ascii="Times New Roman" w:hAnsi="Times New Roman"/>
          <w:sz w:val="28"/>
          <w:szCs w:val="28"/>
        </w:rPr>
        <w:t xml:space="preserve">г. регистрационный </w:t>
      </w:r>
      <w:r w:rsidR="00C33441">
        <w:rPr>
          <w:rFonts w:ascii="Times New Roman" w:hAnsi="Times New Roman"/>
          <w:sz w:val="28"/>
          <w:szCs w:val="28"/>
        </w:rPr>
        <w:t>№ </w:t>
      </w:r>
      <w:r w:rsidRPr="00047627">
        <w:rPr>
          <w:rFonts w:ascii="Times New Roman" w:hAnsi="Times New Roman"/>
          <w:sz w:val="28"/>
          <w:szCs w:val="28"/>
        </w:rPr>
        <w:t>13989), с изменениями, внесенными приказ</w:t>
      </w:r>
      <w:r w:rsidR="00C33441">
        <w:rPr>
          <w:rFonts w:ascii="Times New Roman" w:hAnsi="Times New Roman"/>
          <w:sz w:val="28"/>
          <w:szCs w:val="28"/>
        </w:rPr>
        <w:t>ами</w:t>
      </w:r>
      <w:r w:rsidRPr="00047627">
        <w:rPr>
          <w:rFonts w:ascii="Times New Roman" w:hAnsi="Times New Roman"/>
          <w:sz w:val="28"/>
          <w:szCs w:val="28"/>
        </w:rPr>
        <w:t xml:space="preserve"> Министерства природных ресурсов и экологии Российской Федерации от 31.01.2014 </w:t>
      </w:r>
      <w:r w:rsidR="00C33441">
        <w:rPr>
          <w:rFonts w:ascii="Times New Roman" w:hAnsi="Times New Roman"/>
          <w:sz w:val="28"/>
          <w:szCs w:val="28"/>
        </w:rPr>
        <w:t>№ </w:t>
      </w:r>
      <w:r w:rsidRPr="00047627">
        <w:rPr>
          <w:rFonts w:ascii="Times New Roman" w:hAnsi="Times New Roman"/>
          <w:sz w:val="28"/>
          <w:szCs w:val="28"/>
        </w:rPr>
        <w:t xml:space="preserve">47 </w:t>
      </w:r>
      <w:r w:rsidR="00C33441">
        <w:rPr>
          <w:rFonts w:ascii="Times New Roman" w:hAnsi="Times New Roman"/>
          <w:sz w:val="28"/>
          <w:szCs w:val="28"/>
        </w:rPr>
        <w:br/>
        <w:t>«</w:t>
      </w:r>
      <w:r w:rsidRPr="00047627">
        <w:rPr>
          <w:rFonts w:ascii="Times New Roman" w:hAnsi="Times New Roman"/>
          <w:sz w:val="28"/>
          <w:szCs w:val="28"/>
        </w:rPr>
        <w:t xml:space="preserve">О внесении изменений в Методику исчисления размера вреда, причиненного водным объектам вследствие нарушения водного законодательства, утвержденную приказом Министерства природных ресурсов и экологии Российской Федерации </w:t>
      </w:r>
      <w:r w:rsidR="00C33441">
        <w:rPr>
          <w:rFonts w:ascii="Times New Roman" w:hAnsi="Times New Roman"/>
          <w:sz w:val="28"/>
          <w:szCs w:val="28"/>
        </w:rPr>
        <w:br/>
      </w:r>
      <w:r w:rsidRPr="00047627">
        <w:rPr>
          <w:rFonts w:ascii="Times New Roman" w:hAnsi="Times New Roman"/>
          <w:sz w:val="28"/>
          <w:szCs w:val="28"/>
        </w:rPr>
        <w:t>от 13 апреля 2009</w:t>
      </w:r>
      <w:r w:rsidR="00C33441">
        <w:rPr>
          <w:rFonts w:ascii="Times New Roman" w:hAnsi="Times New Roman"/>
          <w:sz w:val="28"/>
          <w:szCs w:val="28"/>
        </w:rPr>
        <w:t> </w:t>
      </w:r>
      <w:r w:rsidRPr="00047627">
        <w:rPr>
          <w:rFonts w:ascii="Times New Roman" w:hAnsi="Times New Roman"/>
          <w:sz w:val="28"/>
          <w:szCs w:val="28"/>
        </w:rPr>
        <w:t xml:space="preserve">г. </w:t>
      </w:r>
      <w:r w:rsidR="00C33441">
        <w:rPr>
          <w:rFonts w:ascii="Times New Roman" w:hAnsi="Times New Roman"/>
          <w:sz w:val="28"/>
          <w:szCs w:val="28"/>
        </w:rPr>
        <w:t>№ </w:t>
      </w:r>
      <w:r w:rsidRPr="00047627">
        <w:rPr>
          <w:rFonts w:ascii="Times New Roman" w:hAnsi="Times New Roman"/>
          <w:sz w:val="28"/>
          <w:szCs w:val="28"/>
        </w:rPr>
        <w:t>87</w:t>
      </w:r>
      <w:r w:rsidR="00C33441">
        <w:rPr>
          <w:rFonts w:ascii="Times New Roman" w:hAnsi="Times New Roman"/>
          <w:sz w:val="28"/>
          <w:szCs w:val="28"/>
        </w:rPr>
        <w:t>»</w:t>
      </w:r>
      <w:r w:rsidRPr="00047627">
        <w:rPr>
          <w:rFonts w:ascii="Times New Roman" w:hAnsi="Times New Roman"/>
          <w:sz w:val="28"/>
          <w:szCs w:val="28"/>
        </w:rPr>
        <w:t xml:space="preserve"> (зарегистрирован в Минюсте России 26 мая 2014</w:t>
      </w:r>
      <w:r w:rsidR="00C33441">
        <w:rPr>
          <w:rFonts w:ascii="Times New Roman" w:hAnsi="Times New Roman"/>
          <w:sz w:val="28"/>
          <w:szCs w:val="28"/>
        </w:rPr>
        <w:t> </w:t>
      </w:r>
      <w:r w:rsidRPr="00047627">
        <w:rPr>
          <w:rFonts w:ascii="Times New Roman" w:hAnsi="Times New Roman"/>
          <w:sz w:val="28"/>
          <w:szCs w:val="28"/>
        </w:rPr>
        <w:t xml:space="preserve">г., регистрационный </w:t>
      </w:r>
      <w:r w:rsidR="00C33441">
        <w:rPr>
          <w:rFonts w:ascii="Times New Roman" w:hAnsi="Times New Roman"/>
          <w:sz w:val="28"/>
          <w:szCs w:val="28"/>
        </w:rPr>
        <w:t>№ </w:t>
      </w:r>
      <w:r w:rsidRPr="00047627">
        <w:rPr>
          <w:rFonts w:ascii="Times New Roman" w:hAnsi="Times New Roman"/>
          <w:sz w:val="28"/>
          <w:szCs w:val="28"/>
        </w:rPr>
        <w:t>32424)</w:t>
      </w:r>
      <w:r w:rsidR="00C33441">
        <w:rPr>
          <w:rFonts w:ascii="Times New Roman" w:hAnsi="Times New Roman"/>
          <w:sz w:val="28"/>
          <w:szCs w:val="28"/>
        </w:rPr>
        <w:t xml:space="preserve">, </w:t>
      </w:r>
      <w:r w:rsidR="00956CBF">
        <w:rPr>
          <w:rFonts w:ascii="Times New Roman" w:hAnsi="Times New Roman"/>
          <w:sz w:val="28"/>
          <w:szCs w:val="28"/>
        </w:rPr>
        <w:t>от 26 августа 2015 г. № 365 «</w:t>
      </w:r>
      <w:r w:rsidR="00956CBF" w:rsidRPr="0004762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956CBF">
        <w:rPr>
          <w:rFonts w:ascii="Times New Roman" w:hAnsi="Times New Roman"/>
          <w:sz w:val="28"/>
          <w:szCs w:val="28"/>
        </w:rPr>
        <w:br/>
      </w:r>
      <w:r w:rsidR="00956CBF" w:rsidRPr="00047627">
        <w:rPr>
          <w:rFonts w:ascii="Times New Roman" w:hAnsi="Times New Roman"/>
          <w:sz w:val="28"/>
          <w:szCs w:val="28"/>
        </w:rPr>
        <w:t>в Методику исчисления размера вреда, причиненного водным объектам вследствие нарушения водного законодательства, утвержденную приказом Министерства природных ресурсов и экологии Российской Федерации от 13 апреля 2009</w:t>
      </w:r>
      <w:r w:rsidR="00956CBF">
        <w:rPr>
          <w:rFonts w:ascii="Times New Roman" w:hAnsi="Times New Roman"/>
          <w:sz w:val="28"/>
          <w:szCs w:val="28"/>
        </w:rPr>
        <w:t> </w:t>
      </w:r>
      <w:r w:rsidR="00956CBF" w:rsidRPr="00047627">
        <w:rPr>
          <w:rFonts w:ascii="Times New Roman" w:hAnsi="Times New Roman"/>
          <w:sz w:val="28"/>
          <w:szCs w:val="28"/>
        </w:rPr>
        <w:t xml:space="preserve">г. </w:t>
      </w:r>
      <w:r w:rsidR="00956CBF">
        <w:rPr>
          <w:rFonts w:ascii="Times New Roman" w:hAnsi="Times New Roman"/>
          <w:sz w:val="28"/>
          <w:szCs w:val="28"/>
        </w:rPr>
        <w:t>№ </w:t>
      </w:r>
      <w:r w:rsidR="00956CBF" w:rsidRPr="00047627">
        <w:rPr>
          <w:rFonts w:ascii="Times New Roman" w:hAnsi="Times New Roman"/>
          <w:sz w:val="28"/>
          <w:szCs w:val="28"/>
        </w:rPr>
        <w:t>87</w:t>
      </w:r>
      <w:r w:rsidR="00956CBF">
        <w:rPr>
          <w:rFonts w:ascii="Times New Roman" w:hAnsi="Times New Roman"/>
          <w:sz w:val="28"/>
          <w:szCs w:val="28"/>
        </w:rPr>
        <w:t>»</w:t>
      </w:r>
      <w:r w:rsidR="00956CBF" w:rsidRPr="00047627">
        <w:rPr>
          <w:rFonts w:ascii="Times New Roman" w:hAnsi="Times New Roman"/>
          <w:sz w:val="28"/>
          <w:szCs w:val="28"/>
        </w:rPr>
        <w:t xml:space="preserve"> (зарегистрирован в Минюсте России 2</w:t>
      </w:r>
      <w:r w:rsidR="00956CBF">
        <w:rPr>
          <w:rFonts w:ascii="Times New Roman" w:hAnsi="Times New Roman"/>
          <w:sz w:val="28"/>
          <w:szCs w:val="28"/>
        </w:rPr>
        <w:t>3</w:t>
      </w:r>
      <w:r w:rsidR="00956CBF" w:rsidRPr="00047627">
        <w:rPr>
          <w:rFonts w:ascii="Times New Roman" w:hAnsi="Times New Roman"/>
          <w:sz w:val="28"/>
          <w:szCs w:val="28"/>
        </w:rPr>
        <w:t xml:space="preserve"> м</w:t>
      </w:r>
      <w:r w:rsidR="00956CBF">
        <w:rPr>
          <w:rFonts w:ascii="Times New Roman" w:hAnsi="Times New Roman"/>
          <w:sz w:val="28"/>
          <w:szCs w:val="28"/>
        </w:rPr>
        <w:t>арта</w:t>
      </w:r>
      <w:r w:rsidR="00956CBF" w:rsidRPr="00047627">
        <w:rPr>
          <w:rFonts w:ascii="Times New Roman" w:hAnsi="Times New Roman"/>
          <w:sz w:val="28"/>
          <w:szCs w:val="28"/>
        </w:rPr>
        <w:t xml:space="preserve"> 201</w:t>
      </w:r>
      <w:r w:rsidR="00956CBF">
        <w:rPr>
          <w:rFonts w:ascii="Times New Roman" w:hAnsi="Times New Roman"/>
          <w:sz w:val="28"/>
          <w:szCs w:val="28"/>
        </w:rPr>
        <w:t>6 </w:t>
      </w:r>
      <w:r w:rsidR="00956CBF" w:rsidRPr="00047627">
        <w:rPr>
          <w:rFonts w:ascii="Times New Roman" w:hAnsi="Times New Roman"/>
          <w:sz w:val="28"/>
          <w:szCs w:val="28"/>
        </w:rPr>
        <w:t xml:space="preserve">г., регистрационный </w:t>
      </w:r>
      <w:r w:rsidR="00956CBF">
        <w:rPr>
          <w:rFonts w:ascii="Times New Roman" w:hAnsi="Times New Roman"/>
          <w:sz w:val="28"/>
          <w:szCs w:val="28"/>
        </w:rPr>
        <w:t>№ 41513</w:t>
      </w:r>
      <w:r w:rsidR="00956CBF" w:rsidRPr="00047627">
        <w:rPr>
          <w:rFonts w:ascii="Times New Roman" w:hAnsi="Times New Roman"/>
          <w:sz w:val="28"/>
          <w:szCs w:val="28"/>
        </w:rPr>
        <w:t>)</w:t>
      </w:r>
      <w:r w:rsidRPr="00047627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 w:rsidR="00D37090" w:rsidRPr="00D37090" w:rsidRDefault="00D37090" w:rsidP="00DB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090" w:rsidRPr="00D37090" w:rsidRDefault="00D37090" w:rsidP="00DB09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7090" w:rsidRDefault="00D37090" w:rsidP="00DB09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5126"/>
      </w:tblGrid>
      <w:tr w:rsidR="00956CBF" w:rsidRPr="00B066A5" w:rsidTr="00B066A5">
        <w:tc>
          <w:tcPr>
            <w:tcW w:w="5125" w:type="dxa"/>
            <w:shd w:val="clear" w:color="auto" w:fill="auto"/>
          </w:tcPr>
          <w:p w:rsidR="00956CBF" w:rsidRPr="00B066A5" w:rsidRDefault="00956CBF" w:rsidP="00DB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5126" w:type="dxa"/>
            <w:shd w:val="clear" w:color="auto" w:fill="auto"/>
          </w:tcPr>
          <w:p w:rsidR="00956CBF" w:rsidRPr="00B066A5" w:rsidRDefault="00956CBF" w:rsidP="00DB09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sz w:val="28"/>
                <w:szCs w:val="28"/>
              </w:rPr>
              <w:t>Д.Н. Кобылкин</w:t>
            </w:r>
          </w:p>
        </w:tc>
      </w:tr>
    </w:tbl>
    <w:p w:rsidR="00956CBF" w:rsidRPr="00D37090" w:rsidRDefault="00956CBF" w:rsidP="00956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090" w:rsidRPr="00D37090" w:rsidRDefault="00D37090" w:rsidP="00956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CBF" w:rsidRDefault="00956CBF" w:rsidP="00D370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956CBF" w:rsidSect="00801EB9">
          <w:headerReference w:type="default" r:id="rId9"/>
          <w:pgSz w:w="11906" w:h="16838"/>
          <w:pgMar w:top="1134" w:right="680" w:bottom="1134" w:left="1191" w:header="708" w:footer="708" w:gutter="0"/>
          <w:cols w:space="708"/>
          <w:titlePg/>
          <w:docGrid w:linePitch="360"/>
        </w:sectPr>
      </w:pP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709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7090">
        <w:rPr>
          <w:rFonts w:ascii="Times New Roman" w:hAnsi="Times New Roman"/>
          <w:sz w:val="28"/>
          <w:szCs w:val="28"/>
        </w:rPr>
        <w:t>к приказу Минприроды России</w:t>
      </w:r>
    </w:p>
    <w:p w:rsidR="00F2744A" w:rsidRPr="00D37090" w:rsidRDefault="00F3608D" w:rsidP="00D370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7090">
        <w:rPr>
          <w:rFonts w:ascii="Times New Roman" w:hAnsi="Times New Roman"/>
          <w:sz w:val="28"/>
          <w:szCs w:val="28"/>
        </w:rPr>
        <w:t xml:space="preserve">от _____________ </w:t>
      </w:r>
      <w:r w:rsidRPr="00D37090">
        <w:rPr>
          <w:rFonts w:ascii="Times New Roman" w:eastAsia="Segoe UI Symbol" w:hAnsi="Times New Roman"/>
          <w:sz w:val="28"/>
          <w:szCs w:val="28"/>
        </w:rPr>
        <w:t>№</w:t>
      </w:r>
      <w:r w:rsidRPr="00D37090">
        <w:rPr>
          <w:rFonts w:ascii="Times New Roman" w:hAnsi="Times New Roman"/>
          <w:sz w:val="28"/>
          <w:szCs w:val="28"/>
        </w:rPr>
        <w:t xml:space="preserve"> _________</w:t>
      </w:r>
    </w:p>
    <w:p w:rsidR="00F2744A" w:rsidRPr="00D37090" w:rsidRDefault="00F2744A" w:rsidP="002A1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25D" w:rsidRPr="00D37090" w:rsidRDefault="002A125D" w:rsidP="005B4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/>
          <w:b/>
          <w:sz w:val="28"/>
          <w:szCs w:val="28"/>
        </w:rPr>
        <w:br/>
        <w:t>которые вносятся</w:t>
      </w:r>
      <w:r w:rsidRPr="00CC036E">
        <w:rPr>
          <w:rFonts w:ascii="Times New Roman" w:hAnsi="Times New Roman"/>
          <w:b/>
          <w:sz w:val="28"/>
          <w:szCs w:val="28"/>
        </w:rPr>
        <w:t xml:space="preserve"> в </w:t>
      </w:r>
      <w:r w:rsidRPr="00570AA5">
        <w:rPr>
          <w:rFonts w:ascii="Times New Roman" w:hAnsi="Times New Roman"/>
          <w:b/>
          <w:sz w:val="28"/>
          <w:szCs w:val="28"/>
        </w:rPr>
        <w:t xml:space="preserve">Методику исчисления размера вреда, </w:t>
      </w:r>
      <w:r>
        <w:rPr>
          <w:rFonts w:ascii="Times New Roman" w:hAnsi="Times New Roman"/>
          <w:b/>
          <w:sz w:val="28"/>
          <w:szCs w:val="28"/>
        </w:rPr>
        <w:br/>
      </w:r>
      <w:r w:rsidRPr="00570AA5">
        <w:rPr>
          <w:rFonts w:ascii="Times New Roman" w:hAnsi="Times New Roman"/>
          <w:b/>
          <w:sz w:val="28"/>
          <w:szCs w:val="28"/>
        </w:rPr>
        <w:t xml:space="preserve">причиненного водным объектам вследствие нарушения </w:t>
      </w:r>
      <w:r>
        <w:rPr>
          <w:rFonts w:ascii="Times New Roman" w:hAnsi="Times New Roman"/>
          <w:b/>
          <w:sz w:val="28"/>
          <w:szCs w:val="28"/>
        </w:rPr>
        <w:br/>
      </w:r>
      <w:r w:rsidRPr="00570AA5">
        <w:rPr>
          <w:rFonts w:ascii="Times New Roman" w:hAnsi="Times New Roman"/>
          <w:b/>
          <w:sz w:val="28"/>
          <w:szCs w:val="28"/>
        </w:rPr>
        <w:t>водного законодательства, утвержденную приказом Министерства природных ресурсов и экологии Российс</w:t>
      </w:r>
      <w:r>
        <w:rPr>
          <w:rFonts w:ascii="Times New Roman" w:hAnsi="Times New Roman"/>
          <w:b/>
          <w:sz w:val="28"/>
          <w:szCs w:val="28"/>
        </w:rPr>
        <w:t>кой Федерации от 13 апреля 2009 </w:t>
      </w:r>
      <w:r w:rsidRPr="00570AA5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№ </w:t>
      </w:r>
      <w:r w:rsidRPr="00570AA5">
        <w:rPr>
          <w:rFonts w:ascii="Times New Roman" w:hAnsi="Times New Roman"/>
          <w:b/>
          <w:sz w:val="28"/>
          <w:szCs w:val="28"/>
        </w:rPr>
        <w:t>87</w:t>
      </w:r>
    </w:p>
    <w:p w:rsidR="00F2744A" w:rsidRPr="00D37090" w:rsidRDefault="00F2744A" w:rsidP="002A1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44A" w:rsidRDefault="00C249A2" w:rsidP="00C24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51447">
        <w:rPr>
          <w:rFonts w:ascii="Times New Roman" w:hAnsi="Times New Roman"/>
          <w:sz w:val="28"/>
          <w:szCs w:val="28"/>
        </w:rPr>
        <w:t>Пункт 11.1 Методики</w:t>
      </w:r>
      <w:r w:rsidR="00751223" w:rsidRPr="00751223">
        <w:t xml:space="preserve"> </w:t>
      </w:r>
      <w:r w:rsidR="00751223" w:rsidRPr="00751223">
        <w:rPr>
          <w:rFonts w:ascii="Times New Roman" w:hAnsi="Times New Roman"/>
          <w:sz w:val="28"/>
          <w:szCs w:val="28"/>
        </w:rPr>
        <w:t>исчисления размера вреда, причиненного водным объектам вследствие нарушения в</w:t>
      </w:r>
      <w:r w:rsidR="00751223">
        <w:rPr>
          <w:rFonts w:ascii="Times New Roman" w:hAnsi="Times New Roman"/>
          <w:sz w:val="28"/>
          <w:szCs w:val="28"/>
        </w:rPr>
        <w:t>одного законодательства (далее –</w:t>
      </w:r>
      <w:r w:rsidR="00751223" w:rsidRPr="00751223">
        <w:rPr>
          <w:rFonts w:ascii="Times New Roman" w:hAnsi="Times New Roman"/>
          <w:sz w:val="28"/>
          <w:szCs w:val="28"/>
        </w:rPr>
        <w:t xml:space="preserve"> Методика)</w:t>
      </w:r>
      <w:r w:rsidR="001514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51447" w:rsidRDefault="00151447" w:rsidP="001514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«11.1. </w:t>
      </w:r>
      <w:r w:rsidRPr="00151447">
        <w:rPr>
          <w:rFonts w:ascii="Times New Roman" w:hAnsi="Times New Roman"/>
          <w:color w:val="000000"/>
          <w:sz w:val="28"/>
          <w:szCs w:val="28"/>
        </w:rPr>
        <w:t>Коэффициент индексации 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ИН</w:t>
      </w:r>
      <w:r w:rsidRPr="00151447">
        <w:rPr>
          <w:rFonts w:ascii="Times New Roman" w:hAnsi="Times New Roman"/>
          <w:color w:val="000000"/>
          <w:sz w:val="28"/>
          <w:szCs w:val="28"/>
        </w:rPr>
        <w:t>, учитывающий инфляционную составляющую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447">
        <w:rPr>
          <w:rFonts w:ascii="Times New Roman" w:hAnsi="Times New Roman"/>
          <w:color w:val="000000"/>
          <w:sz w:val="28"/>
          <w:szCs w:val="28"/>
        </w:rPr>
        <w:t>экономического развития, принимается на уровне накопленного к периоду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447">
        <w:rPr>
          <w:rFonts w:ascii="Times New Roman" w:hAnsi="Times New Roman"/>
          <w:color w:val="000000"/>
          <w:sz w:val="28"/>
          <w:szCs w:val="28"/>
        </w:rPr>
        <w:t>исчисления размера вреда</w:t>
      </w:r>
      <w:r w:rsidR="00544F58">
        <w:rPr>
          <w:rFonts w:ascii="Times New Roman" w:hAnsi="Times New Roman"/>
          <w:color w:val="000000"/>
          <w:sz w:val="28"/>
          <w:szCs w:val="28"/>
        </w:rPr>
        <w:t xml:space="preserve"> (год причинения вреда водному объекту)</w:t>
      </w:r>
      <w:r w:rsidRPr="00151447">
        <w:rPr>
          <w:rFonts w:ascii="Times New Roman" w:hAnsi="Times New Roman"/>
          <w:color w:val="000000"/>
          <w:sz w:val="28"/>
          <w:szCs w:val="28"/>
        </w:rPr>
        <w:t xml:space="preserve"> индекса-дефлятора по отношению к 2007 году,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447">
        <w:rPr>
          <w:rFonts w:ascii="Times New Roman" w:hAnsi="Times New Roman"/>
          <w:color w:val="000000"/>
          <w:sz w:val="28"/>
          <w:szCs w:val="28"/>
        </w:rPr>
        <w:t>который определяется как произведение соответствующих индексов-дефляторов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447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годам </w:t>
      </w:r>
      <w:r w:rsidRPr="00151447"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1447">
        <w:rPr>
          <w:rFonts w:ascii="Times New Roman" w:hAnsi="Times New Roman"/>
          <w:color w:val="000000"/>
          <w:sz w:val="28"/>
          <w:szCs w:val="28"/>
        </w:rPr>
        <w:t>инвестици</w:t>
      </w:r>
      <w:r w:rsidR="001E7F79">
        <w:rPr>
          <w:rFonts w:ascii="Times New Roman" w:hAnsi="Times New Roman"/>
          <w:color w:val="000000"/>
          <w:sz w:val="28"/>
          <w:szCs w:val="28"/>
        </w:rPr>
        <w:t>и в основной капитал</w:t>
      </w:r>
      <w:r w:rsidRPr="00151447">
        <w:rPr>
          <w:rFonts w:ascii="Times New Roman" w:hAnsi="Times New Roman"/>
          <w:color w:val="000000"/>
          <w:sz w:val="28"/>
          <w:szCs w:val="28"/>
        </w:rPr>
        <w:t xml:space="preserve"> (капитальны</w:t>
      </w:r>
      <w:r w:rsidR="001E7F79">
        <w:rPr>
          <w:rFonts w:ascii="Times New Roman" w:hAnsi="Times New Roman"/>
          <w:color w:val="000000"/>
          <w:sz w:val="28"/>
          <w:szCs w:val="28"/>
        </w:rPr>
        <w:t>е</w:t>
      </w:r>
      <w:r w:rsidRPr="001514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F79">
        <w:rPr>
          <w:rFonts w:ascii="Times New Roman" w:hAnsi="Times New Roman"/>
          <w:color w:val="000000"/>
          <w:sz w:val="28"/>
          <w:szCs w:val="28"/>
        </w:rPr>
        <w:t>вложения</w:t>
      </w:r>
      <w:r w:rsidRPr="00151447">
        <w:rPr>
          <w:rFonts w:ascii="Times New Roman" w:hAnsi="Times New Roman"/>
          <w:color w:val="000000"/>
          <w:sz w:val="28"/>
          <w:szCs w:val="28"/>
        </w:rPr>
        <w:t>) за счет 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447">
        <w:rPr>
          <w:rFonts w:ascii="Times New Roman" w:hAnsi="Times New Roman"/>
          <w:color w:val="000000"/>
          <w:sz w:val="28"/>
          <w:szCs w:val="28"/>
        </w:rPr>
        <w:t>источников финансирования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1E7F79">
        <w:rPr>
          <w:rFonts w:ascii="Times New Roman" w:hAnsi="Times New Roman"/>
          <w:color w:val="000000"/>
          <w:sz w:val="28"/>
          <w:szCs w:val="28"/>
        </w:rPr>
        <w:t xml:space="preserve">, разрабатываемых и публикуемых Минэкономразвития России в рамках </w:t>
      </w:r>
      <w:r w:rsidR="001E7F79" w:rsidRPr="001E7F79">
        <w:rPr>
          <w:rFonts w:ascii="Times New Roman" w:hAnsi="Times New Roman"/>
          <w:color w:val="000000"/>
          <w:sz w:val="28"/>
          <w:szCs w:val="28"/>
        </w:rPr>
        <w:t>прогноза социально-эко</w:t>
      </w:r>
      <w:r w:rsidR="00D307FE">
        <w:rPr>
          <w:rFonts w:ascii="Times New Roman" w:hAnsi="Times New Roman"/>
          <w:color w:val="000000"/>
          <w:sz w:val="28"/>
          <w:szCs w:val="28"/>
        </w:rPr>
        <w:t>номического развития Российской </w:t>
      </w:r>
      <w:r w:rsidR="001E7F79" w:rsidRPr="001E7F79">
        <w:rPr>
          <w:rFonts w:ascii="Times New Roman" w:hAnsi="Times New Roman"/>
          <w:color w:val="000000"/>
          <w:sz w:val="28"/>
          <w:szCs w:val="28"/>
        </w:rPr>
        <w:t>Федерации</w:t>
      </w:r>
      <w:r w:rsidR="00751223">
        <w:rPr>
          <w:rFonts w:ascii="Times New Roman" w:hAnsi="Times New Roman"/>
          <w:color w:val="000000"/>
          <w:sz w:val="28"/>
          <w:szCs w:val="28"/>
        </w:rPr>
        <w:t xml:space="preserve"> (далее – индекс-дефлятор)</w:t>
      </w:r>
      <w:r w:rsidR="001E7F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7F79" w:rsidRPr="00151447">
        <w:rPr>
          <w:rFonts w:ascii="Times New Roman" w:hAnsi="Times New Roman"/>
          <w:color w:val="000000"/>
          <w:sz w:val="28"/>
          <w:szCs w:val="28"/>
        </w:rPr>
        <w:t>Коэффициент индексации К</w:t>
      </w:r>
      <w:r w:rsidR="001E7F79">
        <w:rPr>
          <w:rFonts w:ascii="Times New Roman" w:hAnsi="Times New Roman"/>
          <w:color w:val="000000"/>
          <w:sz w:val="28"/>
          <w:szCs w:val="28"/>
          <w:vertAlign w:val="subscript"/>
        </w:rPr>
        <w:t>ИН</w:t>
      </w:r>
      <w:r w:rsidR="00751223">
        <w:rPr>
          <w:rFonts w:ascii="Times New Roman" w:hAnsi="Times New Roman"/>
          <w:color w:val="000000"/>
          <w:sz w:val="28"/>
          <w:szCs w:val="28"/>
        </w:rPr>
        <w:t xml:space="preserve"> рассчитывается без учета прогнозного значения индекса-дефлятора на текущий год (год исчисления размера вреда).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51223">
        <w:rPr>
          <w:rFonts w:ascii="Times New Roman" w:hAnsi="Times New Roman"/>
          <w:color w:val="000000"/>
          <w:sz w:val="28"/>
          <w:szCs w:val="28"/>
        </w:rPr>
        <w:t>.</w:t>
      </w:r>
    </w:p>
    <w:p w:rsidR="00C249A2" w:rsidRDefault="00751223" w:rsidP="00C249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Абзац пятый пункта 13 изложить в следующей редакции:</w:t>
      </w:r>
    </w:p>
    <w:p w:rsidR="00751223" w:rsidRDefault="00645081" w:rsidP="009821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>К</w:t>
      </w:r>
      <w:r w:rsidR="00982149">
        <w:rPr>
          <w:rFonts w:ascii="Times New Roman" w:hAnsi="Times New Roman"/>
          <w:color w:val="000000"/>
          <w:sz w:val="28"/>
          <w:szCs w:val="28"/>
          <w:vertAlign w:val="subscript"/>
        </w:rPr>
        <w:t>ДЛ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149">
        <w:rPr>
          <w:rFonts w:ascii="Times New Roman" w:hAnsi="Times New Roman"/>
          <w:color w:val="000000"/>
          <w:sz w:val="28"/>
          <w:szCs w:val="28"/>
        </w:rPr>
        <w:t>–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 xml:space="preserve"> коэффициент, учитывающий длите</w:t>
      </w:r>
      <w:r w:rsidR="00982149">
        <w:rPr>
          <w:rFonts w:ascii="Times New Roman" w:hAnsi="Times New Roman"/>
          <w:color w:val="000000"/>
          <w:sz w:val="28"/>
          <w:szCs w:val="28"/>
        </w:rPr>
        <w:t xml:space="preserve">льность негативного воздействия 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>вредных (загрязняющих) веществ на водный объект, определяется в соответствии с таблицей 4 приложения 1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>настоящей Методике. Данный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коэффициент 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>принимается равным 5 для вредных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>(загрязняющих) веществ</w:t>
      </w:r>
      <w:r>
        <w:rPr>
          <w:rFonts w:ascii="Times New Roman" w:hAnsi="Times New Roman"/>
          <w:color w:val="000000"/>
          <w:sz w:val="28"/>
          <w:szCs w:val="28"/>
        </w:rPr>
        <w:t xml:space="preserve"> и (или) их компонентов, также являющихся вредными (загрязняющими) веществами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>, в силу растворимости которых в воде водного объекта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149" w:rsidRPr="00982149">
        <w:rPr>
          <w:rFonts w:ascii="Times New Roman" w:hAnsi="Times New Roman"/>
          <w:color w:val="000000"/>
          <w:sz w:val="28"/>
          <w:szCs w:val="28"/>
        </w:rPr>
        <w:t>не могут быть предприняты меры по ликвидации негативного воздействия;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B4B73" w:rsidRDefault="005B4B73" w:rsidP="005B4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Дополнить пунктом 21.1 следующего содержания:</w:t>
      </w:r>
    </w:p>
    <w:p w:rsidR="005B4B73" w:rsidRDefault="005B4B73" w:rsidP="005B4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«21.1. Исчисление размера вреда, причиненного ледяному (снежному) покрову водных объектов </w:t>
      </w:r>
      <w:r>
        <w:rPr>
          <w:rFonts w:ascii="Times New Roman" w:hAnsi="Times New Roman"/>
          <w:sz w:val="28"/>
          <w:szCs w:val="28"/>
        </w:rPr>
        <w:t>в результате несанкционированного сброса сточных вод, загрязнения</w:t>
      </w:r>
      <w:r w:rsidRPr="007D7B15">
        <w:rPr>
          <w:rFonts w:ascii="Times New Roman" w:hAnsi="Times New Roman"/>
          <w:sz w:val="28"/>
          <w:szCs w:val="28"/>
        </w:rPr>
        <w:t xml:space="preserve"> их нефтепродуктами, ядохимикатами и другими вредными веществами</w:t>
      </w:r>
      <w:r>
        <w:rPr>
          <w:rFonts w:ascii="Times New Roman" w:hAnsi="Times New Roman"/>
          <w:sz w:val="28"/>
          <w:szCs w:val="28"/>
        </w:rPr>
        <w:t>, производится по формуле № 9.1:</w:t>
      </w:r>
    </w:p>
    <w:p w:rsidR="005B4B73" w:rsidRDefault="005B4B73" w:rsidP="005B4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vertAlign w:val="subscript"/>
        </w:rPr>
        <w:t>Л</w:t>
      </w:r>
      <w:r>
        <w:rPr>
          <w:rFonts w:ascii="Times New Roman" w:hAnsi="Times New Roman"/>
          <w:sz w:val="28"/>
          <w:szCs w:val="28"/>
        </w:rPr>
        <w:t> = </w:t>
      </w:r>
      <w:r w:rsidRPr="00702780">
        <w:rPr>
          <w:rFonts w:ascii="Times New Roman" w:hAnsi="Times New Roman"/>
          <w:sz w:val="28"/>
          <w:szCs w:val="28"/>
        </w:rPr>
        <w:t>К</w:t>
      </w:r>
      <w:r w:rsidRPr="00702780">
        <w:rPr>
          <w:rFonts w:ascii="Times New Roman" w:hAnsi="Times New Roman"/>
          <w:sz w:val="28"/>
          <w:szCs w:val="28"/>
          <w:vertAlign w:val="subscript"/>
        </w:rPr>
        <w:t>ВГ</w:t>
      </w:r>
      <w:r w:rsidRPr="00702780">
        <w:rPr>
          <w:rFonts w:ascii="Times New Roman" w:hAnsi="Times New Roman"/>
          <w:sz w:val="28"/>
          <w:szCs w:val="28"/>
        </w:rPr>
        <w:t xml:space="preserve"> х К</w:t>
      </w:r>
      <w:r w:rsidRPr="00702780">
        <w:rPr>
          <w:rFonts w:ascii="Times New Roman" w:hAnsi="Times New Roman"/>
          <w:sz w:val="28"/>
          <w:szCs w:val="28"/>
          <w:vertAlign w:val="subscript"/>
        </w:rPr>
        <w:t>В</w:t>
      </w:r>
      <w:r w:rsidRPr="00702780">
        <w:rPr>
          <w:rFonts w:ascii="Times New Roman" w:hAnsi="Times New Roman"/>
          <w:sz w:val="28"/>
          <w:szCs w:val="28"/>
        </w:rPr>
        <w:t xml:space="preserve"> х К</w:t>
      </w:r>
      <w:r w:rsidRPr="00702780">
        <w:rPr>
          <w:rFonts w:ascii="Times New Roman" w:hAnsi="Times New Roman"/>
          <w:sz w:val="28"/>
          <w:szCs w:val="28"/>
          <w:vertAlign w:val="subscript"/>
        </w:rPr>
        <w:t>ИН</w:t>
      </w:r>
      <w:r w:rsidRPr="00702780">
        <w:rPr>
          <w:rFonts w:ascii="Times New Roman" w:hAnsi="Times New Roman"/>
          <w:sz w:val="28"/>
          <w:szCs w:val="28"/>
        </w:rPr>
        <w:t xml:space="preserve"> </w:t>
      </w:r>
      <w:r w:rsidRPr="00702780">
        <w:rPr>
          <w:rFonts w:ascii="Times New Roman" w:hAnsi="Times New Roman"/>
          <w:sz w:val="28"/>
          <w:szCs w:val="28"/>
          <w:lang w:val="en-US"/>
        </w:rPr>
        <w:t>x</w:t>
      </w:r>
      <w:r w:rsidRPr="00702780">
        <w:rPr>
          <w:rFonts w:ascii="Times New Roman" w:hAnsi="Times New Roman"/>
          <w:sz w:val="28"/>
          <w:szCs w:val="28"/>
        </w:rPr>
        <w:t xml:space="preserve"> ∑</w:t>
      </w:r>
      <w:r w:rsidRPr="00702780">
        <w:rPr>
          <w:rFonts w:ascii="Times New Roman" w:hAnsi="Times New Roman"/>
          <w:sz w:val="28"/>
          <w:szCs w:val="28"/>
          <w:lang w:val="en-US"/>
        </w:rPr>
        <w:t>H</w:t>
      </w:r>
      <w:r w:rsidRPr="0070278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02780">
        <w:rPr>
          <w:rFonts w:ascii="Times New Roman" w:hAnsi="Times New Roman"/>
          <w:sz w:val="28"/>
          <w:szCs w:val="28"/>
        </w:rPr>
        <w:t xml:space="preserve"> х </w:t>
      </w:r>
      <w:r w:rsidRPr="0070278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Л</w:t>
      </w:r>
      <w:r w:rsidRPr="00702780">
        <w:rPr>
          <w:rFonts w:ascii="Times New Roman" w:hAnsi="Times New Roman"/>
          <w:sz w:val="28"/>
          <w:szCs w:val="28"/>
        </w:rPr>
        <w:t xml:space="preserve"> х </w:t>
      </w:r>
      <w:r w:rsidRPr="00702780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ЗЛ</w:t>
      </w:r>
      <w:r w:rsidRPr="007027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(9.1)</w:t>
      </w:r>
    </w:p>
    <w:p w:rsidR="005B4B73" w:rsidRDefault="005B4B73" w:rsidP="005B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где: </w:t>
      </w:r>
      <w:r>
        <w:rPr>
          <w:rFonts w:ascii="Times New Roman" w:hAnsi="Times New Roman"/>
          <w:color w:val="000000"/>
          <w:sz w:val="28"/>
          <w:szCs w:val="28"/>
        </w:rPr>
        <w:tab/>
        <w:t>У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 – размер вреда, причиненного ледяному (снежному) покрову водных объектов</w:t>
      </w:r>
      <w:r w:rsidRPr="00976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несанкционированного сброса сточных вод, загрязнения</w:t>
      </w:r>
      <w:r w:rsidRPr="007D7B15">
        <w:rPr>
          <w:rFonts w:ascii="Times New Roman" w:hAnsi="Times New Roman"/>
          <w:sz w:val="28"/>
          <w:szCs w:val="28"/>
        </w:rPr>
        <w:t xml:space="preserve"> их нефтепродуктами, ядохимикатами и другими вредными веществами</w:t>
      </w:r>
      <w:r>
        <w:rPr>
          <w:rFonts w:ascii="Times New Roman" w:hAnsi="Times New Roman"/>
          <w:sz w:val="28"/>
          <w:szCs w:val="28"/>
        </w:rPr>
        <w:t>, тыс. руб.;</w:t>
      </w:r>
    </w:p>
    <w:p w:rsidR="005B4B73" w:rsidRDefault="005B4B73" w:rsidP="005B4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4A3">
        <w:rPr>
          <w:rFonts w:ascii="Times New Roman" w:hAnsi="Times New Roman"/>
          <w:sz w:val="28"/>
          <w:szCs w:val="28"/>
        </w:rPr>
        <w:t>К</w:t>
      </w:r>
      <w:r w:rsidRPr="004574A3">
        <w:rPr>
          <w:rFonts w:ascii="Times New Roman" w:hAnsi="Times New Roman"/>
          <w:sz w:val="28"/>
          <w:szCs w:val="28"/>
          <w:vertAlign w:val="subscript"/>
        </w:rPr>
        <w:t>ВГ</w:t>
      </w:r>
      <w:r w:rsidRPr="004574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 w:rsidRPr="004574A3">
        <w:rPr>
          <w:rFonts w:ascii="Times New Roman" w:hAnsi="Times New Roman"/>
          <w:sz w:val="28"/>
          <w:szCs w:val="28"/>
        </w:rPr>
        <w:t>К</w:t>
      </w:r>
      <w:r w:rsidRPr="004574A3">
        <w:rPr>
          <w:rFonts w:ascii="Times New Roman" w:hAnsi="Times New Roman"/>
          <w:sz w:val="28"/>
          <w:szCs w:val="28"/>
          <w:vertAlign w:val="subscript"/>
        </w:rPr>
        <w:t>В</w:t>
      </w:r>
      <w:r w:rsidRPr="004574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 w:rsidRPr="004574A3">
        <w:rPr>
          <w:rFonts w:ascii="Times New Roman" w:hAnsi="Times New Roman"/>
          <w:sz w:val="28"/>
          <w:szCs w:val="28"/>
        </w:rPr>
        <w:t>К</w:t>
      </w:r>
      <w:r w:rsidRPr="004574A3">
        <w:rPr>
          <w:rFonts w:ascii="Times New Roman" w:hAnsi="Times New Roman"/>
          <w:sz w:val="28"/>
          <w:szCs w:val="28"/>
          <w:vertAlign w:val="subscript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574A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574A3">
        <w:rPr>
          <w:rFonts w:ascii="Times New Roman" w:hAnsi="Times New Roman"/>
          <w:color w:val="000000"/>
          <w:sz w:val="28"/>
          <w:szCs w:val="28"/>
        </w:rPr>
        <w:t>коэффициенты, значения которых определяются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4A3">
        <w:rPr>
          <w:rFonts w:ascii="Times New Roman" w:hAnsi="Times New Roman"/>
          <w:color w:val="000000"/>
          <w:sz w:val="28"/>
          <w:szCs w:val="28"/>
        </w:rPr>
        <w:t>соответствии с пунктом 11 настоящей Методики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B4B73" w:rsidRPr="00702780" w:rsidRDefault="005B4B73" w:rsidP="005B4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780">
        <w:rPr>
          <w:rFonts w:ascii="Times New Roman" w:hAnsi="Times New Roman"/>
          <w:sz w:val="28"/>
          <w:szCs w:val="28"/>
          <w:lang w:val="en-US"/>
        </w:rPr>
        <w:lastRenderedPageBreak/>
        <w:t>H</w:t>
      </w:r>
      <w:r w:rsidRPr="0070278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02780">
        <w:rPr>
          <w:rFonts w:ascii="Times New Roman" w:hAnsi="Times New Roman"/>
          <w:color w:val="000000"/>
          <w:sz w:val="28"/>
          <w:szCs w:val="28"/>
        </w:rPr>
        <w:t> – таксы для исчисления размера вреда от сброса i-го вредного (загрязняющего) вещества в водные объекты определяются в соответствии с таблицей 3 приложения 1 к настоящей Методике, тыс. руб./т;</w:t>
      </w:r>
    </w:p>
    <w:p w:rsidR="005B4B73" w:rsidRPr="00702780" w:rsidRDefault="005B4B73" w:rsidP="005B4B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780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Л</w:t>
      </w:r>
      <w:r w:rsidRPr="00702780">
        <w:rPr>
          <w:rFonts w:ascii="Times New Roman" w:hAnsi="Times New Roman"/>
          <w:color w:val="000000"/>
          <w:sz w:val="28"/>
          <w:szCs w:val="28"/>
        </w:rPr>
        <w:t> – площадь загрязненного участка ледяного (снежного) покрова водных объектов, кв. м;</w:t>
      </w:r>
    </w:p>
    <w:p w:rsidR="005B4B73" w:rsidRPr="00702780" w:rsidRDefault="005B4B73" w:rsidP="005B4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780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ЗЛ</w:t>
      </w:r>
      <w:r>
        <w:rPr>
          <w:rFonts w:ascii="Times New Roman" w:hAnsi="Times New Roman"/>
          <w:sz w:val="28"/>
          <w:szCs w:val="28"/>
        </w:rPr>
        <w:t> </w:t>
      </w:r>
      <w:r w:rsidRPr="007027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702780">
        <w:rPr>
          <w:rFonts w:ascii="Times New Roman" w:hAnsi="Times New Roman"/>
          <w:sz w:val="28"/>
          <w:szCs w:val="28"/>
        </w:rPr>
        <w:t>показатель, учитывающий нагрузку</w:t>
      </w:r>
      <w:r w:rsidRPr="00D92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загрязнения</w:t>
      </w:r>
      <w:r w:rsidRPr="00702780">
        <w:rPr>
          <w:rFonts w:ascii="Times New Roman" w:hAnsi="Times New Roman"/>
          <w:sz w:val="28"/>
          <w:szCs w:val="28"/>
        </w:rPr>
        <w:t xml:space="preserve"> на площадь загрязненного участка</w:t>
      </w:r>
      <w:r w:rsidRPr="00702780">
        <w:rPr>
          <w:rFonts w:ascii="Times New Roman" w:hAnsi="Times New Roman"/>
          <w:color w:val="000000"/>
          <w:sz w:val="28"/>
          <w:szCs w:val="28"/>
        </w:rPr>
        <w:t xml:space="preserve"> ледяного (снежного) покрова водных объектов</w:t>
      </w:r>
      <w:r w:rsidRPr="00702780">
        <w:rPr>
          <w:rFonts w:ascii="Times New Roman" w:hAnsi="Times New Roman"/>
          <w:sz w:val="28"/>
          <w:szCs w:val="28"/>
        </w:rPr>
        <w:t xml:space="preserve"> в результате несанкционированного сброса сточных вод, загрязнения их нефтепродуктами, ядохимикатами и другими вредными веществами, т/кв. м.</w:t>
      </w:r>
    </w:p>
    <w:p w:rsidR="005B4B73" w:rsidRPr="00702780" w:rsidRDefault="005B4B73" w:rsidP="005B4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780">
        <w:rPr>
          <w:rFonts w:ascii="Times New Roman" w:hAnsi="Times New Roman"/>
          <w:sz w:val="28"/>
          <w:szCs w:val="28"/>
        </w:rPr>
        <w:t>Величина показателя, учитывающего нагрузку</w:t>
      </w:r>
      <w:r>
        <w:rPr>
          <w:rFonts w:ascii="Times New Roman" w:hAnsi="Times New Roman"/>
          <w:sz w:val="28"/>
          <w:szCs w:val="28"/>
        </w:rPr>
        <w:t xml:space="preserve"> загрязнения</w:t>
      </w:r>
      <w:r w:rsidRPr="00702780">
        <w:rPr>
          <w:rFonts w:ascii="Times New Roman" w:hAnsi="Times New Roman"/>
          <w:sz w:val="28"/>
          <w:szCs w:val="28"/>
        </w:rPr>
        <w:t xml:space="preserve"> на площадь загрязненного участка</w:t>
      </w:r>
      <w:r w:rsidRPr="00702780">
        <w:rPr>
          <w:rFonts w:ascii="Times New Roman" w:hAnsi="Times New Roman"/>
          <w:color w:val="000000"/>
          <w:sz w:val="28"/>
          <w:szCs w:val="28"/>
        </w:rPr>
        <w:t xml:space="preserve"> ледяного (снежного) покрова водных объектов</w:t>
      </w:r>
      <w:r w:rsidRPr="00702780">
        <w:rPr>
          <w:rFonts w:ascii="Times New Roman" w:hAnsi="Times New Roman"/>
          <w:sz w:val="28"/>
          <w:szCs w:val="28"/>
        </w:rPr>
        <w:t xml:space="preserve"> (</w:t>
      </w:r>
      <w:r w:rsidRPr="00702780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ЗН</w:t>
      </w:r>
      <w:r w:rsidRPr="00702780">
        <w:rPr>
          <w:rFonts w:ascii="Times New Roman" w:hAnsi="Times New Roman"/>
          <w:sz w:val="28"/>
          <w:szCs w:val="28"/>
        </w:rPr>
        <w:t>), определяется как произведение максимальной фактической глубины загрязнения участка</w:t>
      </w:r>
      <w:r w:rsidRPr="00702780">
        <w:rPr>
          <w:rFonts w:ascii="Times New Roman" w:hAnsi="Times New Roman"/>
          <w:color w:val="000000"/>
          <w:sz w:val="28"/>
          <w:szCs w:val="28"/>
        </w:rPr>
        <w:t xml:space="preserve"> ледяного (снежного) покрова водных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(м)</w:t>
      </w:r>
      <w:r w:rsidRPr="00702780">
        <w:rPr>
          <w:rFonts w:ascii="Times New Roman" w:hAnsi="Times New Roman"/>
          <w:sz w:val="28"/>
          <w:szCs w:val="28"/>
        </w:rPr>
        <w:t xml:space="preserve"> и средней плотности </w:t>
      </w:r>
      <w:r w:rsidRPr="00702780">
        <w:rPr>
          <w:rFonts w:ascii="Times New Roman" w:hAnsi="Times New Roman"/>
          <w:color w:val="000000"/>
          <w:sz w:val="28"/>
          <w:szCs w:val="28"/>
        </w:rPr>
        <w:t>ледяного (снежного) покрова водных объектов</w:t>
      </w:r>
      <w:r w:rsidRPr="00702780">
        <w:rPr>
          <w:rFonts w:ascii="Times New Roman" w:hAnsi="Times New Roman"/>
          <w:sz w:val="28"/>
          <w:szCs w:val="28"/>
        </w:rPr>
        <w:t>, принимаемой равной 0,5 т/куб. м</w:t>
      </w:r>
      <w:r w:rsidRPr="00702780">
        <w:rPr>
          <w:rFonts w:ascii="Times New Roman" w:hAnsi="Times New Roman"/>
          <w:color w:val="000000"/>
          <w:sz w:val="28"/>
          <w:szCs w:val="28"/>
        </w:rPr>
        <w:t>.».</w:t>
      </w:r>
    </w:p>
    <w:p w:rsidR="00645081" w:rsidRDefault="00F51426" w:rsidP="005166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45081">
        <w:rPr>
          <w:rFonts w:ascii="Times New Roman" w:hAnsi="Times New Roman"/>
          <w:color w:val="000000"/>
          <w:sz w:val="28"/>
          <w:szCs w:val="28"/>
        </w:rPr>
        <w:t>. В абзаце шестом пункта 22 слова «</w:t>
      </w:r>
      <w:r w:rsidR="00645081" w:rsidRPr="00645081">
        <w:rPr>
          <w:rFonts w:ascii="Times New Roman" w:hAnsi="Times New Roman"/>
          <w:color w:val="000000"/>
          <w:sz w:val="28"/>
          <w:szCs w:val="28"/>
        </w:rPr>
        <w:t>общего количества</w:t>
      </w:r>
      <w:r w:rsidR="006450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081" w:rsidRPr="00645081">
        <w:rPr>
          <w:rFonts w:ascii="Times New Roman" w:hAnsi="Times New Roman"/>
          <w:color w:val="000000"/>
          <w:sz w:val="28"/>
          <w:szCs w:val="28"/>
        </w:rPr>
        <w:t>результатов анализов (не менее 3-х)</w:t>
      </w:r>
      <w:r w:rsidR="00645081">
        <w:rPr>
          <w:rFonts w:ascii="Times New Roman" w:hAnsi="Times New Roman"/>
          <w:color w:val="000000"/>
          <w:sz w:val="28"/>
          <w:szCs w:val="28"/>
        </w:rPr>
        <w:t>» заменить словами «не менее 2-х последовательных анализов</w:t>
      </w:r>
      <w:r w:rsidR="00516658">
        <w:rPr>
          <w:rFonts w:ascii="Times New Roman" w:hAnsi="Times New Roman"/>
          <w:color w:val="000000"/>
          <w:sz w:val="28"/>
          <w:szCs w:val="28"/>
        </w:rPr>
        <w:t xml:space="preserve">, установивших превышение </w:t>
      </w:r>
      <w:r w:rsidR="00516658" w:rsidRPr="00516658">
        <w:rPr>
          <w:rFonts w:ascii="Times New Roman" w:hAnsi="Times New Roman"/>
          <w:color w:val="000000"/>
          <w:sz w:val="28"/>
          <w:szCs w:val="28"/>
        </w:rPr>
        <w:t>допустим</w:t>
      </w:r>
      <w:r w:rsidR="00516658">
        <w:rPr>
          <w:rFonts w:ascii="Times New Roman" w:hAnsi="Times New Roman"/>
          <w:color w:val="000000"/>
          <w:sz w:val="28"/>
          <w:szCs w:val="28"/>
        </w:rPr>
        <w:t>ой</w:t>
      </w:r>
      <w:r w:rsidR="00516658" w:rsidRPr="00516658">
        <w:rPr>
          <w:rFonts w:ascii="Times New Roman" w:hAnsi="Times New Roman"/>
          <w:color w:val="000000"/>
          <w:sz w:val="28"/>
          <w:szCs w:val="28"/>
        </w:rPr>
        <w:t xml:space="preserve"> концентраци</w:t>
      </w:r>
      <w:r w:rsidR="00516658">
        <w:rPr>
          <w:rFonts w:ascii="Times New Roman" w:hAnsi="Times New Roman"/>
          <w:color w:val="000000"/>
          <w:sz w:val="28"/>
          <w:szCs w:val="28"/>
        </w:rPr>
        <w:t>и</w:t>
      </w:r>
      <w:r w:rsidR="00516658" w:rsidRPr="00516658">
        <w:rPr>
          <w:rFonts w:ascii="Times New Roman" w:hAnsi="Times New Roman"/>
          <w:color w:val="000000"/>
          <w:sz w:val="28"/>
          <w:szCs w:val="28"/>
        </w:rPr>
        <w:t xml:space="preserve"> i-го вредного (загрязняющего) вещества в</w:t>
      </w:r>
      <w:r w:rsidR="00516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658" w:rsidRPr="00516658">
        <w:rPr>
          <w:rFonts w:ascii="Times New Roman" w:hAnsi="Times New Roman"/>
          <w:color w:val="000000"/>
          <w:sz w:val="28"/>
          <w:szCs w:val="28"/>
        </w:rPr>
        <w:t>пределах норматива допустимого (предельно допустимого) сброса или лимита</w:t>
      </w:r>
      <w:r w:rsidR="00516658">
        <w:rPr>
          <w:rFonts w:ascii="Times New Roman" w:hAnsi="Times New Roman"/>
          <w:color w:val="000000"/>
          <w:sz w:val="28"/>
          <w:szCs w:val="28"/>
        </w:rPr>
        <w:t xml:space="preserve"> сброса при его наличии,».</w:t>
      </w:r>
    </w:p>
    <w:p w:rsidR="00516658" w:rsidRDefault="00F51426" w:rsidP="005166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16658">
        <w:rPr>
          <w:rFonts w:ascii="Times New Roman" w:hAnsi="Times New Roman"/>
          <w:color w:val="000000"/>
          <w:sz w:val="28"/>
          <w:szCs w:val="28"/>
        </w:rPr>
        <w:t>. В пункте 25 после слов «характеристики судна» дополнить словами «в том числе из документов, содержащих инженерно-технические характеристики аналогичного судна,».</w:t>
      </w:r>
    </w:p>
    <w:p w:rsidR="0014265A" w:rsidRDefault="00F51426" w:rsidP="001426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33069">
        <w:rPr>
          <w:rFonts w:ascii="Times New Roman" w:hAnsi="Times New Roman"/>
          <w:color w:val="000000"/>
          <w:sz w:val="28"/>
          <w:szCs w:val="28"/>
        </w:rPr>
        <w:t>. </w:t>
      </w:r>
      <w:r w:rsidR="0014265A">
        <w:rPr>
          <w:rFonts w:ascii="Times New Roman" w:hAnsi="Times New Roman"/>
          <w:color w:val="000000"/>
          <w:sz w:val="28"/>
          <w:szCs w:val="28"/>
        </w:rPr>
        <w:t>Таблицу</w:t>
      </w:r>
      <w:r w:rsidR="00533069">
        <w:rPr>
          <w:rFonts w:ascii="Times New Roman" w:hAnsi="Times New Roman"/>
          <w:color w:val="000000"/>
          <w:sz w:val="28"/>
          <w:szCs w:val="28"/>
        </w:rPr>
        <w:t xml:space="preserve"> 2 приложения 1 к Методике</w:t>
      </w:r>
      <w:r w:rsidR="0014265A" w:rsidRPr="00142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65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4265A" w:rsidRDefault="0014265A" w:rsidP="0014265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«Таблица 2</w:t>
      </w:r>
    </w:p>
    <w:p w:rsidR="0014265A" w:rsidRDefault="0014265A" w:rsidP="0014265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4265A" w:rsidRDefault="0014265A" w:rsidP="001426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B073D">
        <w:rPr>
          <w:rFonts w:ascii="Times New Roman" w:hAnsi="Times New Roman"/>
          <w:color w:val="000000"/>
          <w:sz w:val="28"/>
          <w:szCs w:val="28"/>
        </w:rPr>
        <w:t>Коэффициент, учитывающи</w:t>
      </w:r>
      <w:r w:rsidR="00852FBD">
        <w:rPr>
          <w:rFonts w:ascii="Times New Roman" w:hAnsi="Times New Roman"/>
          <w:color w:val="000000"/>
          <w:sz w:val="28"/>
          <w:szCs w:val="28"/>
        </w:rPr>
        <w:t>й</w:t>
      </w:r>
      <w:r w:rsidRPr="007B07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FBD">
        <w:rPr>
          <w:rFonts w:ascii="Times New Roman" w:hAnsi="Times New Roman"/>
          <w:color w:val="000000"/>
          <w:sz w:val="28"/>
          <w:szCs w:val="28"/>
        </w:rPr>
        <w:t>экологические факторы</w:t>
      </w:r>
      <w:r w:rsidRPr="007B073D">
        <w:rPr>
          <w:rFonts w:ascii="Times New Roman" w:hAnsi="Times New Roman"/>
          <w:color w:val="000000"/>
          <w:sz w:val="28"/>
          <w:szCs w:val="28"/>
        </w:rPr>
        <w:t xml:space="preserve"> (К</w:t>
      </w:r>
      <w:r w:rsidR="00852FBD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7B073D">
        <w:rPr>
          <w:rFonts w:ascii="Times New Roman" w:hAnsi="Times New Roman"/>
          <w:color w:val="000000"/>
          <w:sz w:val="28"/>
          <w:szCs w:val="28"/>
        </w:rPr>
        <w:t>)</w:t>
      </w:r>
    </w:p>
    <w:p w:rsidR="00852FBD" w:rsidRDefault="00852FBD" w:rsidP="001426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(состояние водных объектов)</w:t>
      </w:r>
    </w:p>
    <w:p w:rsidR="0014265A" w:rsidRDefault="0014265A" w:rsidP="001F47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7027"/>
        <w:gridCol w:w="2630"/>
      </w:tblGrid>
      <w:tr w:rsidR="00852FBD" w:rsidRPr="00B066A5" w:rsidTr="005B2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D" w:rsidRPr="00B066A5" w:rsidRDefault="00852FBD" w:rsidP="00E75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B066A5" w:rsidRDefault="00B36B6C" w:rsidP="00E75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BD" w:rsidRPr="00B066A5" w:rsidRDefault="00852FBD" w:rsidP="00B3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Коэффициент, К</w:t>
            </w:r>
            <w:r w:rsidR="00B36B6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В</w:t>
            </w:r>
          </w:p>
        </w:tc>
      </w:tr>
      <w:tr w:rsidR="00852FBD" w:rsidRPr="00B066A5" w:rsidTr="005B231B">
        <w:tc>
          <w:tcPr>
            <w:tcW w:w="594" w:type="dxa"/>
            <w:tcBorders>
              <w:top w:val="single" w:sz="4" w:space="0" w:color="auto"/>
            </w:tcBorders>
          </w:tcPr>
          <w:p w:rsidR="00852FBD" w:rsidRP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7027" w:type="dxa"/>
            <w:tcBorders>
              <w:top w:val="single" w:sz="4" w:space="0" w:color="auto"/>
            </w:tcBorders>
            <w:shd w:val="clear" w:color="auto" w:fill="auto"/>
          </w:tcPr>
          <w:p w:rsidR="00852FBD" w:rsidRPr="00B066A5" w:rsidRDefault="00B36B6C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Речные бассейны, бассейны озер, морей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</w:tcPr>
          <w:p w:rsidR="00852FBD" w:rsidRPr="00B066A5" w:rsidRDefault="00852FBD" w:rsidP="00E75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2FBD" w:rsidRPr="00B066A5" w:rsidTr="005B231B">
        <w:tc>
          <w:tcPr>
            <w:tcW w:w="594" w:type="dxa"/>
          </w:tcPr>
          <w:p w:rsidR="00852FBD" w:rsidRP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B36B6C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Невы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B36B6C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1,51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P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B36B6C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Неман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B36B6C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1,21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B36B6C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Реки бассейнов Ладожского и Онежского озер,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озера Ильмень и указанные озера</w:t>
            </w:r>
          </w:p>
        </w:tc>
        <w:tc>
          <w:tcPr>
            <w:tcW w:w="2630" w:type="dxa"/>
            <w:shd w:val="clear" w:color="auto" w:fill="auto"/>
            <w:vAlign w:val="bottom"/>
          </w:tcPr>
          <w:p w:rsidR="00852FBD" w:rsidRPr="00B066A5" w:rsidRDefault="00B36B6C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2,10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Прочие реки бассейна Балтийского моря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1,18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Волги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1,41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Терек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1,55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Урал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1,60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Бассейны р. р. Сулак, Самур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1,45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852FBD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Прочие реки бассейна Каспийского моря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1,39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Дон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1,29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Кубани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2,20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Прочие реки бассейна Азовского моря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1,64</w:t>
            </w:r>
          </w:p>
        </w:tc>
      </w:tr>
      <w:tr w:rsidR="00852FBD" w:rsidRPr="00B066A5" w:rsidTr="005B231B">
        <w:tc>
          <w:tcPr>
            <w:tcW w:w="594" w:type="dxa"/>
          </w:tcPr>
          <w:p w:rsidR="00852FBD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027" w:type="dxa"/>
            <w:shd w:val="clear" w:color="auto" w:fill="auto"/>
          </w:tcPr>
          <w:p w:rsidR="00852FBD" w:rsidRPr="00B066A5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Днепр</w:t>
            </w:r>
          </w:p>
        </w:tc>
        <w:tc>
          <w:tcPr>
            <w:tcW w:w="2630" w:type="dxa"/>
            <w:shd w:val="clear" w:color="auto" w:fill="auto"/>
          </w:tcPr>
          <w:p w:rsidR="00852FBD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1,33</w:t>
            </w:r>
          </w:p>
        </w:tc>
      </w:tr>
      <w:tr w:rsidR="00041237" w:rsidRPr="00B066A5" w:rsidTr="005B231B">
        <w:tc>
          <w:tcPr>
            <w:tcW w:w="594" w:type="dxa"/>
          </w:tcPr>
          <w:p w:rsidR="00041237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027" w:type="dxa"/>
            <w:shd w:val="clear" w:color="auto" w:fill="auto"/>
          </w:tcPr>
          <w:p w:rsidR="00041237" w:rsidRPr="00B36B6C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Прочие реки бассейна Черного моря</w:t>
            </w:r>
          </w:p>
        </w:tc>
        <w:tc>
          <w:tcPr>
            <w:tcW w:w="2630" w:type="dxa"/>
            <w:shd w:val="clear" w:color="auto" w:fill="auto"/>
          </w:tcPr>
          <w:p w:rsidR="00041237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1,95</w:t>
            </w:r>
          </w:p>
        </w:tc>
      </w:tr>
      <w:tr w:rsidR="00041237" w:rsidRPr="00B066A5" w:rsidTr="005B231B">
        <w:tc>
          <w:tcPr>
            <w:tcW w:w="594" w:type="dxa"/>
          </w:tcPr>
          <w:p w:rsidR="00041237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027" w:type="dxa"/>
            <w:shd w:val="clear" w:color="auto" w:fill="auto"/>
          </w:tcPr>
          <w:p w:rsidR="00041237" w:rsidRPr="00B36B6C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озера Байкал и озеро Байкал</w:t>
            </w:r>
          </w:p>
        </w:tc>
        <w:tc>
          <w:tcPr>
            <w:tcW w:w="2630" w:type="dxa"/>
            <w:shd w:val="clear" w:color="auto" w:fill="auto"/>
          </w:tcPr>
          <w:p w:rsidR="00041237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41237" w:rsidRPr="00B066A5" w:rsidTr="005B231B">
        <w:tc>
          <w:tcPr>
            <w:tcW w:w="594" w:type="dxa"/>
          </w:tcPr>
          <w:p w:rsidR="00041237" w:rsidRDefault="000412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027" w:type="dxa"/>
            <w:shd w:val="clear" w:color="auto" w:fill="auto"/>
          </w:tcPr>
          <w:p w:rsidR="00041237" w:rsidRPr="00B36B6C" w:rsidRDefault="00041237" w:rsidP="000412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Реки бассейнов моря Лаптевых, Белого, Баренцева, Карского,</w:t>
            </w:r>
            <w:r w:rsidRPr="00843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Восточно-Сибирского,</w:t>
            </w:r>
            <w:r w:rsidRPr="00843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Чукотского и Берингова морей</w:t>
            </w:r>
          </w:p>
        </w:tc>
        <w:tc>
          <w:tcPr>
            <w:tcW w:w="2630" w:type="dxa"/>
            <w:shd w:val="clear" w:color="auto" w:fill="auto"/>
          </w:tcPr>
          <w:p w:rsidR="00041237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1237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1237" w:rsidRPr="00B066A5" w:rsidRDefault="000412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027" w:type="dxa"/>
            <w:shd w:val="clear" w:color="auto" w:fill="auto"/>
          </w:tcPr>
          <w:p w:rsidR="005B231B" w:rsidRPr="00B36B6C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Бассейн р. Амур</w:t>
            </w:r>
          </w:p>
        </w:tc>
        <w:tc>
          <w:tcPr>
            <w:tcW w:w="2630" w:type="dxa"/>
            <w:shd w:val="clear" w:color="auto" w:fill="auto"/>
          </w:tcPr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1,27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027" w:type="dxa"/>
            <w:shd w:val="clear" w:color="auto" w:fill="auto"/>
          </w:tcPr>
          <w:p w:rsidR="005B231B" w:rsidRPr="00B36B6C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Прочие реки бассейнов Охотского и Японского морей</w:t>
            </w:r>
          </w:p>
        </w:tc>
        <w:tc>
          <w:tcPr>
            <w:tcW w:w="2630" w:type="dxa"/>
            <w:shd w:val="clear" w:color="auto" w:fill="auto"/>
          </w:tcPr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1,32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027" w:type="dxa"/>
            <w:shd w:val="clear" w:color="auto" w:fill="auto"/>
          </w:tcPr>
          <w:p w:rsidR="005B231B" w:rsidRPr="00B36B6C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Прочие реки бассейна Тихого океана</w:t>
            </w:r>
          </w:p>
        </w:tc>
        <w:tc>
          <w:tcPr>
            <w:tcW w:w="2630" w:type="dxa"/>
            <w:shd w:val="clear" w:color="auto" w:fill="auto"/>
          </w:tcPr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027" w:type="dxa"/>
            <w:shd w:val="clear" w:color="auto" w:fill="auto"/>
          </w:tcPr>
          <w:p w:rsidR="005B231B" w:rsidRPr="00B36B6C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Озера</w:t>
            </w:r>
          </w:p>
        </w:tc>
        <w:tc>
          <w:tcPr>
            <w:tcW w:w="2630" w:type="dxa"/>
            <w:shd w:val="clear" w:color="auto" w:fill="auto"/>
          </w:tcPr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1,80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7" w:type="dxa"/>
            <w:shd w:val="clear" w:color="auto" w:fill="auto"/>
          </w:tcPr>
          <w:p w:rsidR="005B231B" w:rsidRPr="00B36B6C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</w:tcPr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II.</w:t>
            </w:r>
          </w:p>
        </w:tc>
        <w:tc>
          <w:tcPr>
            <w:tcW w:w="7027" w:type="dxa"/>
            <w:shd w:val="clear" w:color="auto" w:fill="auto"/>
          </w:tcPr>
          <w:p w:rsidR="005B231B" w:rsidRPr="00B36B6C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Моря или их отдельные части</w:t>
            </w:r>
          </w:p>
        </w:tc>
        <w:tc>
          <w:tcPr>
            <w:tcW w:w="2630" w:type="dxa"/>
            <w:shd w:val="clear" w:color="auto" w:fill="auto"/>
          </w:tcPr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027" w:type="dxa"/>
            <w:shd w:val="clear" w:color="auto" w:fill="auto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Азовское, Каспийское моря</w:t>
            </w:r>
          </w:p>
          <w:p w:rsidR="005B231B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до 10 км (от береговой линии)</w:t>
            </w:r>
          </w:p>
          <w:p w:rsidR="005B231B" w:rsidRPr="00B36B6C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более 10 км</w:t>
            </w:r>
          </w:p>
        </w:tc>
        <w:tc>
          <w:tcPr>
            <w:tcW w:w="2630" w:type="dxa"/>
            <w:shd w:val="clear" w:color="auto" w:fill="auto"/>
          </w:tcPr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1,25</w:t>
            </w:r>
          </w:p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027" w:type="dxa"/>
            <w:shd w:val="clear" w:color="auto" w:fill="auto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Черное море</w:t>
            </w:r>
          </w:p>
          <w:p w:rsidR="005B231B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до 10 км (от береговой линии)</w:t>
            </w:r>
          </w:p>
          <w:p w:rsidR="005B231B" w:rsidRPr="00B36B6C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более 10 км</w:t>
            </w:r>
          </w:p>
        </w:tc>
        <w:tc>
          <w:tcPr>
            <w:tcW w:w="2630" w:type="dxa"/>
            <w:shd w:val="clear" w:color="auto" w:fill="auto"/>
          </w:tcPr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1,15</w:t>
            </w:r>
          </w:p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027" w:type="dxa"/>
            <w:shd w:val="clear" w:color="auto" w:fill="auto"/>
          </w:tcPr>
          <w:p w:rsidR="005B231B" w:rsidRDefault="005B231B" w:rsidP="005B23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Балтийское, Японское моря</w:t>
            </w:r>
          </w:p>
          <w:p w:rsidR="005B231B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до 10 км (от береговой линии)</w:t>
            </w:r>
          </w:p>
          <w:p w:rsidR="005B231B" w:rsidRPr="00B36B6C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более 10 км</w:t>
            </w:r>
          </w:p>
        </w:tc>
        <w:tc>
          <w:tcPr>
            <w:tcW w:w="2630" w:type="dxa"/>
            <w:shd w:val="clear" w:color="auto" w:fill="auto"/>
          </w:tcPr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1,05</w:t>
            </w:r>
          </w:p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0,95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027" w:type="dxa"/>
            <w:shd w:val="clear" w:color="auto" w:fill="auto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Охотское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море, </w:t>
            </w: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Тихий океан</w:t>
            </w:r>
          </w:p>
          <w:p w:rsidR="005B231B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до 10 км (от береговой линии)</w:t>
            </w:r>
          </w:p>
          <w:p w:rsidR="005B231B" w:rsidRPr="00B36B6C" w:rsidRDefault="005B231B" w:rsidP="005B231B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более 10 км</w:t>
            </w:r>
          </w:p>
        </w:tc>
        <w:tc>
          <w:tcPr>
            <w:tcW w:w="2630" w:type="dxa"/>
            <w:shd w:val="clear" w:color="auto" w:fill="auto"/>
          </w:tcPr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1,02</w:t>
            </w:r>
          </w:p>
          <w:p w:rsidR="005B231B" w:rsidRPr="00B066A5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</w:tr>
      <w:tr w:rsidR="005B231B" w:rsidRPr="00B066A5" w:rsidTr="005B231B">
        <w:tc>
          <w:tcPr>
            <w:tcW w:w="594" w:type="dxa"/>
          </w:tcPr>
          <w:p w:rsidR="005B231B" w:rsidRDefault="005B231B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027" w:type="dxa"/>
            <w:shd w:val="clear" w:color="auto" w:fill="auto"/>
          </w:tcPr>
          <w:p w:rsidR="005B231B" w:rsidRDefault="005B231B" w:rsidP="005B23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Белое,</w:t>
            </w:r>
            <w:r w:rsidRPr="007B0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Баренцево,</w:t>
            </w:r>
            <w:r w:rsidRPr="007B0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Карское,</w:t>
            </w:r>
            <w:r w:rsidRPr="007B0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Лаптевых,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Восточно-Сибирское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Чукотское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Берингово моря</w:t>
            </w:r>
          </w:p>
          <w:p w:rsidR="00961537" w:rsidRDefault="00961537" w:rsidP="00961537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до 10 км (от береговой линии)</w:t>
            </w:r>
          </w:p>
          <w:p w:rsidR="00961537" w:rsidRPr="00B36B6C" w:rsidRDefault="00961537" w:rsidP="00961537">
            <w:pPr>
              <w:spacing w:after="0" w:line="240" w:lineRule="auto"/>
              <w:ind w:firstLine="6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более 10 км</w:t>
            </w:r>
          </w:p>
        </w:tc>
        <w:tc>
          <w:tcPr>
            <w:tcW w:w="2630" w:type="dxa"/>
            <w:shd w:val="clear" w:color="auto" w:fill="auto"/>
          </w:tcPr>
          <w:p w:rsidR="005B231B" w:rsidRDefault="005B231B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1537" w:rsidRDefault="009615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1537" w:rsidRDefault="009615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  <w:p w:rsidR="00961537" w:rsidRPr="00B066A5" w:rsidRDefault="009615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0,95</w:t>
            </w:r>
          </w:p>
        </w:tc>
      </w:tr>
      <w:tr w:rsidR="00961537" w:rsidRPr="00B066A5" w:rsidTr="005B231B">
        <w:tc>
          <w:tcPr>
            <w:tcW w:w="594" w:type="dxa"/>
            <w:tcBorders>
              <w:bottom w:val="single" w:sz="4" w:space="0" w:color="auto"/>
            </w:tcBorders>
          </w:tcPr>
          <w:p w:rsidR="00961537" w:rsidRDefault="009615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auto"/>
          </w:tcPr>
          <w:p w:rsidR="00961537" w:rsidRPr="00B36B6C" w:rsidRDefault="00961537" w:rsidP="00E754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6C">
              <w:rPr>
                <w:rFonts w:ascii="Times New Roman" w:hAnsi="Times New Roman"/>
                <w:color w:val="000000"/>
                <w:sz w:val="28"/>
                <w:szCs w:val="28"/>
              </w:rPr>
              <w:t>Другие водные объекты &lt;*&gt;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:rsidR="00961537" w:rsidRPr="00B066A5" w:rsidRDefault="00961537" w:rsidP="005B231B">
            <w:pPr>
              <w:spacing w:after="0" w:line="240" w:lineRule="auto"/>
              <w:ind w:left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61537" w:rsidRDefault="00961537" w:rsidP="009615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---------------</w:t>
      </w:r>
    </w:p>
    <w:p w:rsidR="00961537" w:rsidRPr="00961537" w:rsidRDefault="00961537" w:rsidP="00961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&lt;*&gt; </w:t>
      </w:r>
      <w:r w:rsidRPr="00961537">
        <w:rPr>
          <w:rFonts w:ascii="Times New Roman" w:hAnsi="Times New Roman"/>
          <w:color w:val="000000"/>
          <w:sz w:val="28"/>
          <w:szCs w:val="28"/>
        </w:rPr>
        <w:t>Коэффициент 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61537">
        <w:rPr>
          <w:rFonts w:ascii="Times New Roman" w:hAnsi="Times New Roman"/>
          <w:color w:val="000000"/>
          <w:sz w:val="28"/>
          <w:szCs w:val="28"/>
        </w:rPr>
        <w:t xml:space="preserve">установленный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для бассейна водного объекта, </w:t>
      </w:r>
      <w:r w:rsidRPr="00961537">
        <w:rPr>
          <w:rFonts w:ascii="Times New Roman" w:hAnsi="Times New Roman"/>
          <w:color w:val="000000"/>
          <w:sz w:val="28"/>
          <w:szCs w:val="28"/>
        </w:rPr>
        <w:t>увеличивается в случаях причинения вреда относящимся к его бассейну:</w:t>
      </w:r>
    </w:p>
    <w:p w:rsidR="00961537" w:rsidRPr="00961537" w:rsidRDefault="00961537" w:rsidP="00961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537">
        <w:rPr>
          <w:rFonts w:ascii="Times New Roman" w:hAnsi="Times New Roman"/>
          <w:color w:val="000000"/>
          <w:sz w:val="28"/>
          <w:szCs w:val="28"/>
        </w:rPr>
        <w:t xml:space="preserve">водным объектам, содержащим природные лечебные ресурсы, и особо охраняемым водным объектам, родникам, гейзерам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61537">
        <w:rPr>
          <w:rFonts w:ascii="Times New Roman" w:hAnsi="Times New Roman"/>
          <w:color w:val="000000"/>
          <w:sz w:val="28"/>
          <w:szCs w:val="28"/>
        </w:rPr>
        <w:t xml:space="preserve"> в 1,5 раза;</w:t>
      </w:r>
    </w:p>
    <w:p w:rsidR="00961537" w:rsidRPr="00961537" w:rsidRDefault="00961537" w:rsidP="00961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537">
        <w:rPr>
          <w:rFonts w:ascii="Times New Roman" w:hAnsi="Times New Roman"/>
          <w:color w:val="000000"/>
          <w:sz w:val="28"/>
          <w:szCs w:val="28"/>
        </w:rPr>
        <w:t xml:space="preserve">болотам, ручьям, прудам, обводненным карьерам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61537">
        <w:rPr>
          <w:rFonts w:ascii="Times New Roman" w:hAnsi="Times New Roman"/>
          <w:color w:val="000000"/>
          <w:sz w:val="28"/>
          <w:szCs w:val="28"/>
        </w:rPr>
        <w:t xml:space="preserve"> в 1,3 раза;</w:t>
      </w:r>
    </w:p>
    <w:p w:rsidR="00961537" w:rsidRPr="00961537" w:rsidRDefault="00961537" w:rsidP="00961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537">
        <w:rPr>
          <w:rFonts w:ascii="Times New Roman" w:hAnsi="Times New Roman"/>
          <w:color w:val="000000"/>
          <w:sz w:val="28"/>
          <w:szCs w:val="28"/>
        </w:rPr>
        <w:t xml:space="preserve">каналам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61537">
        <w:rPr>
          <w:rFonts w:ascii="Times New Roman" w:hAnsi="Times New Roman"/>
          <w:color w:val="000000"/>
          <w:sz w:val="28"/>
          <w:szCs w:val="28"/>
        </w:rPr>
        <w:t xml:space="preserve"> в 1,2 раза;</w:t>
      </w:r>
    </w:p>
    <w:p w:rsidR="007B073D" w:rsidRDefault="00961537" w:rsidP="00961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ледникам и снежникам –</w:t>
      </w:r>
      <w:r w:rsidRPr="00961537">
        <w:rPr>
          <w:rFonts w:ascii="Times New Roman" w:hAnsi="Times New Roman"/>
          <w:color w:val="000000"/>
          <w:sz w:val="28"/>
          <w:szCs w:val="28"/>
        </w:rPr>
        <w:t xml:space="preserve"> в 1,4 раза.</w:t>
      </w:r>
      <w:r w:rsidR="007B073D">
        <w:rPr>
          <w:rFonts w:ascii="Times New Roman" w:hAnsi="Times New Roman"/>
          <w:color w:val="000000"/>
          <w:sz w:val="28"/>
          <w:szCs w:val="28"/>
        </w:rPr>
        <w:t>».</w:t>
      </w:r>
    </w:p>
    <w:p w:rsidR="007B073D" w:rsidRDefault="007B073D" w:rsidP="005166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Таблицу 4 приложения 1 к Методике изложить в следующей редакции:</w:t>
      </w:r>
    </w:p>
    <w:p w:rsidR="007B073D" w:rsidRDefault="007B073D" w:rsidP="007B073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«Таблица 4</w:t>
      </w:r>
    </w:p>
    <w:p w:rsidR="007B073D" w:rsidRDefault="007B073D" w:rsidP="007B073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B073D" w:rsidRDefault="007B073D" w:rsidP="007B073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B073D">
        <w:rPr>
          <w:rFonts w:ascii="Times New Roman" w:hAnsi="Times New Roman"/>
          <w:color w:val="000000"/>
          <w:sz w:val="28"/>
          <w:szCs w:val="28"/>
        </w:rPr>
        <w:t>Коэффициенты, учитывающие длительность негативного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3D">
        <w:rPr>
          <w:rFonts w:ascii="Times New Roman" w:hAnsi="Times New Roman"/>
          <w:color w:val="000000"/>
          <w:sz w:val="28"/>
          <w:szCs w:val="28"/>
        </w:rPr>
        <w:t xml:space="preserve">воздействия </w:t>
      </w:r>
      <w:r w:rsidR="00ED485E">
        <w:rPr>
          <w:rFonts w:ascii="Times New Roman" w:hAnsi="Times New Roman"/>
          <w:color w:val="000000"/>
          <w:sz w:val="28"/>
          <w:szCs w:val="28"/>
        </w:rPr>
        <w:br/>
      </w:r>
      <w:r w:rsidRPr="007B073D">
        <w:rPr>
          <w:rFonts w:ascii="Times New Roman" w:hAnsi="Times New Roman"/>
          <w:color w:val="000000"/>
          <w:sz w:val="28"/>
          <w:szCs w:val="28"/>
        </w:rPr>
        <w:t>вредных (загрязняющих) веществ на водный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3D">
        <w:rPr>
          <w:rFonts w:ascii="Times New Roman" w:hAnsi="Times New Roman"/>
          <w:color w:val="000000"/>
          <w:sz w:val="28"/>
          <w:szCs w:val="28"/>
        </w:rPr>
        <w:t>объект (К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ДЛ</w:t>
      </w:r>
      <w:r w:rsidRPr="007B073D">
        <w:rPr>
          <w:rFonts w:ascii="Times New Roman" w:hAnsi="Times New Roman"/>
          <w:color w:val="000000"/>
          <w:sz w:val="28"/>
          <w:szCs w:val="28"/>
        </w:rPr>
        <w:t>)</w:t>
      </w:r>
    </w:p>
    <w:p w:rsidR="00ED485E" w:rsidRDefault="00ED485E" w:rsidP="001F47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5126"/>
      </w:tblGrid>
      <w:tr w:rsidR="00ED485E" w:rsidRPr="00B066A5" w:rsidTr="00B066A5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5E" w:rsidRPr="00B066A5" w:rsidRDefault="00ED485E" w:rsidP="00832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Длительность негативного </w:t>
            </w: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воздействия </w:t>
            </w:r>
            <w:r w:rsidRPr="00B066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&lt;</w:t>
            </w: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B066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&gt;</w:t>
            </w: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, сут</w:t>
            </w:r>
            <w:r w:rsidR="00832D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5E" w:rsidRPr="00B066A5" w:rsidRDefault="00ED485E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Коэффициент, К</w:t>
            </w:r>
            <w:r w:rsidRPr="00B066A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ДЛ</w:t>
            </w:r>
          </w:p>
        </w:tc>
      </w:tr>
      <w:tr w:rsidR="00ED485E" w:rsidRPr="00B066A5" w:rsidTr="00B066A5">
        <w:tc>
          <w:tcPr>
            <w:tcW w:w="5125" w:type="dxa"/>
            <w:tcBorders>
              <w:top w:val="single" w:sz="4" w:space="0" w:color="auto"/>
            </w:tcBorders>
            <w:shd w:val="clear" w:color="auto" w:fill="auto"/>
          </w:tcPr>
          <w:p w:rsidR="00ED485E" w:rsidRPr="00B066A5" w:rsidRDefault="00ED485E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До 0,5 включительно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auto"/>
          </w:tcPr>
          <w:p w:rsidR="00ED485E" w:rsidRPr="00B066A5" w:rsidRDefault="00ED485E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</w:tr>
      <w:tr w:rsidR="00ED485E" w:rsidRPr="00B066A5" w:rsidTr="00B066A5">
        <w:tc>
          <w:tcPr>
            <w:tcW w:w="5125" w:type="dxa"/>
            <w:shd w:val="clear" w:color="auto" w:fill="auto"/>
          </w:tcPr>
          <w:p w:rsidR="00ED485E" w:rsidRPr="00B066A5" w:rsidRDefault="00A10A32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Более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0,5 до 1 включительно</w:t>
            </w:r>
          </w:p>
        </w:tc>
        <w:tc>
          <w:tcPr>
            <w:tcW w:w="5126" w:type="dxa"/>
            <w:shd w:val="clear" w:color="auto" w:fill="auto"/>
          </w:tcPr>
          <w:p w:rsidR="00ED485E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1,4</w:t>
            </w:r>
          </w:p>
        </w:tc>
      </w:tr>
      <w:tr w:rsidR="00ED485E" w:rsidRPr="00B066A5" w:rsidTr="00B066A5">
        <w:tc>
          <w:tcPr>
            <w:tcW w:w="5125" w:type="dxa"/>
            <w:shd w:val="clear" w:color="auto" w:fill="auto"/>
          </w:tcPr>
          <w:p w:rsidR="00ED485E" w:rsidRPr="00B066A5" w:rsidRDefault="006C68E1" w:rsidP="006C6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до 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ED485E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</w:tr>
      <w:tr w:rsidR="00ED485E" w:rsidRPr="00B066A5" w:rsidTr="00B066A5">
        <w:tc>
          <w:tcPr>
            <w:tcW w:w="5125" w:type="dxa"/>
            <w:shd w:val="clear" w:color="auto" w:fill="auto"/>
          </w:tcPr>
          <w:p w:rsidR="00ED485E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до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ED485E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1,9</w:t>
            </w:r>
          </w:p>
        </w:tc>
      </w:tr>
      <w:tr w:rsidR="00ED485E" w:rsidRPr="00B066A5" w:rsidTr="00B066A5">
        <w:tc>
          <w:tcPr>
            <w:tcW w:w="5125" w:type="dxa"/>
            <w:shd w:val="clear" w:color="auto" w:fill="auto"/>
          </w:tcPr>
          <w:p w:rsidR="00ED485E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до 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ED485E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</w:tr>
      <w:tr w:rsidR="00ED485E" w:rsidRPr="00B066A5" w:rsidTr="00B066A5">
        <w:tc>
          <w:tcPr>
            <w:tcW w:w="5125" w:type="dxa"/>
            <w:shd w:val="clear" w:color="auto" w:fill="auto"/>
          </w:tcPr>
          <w:p w:rsidR="00ED485E" w:rsidRPr="00B066A5" w:rsidRDefault="006C68E1" w:rsidP="006C6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до 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ED485E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до 6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до 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до 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до 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3,1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до 10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до 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734E9D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6AF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="00AC46AF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734E9D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AC46AF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734E9D" w:rsidRPr="00B066A5" w:rsidTr="00B066A5">
        <w:tc>
          <w:tcPr>
            <w:tcW w:w="5125" w:type="dxa"/>
            <w:shd w:val="clear" w:color="auto" w:fill="auto"/>
          </w:tcPr>
          <w:p w:rsidR="00734E9D" w:rsidRPr="00B066A5" w:rsidRDefault="006C68E1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  <w:r w:rsidR="00AC46AF"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до 21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-ˮ-</w:t>
            </w:r>
          </w:p>
        </w:tc>
        <w:tc>
          <w:tcPr>
            <w:tcW w:w="5126" w:type="dxa"/>
            <w:shd w:val="clear" w:color="auto" w:fill="auto"/>
          </w:tcPr>
          <w:p w:rsidR="00734E9D" w:rsidRPr="00B066A5" w:rsidRDefault="00AC46AF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734E9D" w:rsidRPr="00B066A5" w:rsidTr="00B066A5"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</w:tcPr>
          <w:p w:rsidR="00734E9D" w:rsidRPr="00B066A5" w:rsidRDefault="00AC46AF" w:rsidP="00B06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Более 21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auto"/>
          </w:tcPr>
          <w:p w:rsidR="00734E9D" w:rsidRPr="00B066A5" w:rsidRDefault="00AC46AF" w:rsidP="00B06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6A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</w:tbl>
    <w:p w:rsidR="00ED485E" w:rsidRDefault="008F5F8E" w:rsidP="00ED48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---------------</w:t>
      </w:r>
    </w:p>
    <w:p w:rsidR="008F5F8E" w:rsidRDefault="008F5F8E" w:rsidP="008F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8E">
        <w:rPr>
          <w:rFonts w:ascii="Times New Roman" w:hAnsi="Times New Roman"/>
          <w:color w:val="000000"/>
          <w:sz w:val="28"/>
          <w:szCs w:val="28"/>
        </w:rPr>
        <w:t>&lt;</w:t>
      </w:r>
      <w:r w:rsidRPr="00ED485E">
        <w:rPr>
          <w:rFonts w:ascii="Times New Roman" w:hAnsi="Times New Roman"/>
          <w:color w:val="000000"/>
          <w:sz w:val="28"/>
          <w:szCs w:val="28"/>
        </w:rPr>
        <w:t>*</w:t>
      </w:r>
      <w:r w:rsidRPr="008F5F8E">
        <w:rPr>
          <w:rFonts w:ascii="Times New Roman" w:hAnsi="Times New Roman"/>
          <w:color w:val="000000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485E">
        <w:rPr>
          <w:rFonts w:ascii="Times New Roman" w:hAnsi="Times New Roman"/>
          <w:color w:val="000000"/>
          <w:sz w:val="28"/>
          <w:szCs w:val="28"/>
        </w:rPr>
        <w:t>Длительность негативного воздействия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рассчитывается как разница между временем окончания ликвидации загрязнения </w:t>
      </w:r>
      <w:r>
        <w:rPr>
          <w:rFonts w:ascii="Times New Roman" w:hAnsi="Times New Roman"/>
          <w:sz w:val="28"/>
          <w:szCs w:val="28"/>
        </w:rPr>
        <w:t xml:space="preserve">и временем </w:t>
      </w:r>
      <w:r w:rsidR="003E0C48" w:rsidRPr="003E0C48">
        <w:rPr>
          <w:rFonts w:ascii="Times New Roman" w:hAnsi="Times New Roman"/>
          <w:color w:val="000000"/>
          <w:sz w:val="28"/>
          <w:szCs w:val="28"/>
        </w:rPr>
        <w:t>прекращения (фиксации) сброса вредных (загрязняющих) веществ</w:t>
      </w:r>
      <w:r>
        <w:rPr>
          <w:rFonts w:ascii="Times New Roman" w:hAnsi="Times New Roman"/>
          <w:sz w:val="28"/>
          <w:szCs w:val="28"/>
        </w:rPr>
        <w:t>.».</w:t>
      </w:r>
    </w:p>
    <w:p w:rsidR="008F5F8E" w:rsidRDefault="008F5F8E" w:rsidP="001D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CB8" w:rsidRPr="008F5F8E" w:rsidRDefault="001D1CB8" w:rsidP="001D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D1CB8" w:rsidRPr="008F5F8E" w:rsidSect="00256822">
      <w:headerReference w:type="default" r:id="rId10"/>
      <w:pgSz w:w="11906" w:h="16838"/>
      <w:pgMar w:top="1134" w:right="680" w:bottom="1134" w:left="119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B6" w:rsidRDefault="00A90FB6" w:rsidP="00D37090">
      <w:pPr>
        <w:spacing w:after="0" w:line="240" w:lineRule="auto"/>
      </w:pPr>
      <w:r>
        <w:separator/>
      </w:r>
    </w:p>
  </w:endnote>
  <w:endnote w:type="continuationSeparator" w:id="0">
    <w:p w:rsidR="00A90FB6" w:rsidRDefault="00A90FB6" w:rsidP="00D3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B6" w:rsidRDefault="00A90FB6" w:rsidP="00D37090">
      <w:pPr>
        <w:spacing w:after="0" w:line="240" w:lineRule="auto"/>
      </w:pPr>
      <w:r>
        <w:separator/>
      </w:r>
    </w:p>
  </w:footnote>
  <w:footnote w:type="continuationSeparator" w:id="0">
    <w:p w:rsidR="00A90FB6" w:rsidRDefault="00A90FB6" w:rsidP="00D3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13" w:rsidRDefault="004707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9E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DB" w:rsidRPr="00256822" w:rsidRDefault="009E31DB">
    <w:pPr>
      <w:pStyle w:val="a3"/>
      <w:jc w:val="center"/>
      <w:rPr>
        <w:rFonts w:ascii="Times New Roman" w:hAnsi="Times New Roman"/>
      </w:rPr>
    </w:pPr>
    <w:r w:rsidRPr="00256822">
      <w:rPr>
        <w:rFonts w:ascii="Times New Roman" w:hAnsi="Times New Roman"/>
      </w:rPr>
      <w:fldChar w:fldCharType="begin"/>
    </w:r>
    <w:r w:rsidRPr="00256822">
      <w:rPr>
        <w:rFonts w:ascii="Times New Roman" w:hAnsi="Times New Roman"/>
      </w:rPr>
      <w:instrText xml:space="preserve"> PAGE   \* MERGEFORMAT </w:instrText>
    </w:r>
    <w:r w:rsidRPr="00256822">
      <w:rPr>
        <w:rFonts w:ascii="Times New Roman" w:hAnsi="Times New Roman"/>
      </w:rPr>
      <w:fldChar w:fldCharType="separate"/>
    </w:r>
    <w:r w:rsidR="006C5747">
      <w:rPr>
        <w:rFonts w:ascii="Times New Roman" w:hAnsi="Times New Roman"/>
        <w:noProof/>
      </w:rPr>
      <w:t>4</w:t>
    </w:r>
    <w:r w:rsidRPr="00256822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C2F"/>
    <w:multiLevelType w:val="hybridMultilevel"/>
    <w:tmpl w:val="A114EF4C"/>
    <w:lvl w:ilvl="0" w:tplc="E4DC7486">
      <w:start w:val="4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C06DB9"/>
    <w:multiLevelType w:val="hybridMultilevel"/>
    <w:tmpl w:val="94365402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712782"/>
    <w:multiLevelType w:val="hybridMultilevel"/>
    <w:tmpl w:val="C29A2980"/>
    <w:lvl w:ilvl="0" w:tplc="E4DC7486">
      <w:start w:val="4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E26E2"/>
    <w:multiLevelType w:val="hybridMultilevel"/>
    <w:tmpl w:val="DE5059C8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A508C"/>
    <w:multiLevelType w:val="hybridMultilevel"/>
    <w:tmpl w:val="2F7C21FA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F8196D"/>
    <w:multiLevelType w:val="hybridMultilevel"/>
    <w:tmpl w:val="DCB4630C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E60920"/>
    <w:multiLevelType w:val="hybridMultilevel"/>
    <w:tmpl w:val="82D832EA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0F49E0"/>
    <w:multiLevelType w:val="hybridMultilevel"/>
    <w:tmpl w:val="C63EADDA"/>
    <w:lvl w:ilvl="0" w:tplc="CA9A0B1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A13EE6"/>
    <w:multiLevelType w:val="hybridMultilevel"/>
    <w:tmpl w:val="63FAE216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011827"/>
    <w:multiLevelType w:val="hybridMultilevel"/>
    <w:tmpl w:val="677C9A8E"/>
    <w:lvl w:ilvl="0" w:tplc="445623B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B4477E"/>
    <w:multiLevelType w:val="hybridMultilevel"/>
    <w:tmpl w:val="D2C20C4E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EC2DCB"/>
    <w:multiLevelType w:val="hybridMultilevel"/>
    <w:tmpl w:val="0E74EBFE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BD37DD2"/>
    <w:multiLevelType w:val="hybridMultilevel"/>
    <w:tmpl w:val="7A580586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B540E4"/>
    <w:multiLevelType w:val="hybridMultilevel"/>
    <w:tmpl w:val="7B7A9876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661B3"/>
    <w:multiLevelType w:val="hybridMultilevel"/>
    <w:tmpl w:val="AD68E01C"/>
    <w:lvl w:ilvl="0" w:tplc="445623B6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4A"/>
    <w:rsid w:val="00005A0E"/>
    <w:rsid w:val="00006242"/>
    <w:rsid w:val="00010349"/>
    <w:rsid w:val="00013372"/>
    <w:rsid w:val="00023C2C"/>
    <w:rsid w:val="00026C8F"/>
    <w:rsid w:val="00027C47"/>
    <w:rsid w:val="00031BB1"/>
    <w:rsid w:val="00032156"/>
    <w:rsid w:val="0003273B"/>
    <w:rsid w:val="00033101"/>
    <w:rsid w:val="000332AC"/>
    <w:rsid w:val="00041237"/>
    <w:rsid w:val="00041267"/>
    <w:rsid w:val="00043278"/>
    <w:rsid w:val="00044F58"/>
    <w:rsid w:val="0004557F"/>
    <w:rsid w:val="00046983"/>
    <w:rsid w:val="00047627"/>
    <w:rsid w:val="00047A23"/>
    <w:rsid w:val="00056DF2"/>
    <w:rsid w:val="00056F5E"/>
    <w:rsid w:val="000644F9"/>
    <w:rsid w:val="00065140"/>
    <w:rsid w:val="00067A29"/>
    <w:rsid w:val="000729CD"/>
    <w:rsid w:val="000739D8"/>
    <w:rsid w:val="00073A76"/>
    <w:rsid w:val="00074CD8"/>
    <w:rsid w:val="00075507"/>
    <w:rsid w:val="000770AB"/>
    <w:rsid w:val="00080B03"/>
    <w:rsid w:val="000830C5"/>
    <w:rsid w:val="00086C53"/>
    <w:rsid w:val="00091DF9"/>
    <w:rsid w:val="00092FC7"/>
    <w:rsid w:val="00094774"/>
    <w:rsid w:val="00094BBD"/>
    <w:rsid w:val="000953BF"/>
    <w:rsid w:val="000960F2"/>
    <w:rsid w:val="000A0346"/>
    <w:rsid w:val="000A0838"/>
    <w:rsid w:val="000A401C"/>
    <w:rsid w:val="000B6054"/>
    <w:rsid w:val="000C204D"/>
    <w:rsid w:val="000C2A98"/>
    <w:rsid w:val="000C387D"/>
    <w:rsid w:val="000C3B81"/>
    <w:rsid w:val="000D0B7B"/>
    <w:rsid w:val="000D1AD9"/>
    <w:rsid w:val="000D2A54"/>
    <w:rsid w:val="000D3C9D"/>
    <w:rsid w:val="000D6863"/>
    <w:rsid w:val="000D70C9"/>
    <w:rsid w:val="000E029B"/>
    <w:rsid w:val="000E142E"/>
    <w:rsid w:val="000E1943"/>
    <w:rsid w:val="000E648A"/>
    <w:rsid w:val="000F1098"/>
    <w:rsid w:val="000F24A7"/>
    <w:rsid w:val="000F480D"/>
    <w:rsid w:val="000F67CD"/>
    <w:rsid w:val="001020E8"/>
    <w:rsid w:val="00106CEB"/>
    <w:rsid w:val="00106F5C"/>
    <w:rsid w:val="0011746D"/>
    <w:rsid w:val="00122A8E"/>
    <w:rsid w:val="0012394D"/>
    <w:rsid w:val="001240AA"/>
    <w:rsid w:val="00124BA2"/>
    <w:rsid w:val="00125CFA"/>
    <w:rsid w:val="00130ED4"/>
    <w:rsid w:val="0013248C"/>
    <w:rsid w:val="00133116"/>
    <w:rsid w:val="00137AC5"/>
    <w:rsid w:val="001418D6"/>
    <w:rsid w:val="0014265A"/>
    <w:rsid w:val="00145C36"/>
    <w:rsid w:val="00146C33"/>
    <w:rsid w:val="00150C1B"/>
    <w:rsid w:val="00150EA2"/>
    <w:rsid w:val="00150FDF"/>
    <w:rsid w:val="00151063"/>
    <w:rsid w:val="00151447"/>
    <w:rsid w:val="00152BED"/>
    <w:rsid w:val="00154641"/>
    <w:rsid w:val="00155095"/>
    <w:rsid w:val="001557B1"/>
    <w:rsid w:val="00155A08"/>
    <w:rsid w:val="001561A0"/>
    <w:rsid w:val="00164171"/>
    <w:rsid w:val="001641ED"/>
    <w:rsid w:val="00165218"/>
    <w:rsid w:val="0016538F"/>
    <w:rsid w:val="001713C4"/>
    <w:rsid w:val="00177651"/>
    <w:rsid w:val="00181AC2"/>
    <w:rsid w:val="00185361"/>
    <w:rsid w:val="001853C8"/>
    <w:rsid w:val="00186C0B"/>
    <w:rsid w:val="00190782"/>
    <w:rsid w:val="001935C0"/>
    <w:rsid w:val="00195C75"/>
    <w:rsid w:val="00195D39"/>
    <w:rsid w:val="00195F96"/>
    <w:rsid w:val="00197BF0"/>
    <w:rsid w:val="001A46D0"/>
    <w:rsid w:val="001A6CDD"/>
    <w:rsid w:val="001B1CE0"/>
    <w:rsid w:val="001B46FA"/>
    <w:rsid w:val="001B550A"/>
    <w:rsid w:val="001C0D24"/>
    <w:rsid w:val="001C235C"/>
    <w:rsid w:val="001C492A"/>
    <w:rsid w:val="001D1571"/>
    <w:rsid w:val="001D1CB8"/>
    <w:rsid w:val="001D2D2F"/>
    <w:rsid w:val="001D3FD4"/>
    <w:rsid w:val="001D4FB0"/>
    <w:rsid w:val="001D68CF"/>
    <w:rsid w:val="001E0140"/>
    <w:rsid w:val="001E37AC"/>
    <w:rsid w:val="001E7F79"/>
    <w:rsid w:val="001F116A"/>
    <w:rsid w:val="001F2252"/>
    <w:rsid w:val="001F475D"/>
    <w:rsid w:val="001F5890"/>
    <w:rsid w:val="001F5A67"/>
    <w:rsid w:val="001F68FF"/>
    <w:rsid w:val="002047CB"/>
    <w:rsid w:val="00204824"/>
    <w:rsid w:val="00205479"/>
    <w:rsid w:val="002122DD"/>
    <w:rsid w:val="002131F7"/>
    <w:rsid w:val="00214BAA"/>
    <w:rsid w:val="002151C1"/>
    <w:rsid w:val="00215600"/>
    <w:rsid w:val="00220E6D"/>
    <w:rsid w:val="002232DC"/>
    <w:rsid w:val="00223466"/>
    <w:rsid w:val="00224CC2"/>
    <w:rsid w:val="00226E2C"/>
    <w:rsid w:val="0022776E"/>
    <w:rsid w:val="00227B12"/>
    <w:rsid w:val="0023078D"/>
    <w:rsid w:val="00231426"/>
    <w:rsid w:val="00231869"/>
    <w:rsid w:val="002339CF"/>
    <w:rsid w:val="00234F0B"/>
    <w:rsid w:val="0023693A"/>
    <w:rsid w:val="00242E9B"/>
    <w:rsid w:val="00242F50"/>
    <w:rsid w:val="00246DDE"/>
    <w:rsid w:val="00256822"/>
    <w:rsid w:val="00260E5C"/>
    <w:rsid w:val="00267BA7"/>
    <w:rsid w:val="0027180F"/>
    <w:rsid w:val="00272E5F"/>
    <w:rsid w:val="002739D0"/>
    <w:rsid w:val="00281B63"/>
    <w:rsid w:val="0028780C"/>
    <w:rsid w:val="00295ED7"/>
    <w:rsid w:val="0029609F"/>
    <w:rsid w:val="00296F96"/>
    <w:rsid w:val="0029789C"/>
    <w:rsid w:val="002A125D"/>
    <w:rsid w:val="002A2D95"/>
    <w:rsid w:val="002A5EED"/>
    <w:rsid w:val="002A68D7"/>
    <w:rsid w:val="002B1E05"/>
    <w:rsid w:val="002C0985"/>
    <w:rsid w:val="002C6D97"/>
    <w:rsid w:val="002D2659"/>
    <w:rsid w:val="002D2ED1"/>
    <w:rsid w:val="002D39C5"/>
    <w:rsid w:val="002D63D4"/>
    <w:rsid w:val="002E0E27"/>
    <w:rsid w:val="002E5494"/>
    <w:rsid w:val="002E7093"/>
    <w:rsid w:val="002F0753"/>
    <w:rsid w:val="002F49F4"/>
    <w:rsid w:val="002F6C72"/>
    <w:rsid w:val="0030078E"/>
    <w:rsid w:val="0030499C"/>
    <w:rsid w:val="00310214"/>
    <w:rsid w:val="0031349F"/>
    <w:rsid w:val="00313C3C"/>
    <w:rsid w:val="00315D0B"/>
    <w:rsid w:val="0032181A"/>
    <w:rsid w:val="00322B29"/>
    <w:rsid w:val="003253AD"/>
    <w:rsid w:val="003324B6"/>
    <w:rsid w:val="00337FC3"/>
    <w:rsid w:val="00340723"/>
    <w:rsid w:val="00343E30"/>
    <w:rsid w:val="00345AAE"/>
    <w:rsid w:val="00350461"/>
    <w:rsid w:val="003550A7"/>
    <w:rsid w:val="00355797"/>
    <w:rsid w:val="00357685"/>
    <w:rsid w:val="003614D3"/>
    <w:rsid w:val="00361E7D"/>
    <w:rsid w:val="003673A7"/>
    <w:rsid w:val="00380FFA"/>
    <w:rsid w:val="00381D73"/>
    <w:rsid w:val="00382AFC"/>
    <w:rsid w:val="00383947"/>
    <w:rsid w:val="00384CFE"/>
    <w:rsid w:val="003906CB"/>
    <w:rsid w:val="00390D24"/>
    <w:rsid w:val="00392FA2"/>
    <w:rsid w:val="00393FFA"/>
    <w:rsid w:val="003940A5"/>
    <w:rsid w:val="003941DD"/>
    <w:rsid w:val="00396425"/>
    <w:rsid w:val="00397938"/>
    <w:rsid w:val="00397B8D"/>
    <w:rsid w:val="003A0A27"/>
    <w:rsid w:val="003A25C1"/>
    <w:rsid w:val="003A5408"/>
    <w:rsid w:val="003B07ED"/>
    <w:rsid w:val="003B087C"/>
    <w:rsid w:val="003C5164"/>
    <w:rsid w:val="003C5C65"/>
    <w:rsid w:val="003D155D"/>
    <w:rsid w:val="003D1B7D"/>
    <w:rsid w:val="003D7863"/>
    <w:rsid w:val="003D7CDC"/>
    <w:rsid w:val="003E0C48"/>
    <w:rsid w:val="003E2BC3"/>
    <w:rsid w:val="003E37DE"/>
    <w:rsid w:val="003E7850"/>
    <w:rsid w:val="003F0553"/>
    <w:rsid w:val="003F442C"/>
    <w:rsid w:val="003F4B21"/>
    <w:rsid w:val="003F733A"/>
    <w:rsid w:val="004025CB"/>
    <w:rsid w:val="00410423"/>
    <w:rsid w:val="00414191"/>
    <w:rsid w:val="00415446"/>
    <w:rsid w:val="00415497"/>
    <w:rsid w:val="00416C1B"/>
    <w:rsid w:val="004175B1"/>
    <w:rsid w:val="00422A86"/>
    <w:rsid w:val="00424238"/>
    <w:rsid w:val="00425B5A"/>
    <w:rsid w:val="00425D74"/>
    <w:rsid w:val="00427A56"/>
    <w:rsid w:val="00431A48"/>
    <w:rsid w:val="004330BD"/>
    <w:rsid w:val="00441794"/>
    <w:rsid w:val="00443C53"/>
    <w:rsid w:val="00444D2E"/>
    <w:rsid w:val="00452C3F"/>
    <w:rsid w:val="004574A3"/>
    <w:rsid w:val="0046105C"/>
    <w:rsid w:val="0046115F"/>
    <w:rsid w:val="00470713"/>
    <w:rsid w:val="00473FB0"/>
    <w:rsid w:val="00482D8E"/>
    <w:rsid w:val="00484EAA"/>
    <w:rsid w:val="00485E9F"/>
    <w:rsid w:val="00486ACC"/>
    <w:rsid w:val="00486D87"/>
    <w:rsid w:val="00487315"/>
    <w:rsid w:val="00487319"/>
    <w:rsid w:val="004903E9"/>
    <w:rsid w:val="00490C48"/>
    <w:rsid w:val="00495059"/>
    <w:rsid w:val="00496350"/>
    <w:rsid w:val="00497B2D"/>
    <w:rsid w:val="004A2C03"/>
    <w:rsid w:val="004A4A0C"/>
    <w:rsid w:val="004A7AF6"/>
    <w:rsid w:val="004B199D"/>
    <w:rsid w:val="004B1CC8"/>
    <w:rsid w:val="004B7E32"/>
    <w:rsid w:val="004B7EE0"/>
    <w:rsid w:val="004C0539"/>
    <w:rsid w:val="004C24BB"/>
    <w:rsid w:val="004C3260"/>
    <w:rsid w:val="004D6BA3"/>
    <w:rsid w:val="004D780D"/>
    <w:rsid w:val="004F29FA"/>
    <w:rsid w:val="004F78F2"/>
    <w:rsid w:val="004F7F09"/>
    <w:rsid w:val="00500B56"/>
    <w:rsid w:val="00502A41"/>
    <w:rsid w:val="005048A7"/>
    <w:rsid w:val="00505D3F"/>
    <w:rsid w:val="005123BF"/>
    <w:rsid w:val="00516658"/>
    <w:rsid w:val="00520B87"/>
    <w:rsid w:val="00521B71"/>
    <w:rsid w:val="0052458F"/>
    <w:rsid w:val="00531A59"/>
    <w:rsid w:val="00531F5D"/>
    <w:rsid w:val="005326E1"/>
    <w:rsid w:val="00533069"/>
    <w:rsid w:val="00536AC3"/>
    <w:rsid w:val="00536B38"/>
    <w:rsid w:val="005414AD"/>
    <w:rsid w:val="005414C6"/>
    <w:rsid w:val="00544F58"/>
    <w:rsid w:val="00554AB2"/>
    <w:rsid w:val="00557FCE"/>
    <w:rsid w:val="00561020"/>
    <w:rsid w:val="00562230"/>
    <w:rsid w:val="005628F0"/>
    <w:rsid w:val="00563690"/>
    <w:rsid w:val="00564403"/>
    <w:rsid w:val="00566232"/>
    <w:rsid w:val="00570AA5"/>
    <w:rsid w:val="00571C31"/>
    <w:rsid w:val="00573A1C"/>
    <w:rsid w:val="00573D17"/>
    <w:rsid w:val="00575C14"/>
    <w:rsid w:val="00577D06"/>
    <w:rsid w:val="00583B6D"/>
    <w:rsid w:val="0058646C"/>
    <w:rsid w:val="0059159F"/>
    <w:rsid w:val="00593D2D"/>
    <w:rsid w:val="005A039B"/>
    <w:rsid w:val="005A23E6"/>
    <w:rsid w:val="005A3BAB"/>
    <w:rsid w:val="005A4162"/>
    <w:rsid w:val="005A5094"/>
    <w:rsid w:val="005A6C02"/>
    <w:rsid w:val="005B231B"/>
    <w:rsid w:val="005B4B73"/>
    <w:rsid w:val="005B5D96"/>
    <w:rsid w:val="005C078E"/>
    <w:rsid w:val="005C4576"/>
    <w:rsid w:val="005C5995"/>
    <w:rsid w:val="005C5FE5"/>
    <w:rsid w:val="005D1372"/>
    <w:rsid w:val="005D3BBD"/>
    <w:rsid w:val="005D73BD"/>
    <w:rsid w:val="005E16C3"/>
    <w:rsid w:val="005E1D07"/>
    <w:rsid w:val="005E47FA"/>
    <w:rsid w:val="005E60E7"/>
    <w:rsid w:val="005E6CE7"/>
    <w:rsid w:val="005E7C27"/>
    <w:rsid w:val="005F293A"/>
    <w:rsid w:val="005F3DF8"/>
    <w:rsid w:val="005F4CAB"/>
    <w:rsid w:val="005F6DE2"/>
    <w:rsid w:val="005F6E39"/>
    <w:rsid w:val="005F6E40"/>
    <w:rsid w:val="00600024"/>
    <w:rsid w:val="00602529"/>
    <w:rsid w:val="00602B9A"/>
    <w:rsid w:val="00604D6F"/>
    <w:rsid w:val="00605441"/>
    <w:rsid w:val="0060769D"/>
    <w:rsid w:val="00613B26"/>
    <w:rsid w:val="0062467F"/>
    <w:rsid w:val="00631912"/>
    <w:rsid w:val="00632514"/>
    <w:rsid w:val="0063306A"/>
    <w:rsid w:val="00635F63"/>
    <w:rsid w:val="00645081"/>
    <w:rsid w:val="00647CD4"/>
    <w:rsid w:val="00653296"/>
    <w:rsid w:val="00655B4B"/>
    <w:rsid w:val="00657544"/>
    <w:rsid w:val="00657962"/>
    <w:rsid w:val="006608BF"/>
    <w:rsid w:val="00661A20"/>
    <w:rsid w:val="00661DFC"/>
    <w:rsid w:val="00662D6B"/>
    <w:rsid w:val="00665D0D"/>
    <w:rsid w:val="0067390E"/>
    <w:rsid w:val="00673DF5"/>
    <w:rsid w:val="00676B7C"/>
    <w:rsid w:val="00682F58"/>
    <w:rsid w:val="006871EC"/>
    <w:rsid w:val="006877EF"/>
    <w:rsid w:val="00693BAC"/>
    <w:rsid w:val="006957C1"/>
    <w:rsid w:val="00696145"/>
    <w:rsid w:val="006A0968"/>
    <w:rsid w:val="006A0B0F"/>
    <w:rsid w:val="006A0F82"/>
    <w:rsid w:val="006A122D"/>
    <w:rsid w:val="006A3488"/>
    <w:rsid w:val="006A6B04"/>
    <w:rsid w:val="006A7766"/>
    <w:rsid w:val="006B0BA8"/>
    <w:rsid w:val="006B25B5"/>
    <w:rsid w:val="006B505C"/>
    <w:rsid w:val="006B6C42"/>
    <w:rsid w:val="006B7424"/>
    <w:rsid w:val="006C12D3"/>
    <w:rsid w:val="006C5747"/>
    <w:rsid w:val="006C68E1"/>
    <w:rsid w:val="006C7CF2"/>
    <w:rsid w:val="006D408F"/>
    <w:rsid w:val="006D4562"/>
    <w:rsid w:val="006D5D8E"/>
    <w:rsid w:val="006D7B03"/>
    <w:rsid w:val="006E07E9"/>
    <w:rsid w:val="006E1033"/>
    <w:rsid w:val="006E2E83"/>
    <w:rsid w:val="006F28F1"/>
    <w:rsid w:val="006F2973"/>
    <w:rsid w:val="00702780"/>
    <w:rsid w:val="0070289E"/>
    <w:rsid w:val="0070326D"/>
    <w:rsid w:val="007131DB"/>
    <w:rsid w:val="0072062D"/>
    <w:rsid w:val="00723909"/>
    <w:rsid w:val="007244E6"/>
    <w:rsid w:val="00726D52"/>
    <w:rsid w:val="00727B49"/>
    <w:rsid w:val="00731919"/>
    <w:rsid w:val="00734E9D"/>
    <w:rsid w:val="00736AD8"/>
    <w:rsid w:val="00737395"/>
    <w:rsid w:val="00737666"/>
    <w:rsid w:val="00737BB7"/>
    <w:rsid w:val="00741F7D"/>
    <w:rsid w:val="0074598B"/>
    <w:rsid w:val="007506A7"/>
    <w:rsid w:val="00751223"/>
    <w:rsid w:val="0075467C"/>
    <w:rsid w:val="00754957"/>
    <w:rsid w:val="00763E64"/>
    <w:rsid w:val="007671C3"/>
    <w:rsid w:val="00771531"/>
    <w:rsid w:val="00776BFD"/>
    <w:rsid w:val="0078042C"/>
    <w:rsid w:val="00780445"/>
    <w:rsid w:val="007820CB"/>
    <w:rsid w:val="00782E29"/>
    <w:rsid w:val="00785B19"/>
    <w:rsid w:val="00792A86"/>
    <w:rsid w:val="00794E0E"/>
    <w:rsid w:val="007A4BFE"/>
    <w:rsid w:val="007A4F3B"/>
    <w:rsid w:val="007A5234"/>
    <w:rsid w:val="007A6DD5"/>
    <w:rsid w:val="007A76BC"/>
    <w:rsid w:val="007B073D"/>
    <w:rsid w:val="007B0EFE"/>
    <w:rsid w:val="007B1D65"/>
    <w:rsid w:val="007B1D7B"/>
    <w:rsid w:val="007B22E7"/>
    <w:rsid w:val="007B3C8F"/>
    <w:rsid w:val="007B652B"/>
    <w:rsid w:val="007B6AFE"/>
    <w:rsid w:val="007C0CFB"/>
    <w:rsid w:val="007D1BF5"/>
    <w:rsid w:val="007D3BA8"/>
    <w:rsid w:val="007D424F"/>
    <w:rsid w:val="007D69F2"/>
    <w:rsid w:val="007D757B"/>
    <w:rsid w:val="007D7B15"/>
    <w:rsid w:val="007D7B7B"/>
    <w:rsid w:val="007E143D"/>
    <w:rsid w:val="007E3860"/>
    <w:rsid w:val="007E3D3A"/>
    <w:rsid w:val="007E558D"/>
    <w:rsid w:val="007E6FE5"/>
    <w:rsid w:val="00801571"/>
    <w:rsid w:val="00801EB9"/>
    <w:rsid w:val="0081297B"/>
    <w:rsid w:val="00812D59"/>
    <w:rsid w:val="00815FA9"/>
    <w:rsid w:val="008173A2"/>
    <w:rsid w:val="0082302F"/>
    <w:rsid w:val="00823B5A"/>
    <w:rsid w:val="00823B94"/>
    <w:rsid w:val="0082566D"/>
    <w:rsid w:val="00826537"/>
    <w:rsid w:val="008268F9"/>
    <w:rsid w:val="00832D0B"/>
    <w:rsid w:val="0083307A"/>
    <w:rsid w:val="00833341"/>
    <w:rsid w:val="00833441"/>
    <w:rsid w:val="0083665D"/>
    <w:rsid w:val="00836953"/>
    <w:rsid w:val="008436E5"/>
    <w:rsid w:val="00845CC3"/>
    <w:rsid w:val="008514A9"/>
    <w:rsid w:val="008518D4"/>
    <w:rsid w:val="00852D19"/>
    <w:rsid w:val="00852FBD"/>
    <w:rsid w:val="00854B7F"/>
    <w:rsid w:val="00864168"/>
    <w:rsid w:val="00866DC7"/>
    <w:rsid w:val="00867ABA"/>
    <w:rsid w:val="00870C6F"/>
    <w:rsid w:val="00871DC7"/>
    <w:rsid w:val="008739E5"/>
    <w:rsid w:val="00876CDD"/>
    <w:rsid w:val="008773C7"/>
    <w:rsid w:val="00877950"/>
    <w:rsid w:val="00880E66"/>
    <w:rsid w:val="00883121"/>
    <w:rsid w:val="00883195"/>
    <w:rsid w:val="00883570"/>
    <w:rsid w:val="00884E0C"/>
    <w:rsid w:val="00886EDB"/>
    <w:rsid w:val="008904FD"/>
    <w:rsid w:val="00890917"/>
    <w:rsid w:val="00892D27"/>
    <w:rsid w:val="008932FA"/>
    <w:rsid w:val="0089472F"/>
    <w:rsid w:val="00895021"/>
    <w:rsid w:val="008A0304"/>
    <w:rsid w:val="008A52F0"/>
    <w:rsid w:val="008A5759"/>
    <w:rsid w:val="008B37DA"/>
    <w:rsid w:val="008C1DCB"/>
    <w:rsid w:val="008C35A0"/>
    <w:rsid w:val="008D0758"/>
    <w:rsid w:val="008D2B1E"/>
    <w:rsid w:val="008D468B"/>
    <w:rsid w:val="008D46C8"/>
    <w:rsid w:val="008D73CF"/>
    <w:rsid w:val="008E43CB"/>
    <w:rsid w:val="008E52D8"/>
    <w:rsid w:val="008E73A2"/>
    <w:rsid w:val="008F030A"/>
    <w:rsid w:val="008F2690"/>
    <w:rsid w:val="008F5F8E"/>
    <w:rsid w:val="00900207"/>
    <w:rsid w:val="00903F7E"/>
    <w:rsid w:val="00905507"/>
    <w:rsid w:val="0091015B"/>
    <w:rsid w:val="00910B2C"/>
    <w:rsid w:val="00911F23"/>
    <w:rsid w:val="0091683D"/>
    <w:rsid w:val="00917E57"/>
    <w:rsid w:val="0092556D"/>
    <w:rsid w:val="00926CF8"/>
    <w:rsid w:val="00930CC2"/>
    <w:rsid w:val="00930FC6"/>
    <w:rsid w:val="00932B89"/>
    <w:rsid w:val="009529BA"/>
    <w:rsid w:val="00956CBF"/>
    <w:rsid w:val="0095746A"/>
    <w:rsid w:val="00960CA3"/>
    <w:rsid w:val="00961537"/>
    <w:rsid w:val="009645A8"/>
    <w:rsid w:val="00964DEF"/>
    <w:rsid w:val="00967D53"/>
    <w:rsid w:val="00971DCF"/>
    <w:rsid w:val="00973C79"/>
    <w:rsid w:val="00973DA3"/>
    <w:rsid w:val="00976F8E"/>
    <w:rsid w:val="0098038E"/>
    <w:rsid w:val="00982149"/>
    <w:rsid w:val="009838D7"/>
    <w:rsid w:val="009840EB"/>
    <w:rsid w:val="009848C1"/>
    <w:rsid w:val="009910F1"/>
    <w:rsid w:val="00992625"/>
    <w:rsid w:val="009943FA"/>
    <w:rsid w:val="00994922"/>
    <w:rsid w:val="00994F05"/>
    <w:rsid w:val="00995617"/>
    <w:rsid w:val="009960B0"/>
    <w:rsid w:val="0099776D"/>
    <w:rsid w:val="009A157E"/>
    <w:rsid w:val="009A3C4B"/>
    <w:rsid w:val="009A4C81"/>
    <w:rsid w:val="009A6590"/>
    <w:rsid w:val="009B5DEA"/>
    <w:rsid w:val="009B666A"/>
    <w:rsid w:val="009C39FC"/>
    <w:rsid w:val="009C7FB0"/>
    <w:rsid w:val="009D2E5F"/>
    <w:rsid w:val="009D5361"/>
    <w:rsid w:val="009E04F8"/>
    <w:rsid w:val="009E1C8E"/>
    <w:rsid w:val="009E31DB"/>
    <w:rsid w:val="009E5109"/>
    <w:rsid w:val="009E6FF9"/>
    <w:rsid w:val="009F197F"/>
    <w:rsid w:val="009F1EB7"/>
    <w:rsid w:val="009F63B8"/>
    <w:rsid w:val="00A032E8"/>
    <w:rsid w:val="00A0335D"/>
    <w:rsid w:val="00A05DC8"/>
    <w:rsid w:val="00A05F03"/>
    <w:rsid w:val="00A10A32"/>
    <w:rsid w:val="00A1576F"/>
    <w:rsid w:val="00A16346"/>
    <w:rsid w:val="00A17182"/>
    <w:rsid w:val="00A25441"/>
    <w:rsid w:val="00A3020C"/>
    <w:rsid w:val="00A3107B"/>
    <w:rsid w:val="00A357E1"/>
    <w:rsid w:val="00A377CC"/>
    <w:rsid w:val="00A4436D"/>
    <w:rsid w:val="00A448D7"/>
    <w:rsid w:val="00A47CC7"/>
    <w:rsid w:val="00A52396"/>
    <w:rsid w:val="00A52D72"/>
    <w:rsid w:val="00A54461"/>
    <w:rsid w:val="00A55C8F"/>
    <w:rsid w:val="00A572F8"/>
    <w:rsid w:val="00A57D86"/>
    <w:rsid w:val="00A60133"/>
    <w:rsid w:val="00A72BBD"/>
    <w:rsid w:val="00A80910"/>
    <w:rsid w:val="00A81862"/>
    <w:rsid w:val="00A8335D"/>
    <w:rsid w:val="00A8484D"/>
    <w:rsid w:val="00A86218"/>
    <w:rsid w:val="00A90647"/>
    <w:rsid w:val="00A90FB6"/>
    <w:rsid w:val="00A9112A"/>
    <w:rsid w:val="00A92D37"/>
    <w:rsid w:val="00A93465"/>
    <w:rsid w:val="00A94EB1"/>
    <w:rsid w:val="00A96AC4"/>
    <w:rsid w:val="00AA08B7"/>
    <w:rsid w:val="00AA3801"/>
    <w:rsid w:val="00AA715F"/>
    <w:rsid w:val="00AA78DD"/>
    <w:rsid w:val="00AB0764"/>
    <w:rsid w:val="00AB23D2"/>
    <w:rsid w:val="00AB2FD1"/>
    <w:rsid w:val="00AC46AF"/>
    <w:rsid w:val="00AC4D4C"/>
    <w:rsid w:val="00AC5038"/>
    <w:rsid w:val="00AC6E47"/>
    <w:rsid w:val="00AC705C"/>
    <w:rsid w:val="00AC74EF"/>
    <w:rsid w:val="00AC7C00"/>
    <w:rsid w:val="00AD265F"/>
    <w:rsid w:val="00AE10C2"/>
    <w:rsid w:val="00AE23C3"/>
    <w:rsid w:val="00AE7800"/>
    <w:rsid w:val="00AF02E7"/>
    <w:rsid w:val="00AF16DA"/>
    <w:rsid w:val="00AF19E6"/>
    <w:rsid w:val="00AF2612"/>
    <w:rsid w:val="00AF3000"/>
    <w:rsid w:val="00AF6831"/>
    <w:rsid w:val="00AF7A28"/>
    <w:rsid w:val="00B021D2"/>
    <w:rsid w:val="00B046D9"/>
    <w:rsid w:val="00B066A5"/>
    <w:rsid w:val="00B07041"/>
    <w:rsid w:val="00B07DB3"/>
    <w:rsid w:val="00B10EF7"/>
    <w:rsid w:val="00B15A1F"/>
    <w:rsid w:val="00B16D71"/>
    <w:rsid w:val="00B26103"/>
    <w:rsid w:val="00B276EE"/>
    <w:rsid w:val="00B31896"/>
    <w:rsid w:val="00B324FB"/>
    <w:rsid w:val="00B32C3E"/>
    <w:rsid w:val="00B36B6C"/>
    <w:rsid w:val="00B404C6"/>
    <w:rsid w:val="00B40BB9"/>
    <w:rsid w:val="00B41354"/>
    <w:rsid w:val="00B42673"/>
    <w:rsid w:val="00B43E9C"/>
    <w:rsid w:val="00B44A73"/>
    <w:rsid w:val="00B45FB0"/>
    <w:rsid w:val="00B501A6"/>
    <w:rsid w:val="00B528CE"/>
    <w:rsid w:val="00B542D6"/>
    <w:rsid w:val="00B60853"/>
    <w:rsid w:val="00B6183B"/>
    <w:rsid w:val="00B6195F"/>
    <w:rsid w:val="00B61A08"/>
    <w:rsid w:val="00B6640E"/>
    <w:rsid w:val="00B71465"/>
    <w:rsid w:val="00B72C50"/>
    <w:rsid w:val="00B7348A"/>
    <w:rsid w:val="00B73B12"/>
    <w:rsid w:val="00B76819"/>
    <w:rsid w:val="00B82294"/>
    <w:rsid w:val="00B85B1D"/>
    <w:rsid w:val="00B9017D"/>
    <w:rsid w:val="00B90BE6"/>
    <w:rsid w:val="00BA3D39"/>
    <w:rsid w:val="00BA5306"/>
    <w:rsid w:val="00BA56DA"/>
    <w:rsid w:val="00BA5930"/>
    <w:rsid w:val="00BA6680"/>
    <w:rsid w:val="00BA7399"/>
    <w:rsid w:val="00BB23A0"/>
    <w:rsid w:val="00BB3343"/>
    <w:rsid w:val="00BB4455"/>
    <w:rsid w:val="00BB6A11"/>
    <w:rsid w:val="00BC05AC"/>
    <w:rsid w:val="00BC5699"/>
    <w:rsid w:val="00BD40DF"/>
    <w:rsid w:val="00BD4985"/>
    <w:rsid w:val="00BD5F78"/>
    <w:rsid w:val="00BE23B1"/>
    <w:rsid w:val="00BF130C"/>
    <w:rsid w:val="00BF2157"/>
    <w:rsid w:val="00BF247D"/>
    <w:rsid w:val="00BF384D"/>
    <w:rsid w:val="00C001AB"/>
    <w:rsid w:val="00C02905"/>
    <w:rsid w:val="00C061B1"/>
    <w:rsid w:val="00C06EC4"/>
    <w:rsid w:val="00C16DE1"/>
    <w:rsid w:val="00C17D33"/>
    <w:rsid w:val="00C23A31"/>
    <w:rsid w:val="00C23D15"/>
    <w:rsid w:val="00C249A2"/>
    <w:rsid w:val="00C24E3E"/>
    <w:rsid w:val="00C25975"/>
    <w:rsid w:val="00C26F04"/>
    <w:rsid w:val="00C33441"/>
    <w:rsid w:val="00C35732"/>
    <w:rsid w:val="00C36339"/>
    <w:rsid w:val="00C409A2"/>
    <w:rsid w:val="00C45CE2"/>
    <w:rsid w:val="00C45EE2"/>
    <w:rsid w:val="00C466CF"/>
    <w:rsid w:val="00C50F81"/>
    <w:rsid w:val="00C5177E"/>
    <w:rsid w:val="00C52FD2"/>
    <w:rsid w:val="00C53B1D"/>
    <w:rsid w:val="00C543FB"/>
    <w:rsid w:val="00C561AF"/>
    <w:rsid w:val="00C564D6"/>
    <w:rsid w:val="00C56CF1"/>
    <w:rsid w:val="00C57732"/>
    <w:rsid w:val="00C6024E"/>
    <w:rsid w:val="00C603AE"/>
    <w:rsid w:val="00C616F2"/>
    <w:rsid w:val="00C62950"/>
    <w:rsid w:val="00C62D3C"/>
    <w:rsid w:val="00C64BF6"/>
    <w:rsid w:val="00C653EF"/>
    <w:rsid w:val="00C706BC"/>
    <w:rsid w:val="00C72C09"/>
    <w:rsid w:val="00C73E29"/>
    <w:rsid w:val="00C77B9F"/>
    <w:rsid w:val="00C82258"/>
    <w:rsid w:val="00C834F9"/>
    <w:rsid w:val="00C85002"/>
    <w:rsid w:val="00C86EF1"/>
    <w:rsid w:val="00C87EB7"/>
    <w:rsid w:val="00C90177"/>
    <w:rsid w:val="00C94649"/>
    <w:rsid w:val="00C96C6E"/>
    <w:rsid w:val="00CA0DE4"/>
    <w:rsid w:val="00CA4EAA"/>
    <w:rsid w:val="00CA58EC"/>
    <w:rsid w:val="00CB009B"/>
    <w:rsid w:val="00CB3909"/>
    <w:rsid w:val="00CB432A"/>
    <w:rsid w:val="00CB76D6"/>
    <w:rsid w:val="00CB79D7"/>
    <w:rsid w:val="00CB7C78"/>
    <w:rsid w:val="00CC036E"/>
    <w:rsid w:val="00CC271C"/>
    <w:rsid w:val="00CC3252"/>
    <w:rsid w:val="00CC490E"/>
    <w:rsid w:val="00CC5D48"/>
    <w:rsid w:val="00CC6173"/>
    <w:rsid w:val="00CD0E82"/>
    <w:rsid w:val="00CD32C9"/>
    <w:rsid w:val="00CD7D19"/>
    <w:rsid w:val="00CE15E6"/>
    <w:rsid w:val="00CE3B6B"/>
    <w:rsid w:val="00CE3EFD"/>
    <w:rsid w:val="00CE52D5"/>
    <w:rsid w:val="00CE616D"/>
    <w:rsid w:val="00CF11D4"/>
    <w:rsid w:val="00CF3839"/>
    <w:rsid w:val="00CF4C50"/>
    <w:rsid w:val="00CF6C12"/>
    <w:rsid w:val="00D01BFD"/>
    <w:rsid w:val="00D0584F"/>
    <w:rsid w:val="00D07266"/>
    <w:rsid w:val="00D11729"/>
    <w:rsid w:val="00D15205"/>
    <w:rsid w:val="00D16110"/>
    <w:rsid w:val="00D16820"/>
    <w:rsid w:val="00D1755B"/>
    <w:rsid w:val="00D22B73"/>
    <w:rsid w:val="00D2477C"/>
    <w:rsid w:val="00D307FE"/>
    <w:rsid w:val="00D31DC8"/>
    <w:rsid w:val="00D32372"/>
    <w:rsid w:val="00D35EC7"/>
    <w:rsid w:val="00D37090"/>
    <w:rsid w:val="00D378CF"/>
    <w:rsid w:val="00D42483"/>
    <w:rsid w:val="00D43626"/>
    <w:rsid w:val="00D43BBD"/>
    <w:rsid w:val="00D50147"/>
    <w:rsid w:val="00D53DB1"/>
    <w:rsid w:val="00D57730"/>
    <w:rsid w:val="00D61859"/>
    <w:rsid w:val="00D6195C"/>
    <w:rsid w:val="00D7305A"/>
    <w:rsid w:val="00D776FE"/>
    <w:rsid w:val="00D81012"/>
    <w:rsid w:val="00D8375B"/>
    <w:rsid w:val="00D91244"/>
    <w:rsid w:val="00D9298B"/>
    <w:rsid w:val="00D9488B"/>
    <w:rsid w:val="00D96D2D"/>
    <w:rsid w:val="00D97EBE"/>
    <w:rsid w:val="00DA24F9"/>
    <w:rsid w:val="00DA6964"/>
    <w:rsid w:val="00DA7B15"/>
    <w:rsid w:val="00DB065A"/>
    <w:rsid w:val="00DB09E9"/>
    <w:rsid w:val="00DB0BAD"/>
    <w:rsid w:val="00DB3B18"/>
    <w:rsid w:val="00DB3EF5"/>
    <w:rsid w:val="00DB3FE9"/>
    <w:rsid w:val="00DB4296"/>
    <w:rsid w:val="00DC1EA4"/>
    <w:rsid w:val="00DC2EC9"/>
    <w:rsid w:val="00DD127E"/>
    <w:rsid w:val="00DD5F4A"/>
    <w:rsid w:val="00DD63FE"/>
    <w:rsid w:val="00DD76C6"/>
    <w:rsid w:val="00DE252E"/>
    <w:rsid w:val="00DE3B0F"/>
    <w:rsid w:val="00DE4928"/>
    <w:rsid w:val="00DE5C35"/>
    <w:rsid w:val="00DE610D"/>
    <w:rsid w:val="00DE611F"/>
    <w:rsid w:val="00DE653A"/>
    <w:rsid w:val="00DE66BA"/>
    <w:rsid w:val="00DF0FE6"/>
    <w:rsid w:val="00DF5031"/>
    <w:rsid w:val="00E1119F"/>
    <w:rsid w:val="00E1659C"/>
    <w:rsid w:val="00E17383"/>
    <w:rsid w:val="00E17A58"/>
    <w:rsid w:val="00E2268F"/>
    <w:rsid w:val="00E2344C"/>
    <w:rsid w:val="00E25F86"/>
    <w:rsid w:val="00E2611A"/>
    <w:rsid w:val="00E26823"/>
    <w:rsid w:val="00E26D85"/>
    <w:rsid w:val="00E26E63"/>
    <w:rsid w:val="00E302B0"/>
    <w:rsid w:val="00E30710"/>
    <w:rsid w:val="00E32406"/>
    <w:rsid w:val="00E32466"/>
    <w:rsid w:val="00E32499"/>
    <w:rsid w:val="00E34514"/>
    <w:rsid w:val="00E37BA3"/>
    <w:rsid w:val="00E433BF"/>
    <w:rsid w:val="00E43EDF"/>
    <w:rsid w:val="00E51A51"/>
    <w:rsid w:val="00E51D79"/>
    <w:rsid w:val="00E55549"/>
    <w:rsid w:val="00E56C19"/>
    <w:rsid w:val="00E618DE"/>
    <w:rsid w:val="00E643E7"/>
    <w:rsid w:val="00E710B0"/>
    <w:rsid w:val="00E73260"/>
    <w:rsid w:val="00E733AB"/>
    <w:rsid w:val="00E753D2"/>
    <w:rsid w:val="00E75403"/>
    <w:rsid w:val="00E767E8"/>
    <w:rsid w:val="00E825A2"/>
    <w:rsid w:val="00E83D5A"/>
    <w:rsid w:val="00E83DFE"/>
    <w:rsid w:val="00E8593B"/>
    <w:rsid w:val="00E862F0"/>
    <w:rsid w:val="00E867CD"/>
    <w:rsid w:val="00E90603"/>
    <w:rsid w:val="00E93D8E"/>
    <w:rsid w:val="00E965D7"/>
    <w:rsid w:val="00E97B3D"/>
    <w:rsid w:val="00E97D74"/>
    <w:rsid w:val="00EA30BE"/>
    <w:rsid w:val="00EB28B8"/>
    <w:rsid w:val="00EB3A19"/>
    <w:rsid w:val="00EB4BEB"/>
    <w:rsid w:val="00EB5698"/>
    <w:rsid w:val="00EB6898"/>
    <w:rsid w:val="00EB7811"/>
    <w:rsid w:val="00EB7EF2"/>
    <w:rsid w:val="00EC5CF9"/>
    <w:rsid w:val="00EC7DF6"/>
    <w:rsid w:val="00ED43C9"/>
    <w:rsid w:val="00ED485E"/>
    <w:rsid w:val="00EE17B5"/>
    <w:rsid w:val="00EE1AC2"/>
    <w:rsid w:val="00EE34A0"/>
    <w:rsid w:val="00EE3AD4"/>
    <w:rsid w:val="00EE5831"/>
    <w:rsid w:val="00EE68E2"/>
    <w:rsid w:val="00EE7E95"/>
    <w:rsid w:val="00EF2F72"/>
    <w:rsid w:val="00EF2F97"/>
    <w:rsid w:val="00EF3133"/>
    <w:rsid w:val="00EF3EC9"/>
    <w:rsid w:val="00EF5252"/>
    <w:rsid w:val="00EF568B"/>
    <w:rsid w:val="00EF6A75"/>
    <w:rsid w:val="00F03246"/>
    <w:rsid w:val="00F03B87"/>
    <w:rsid w:val="00F04355"/>
    <w:rsid w:val="00F04A0C"/>
    <w:rsid w:val="00F05920"/>
    <w:rsid w:val="00F05E98"/>
    <w:rsid w:val="00F12164"/>
    <w:rsid w:val="00F13753"/>
    <w:rsid w:val="00F15D0E"/>
    <w:rsid w:val="00F16AB9"/>
    <w:rsid w:val="00F173C7"/>
    <w:rsid w:val="00F17C67"/>
    <w:rsid w:val="00F21832"/>
    <w:rsid w:val="00F23558"/>
    <w:rsid w:val="00F239FB"/>
    <w:rsid w:val="00F23F1D"/>
    <w:rsid w:val="00F2433B"/>
    <w:rsid w:val="00F26956"/>
    <w:rsid w:val="00F2744A"/>
    <w:rsid w:val="00F3608D"/>
    <w:rsid w:val="00F37924"/>
    <w:rsid w:val="00F37AFF"/>
    <w:rsid w:val="00F46F5B"/>
    <w:rsid w:val="00F4796F"/>
    <w:rsid w:val="00F5029C"/>
    <w:rsid w:val="00F51426"/>
    <w:rsid w:val="00F53C5E"/>
    <w:rsid w:val="00F54105"/>
    <w:rsid w:val="00F61834"/>
    <w:rsid w:val="00F65822"/>
    <w:rsid w:val="00F669F2"/>
    <w:rsid w:val="00F66F35"/>
    <w:rsid w:val="00F706FB"/>
    <w:rsid w:val="00F70990"/>
    <w:rsid w:val="00F72246"/>
    <w:rsid w:val="00F7772D"/>
    <w:rsid w:val="00F7798D"/>
    <w:rsid w:val="00F806AD"/>
    <w:rsid w:val="00F848CC"/>
    <w:rsid w:val="00F8653C"/>
    <w:rsid w:val="00F87434"/>
    <w:rsid w:val="00F9064B"/>
    <w:rsid w:val="00F908B7"/>
    <w:rsid w:val="00F90B80"/>
    <w:rsid w:val="00F915E9"/>
    <w:rsid w:val="00F91C9B"/>
    <w:rsid w:val="00F9553E"/>
    <w:rsid w:val="00F96A00"/>
    <w:rsid w:val="00F96F34"/>
    <w:rsid w:val="00FA1029"/>
    <w:rsid w:val="00FA3274"/>
    <w:rsid w:val="00FA69FC"/>
    <w:rsid w:val="00FA6EFF"/>
    <w:rsid w:val="00FA7186"/>
    <w:rsid w:val="00FA75BF"/>
    <w:rsid w:val="00FB08B5"/>
    <w:rsid w:val="00FB2FB2"/>
    <w:rsid w:val="00FC3B8A"/>
    <w:rsid w:val="00FC3DED"/>
    <w:rsid w:val="00FD4557"/>
    <w:rsid w:val="00FD46E7"/>
    <w:rsid w:val="00FD4C1E"/>
    <w:rsid w:val="00FD7200"/>
    <w:rsid w:val="00FE14E4"/>
    <w:rsid w:val="00FE3D55"/>
    <w:rsid w:val="00FE3E5F"/>
    <w:rsid w:val="00FE67A8"/>
    <w:rsid w:val="00FE730D"/>
    <w:rsid w:val="00FF1C64"/>
    <w:rsid w:val="00FF3DDB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090"/>
  </w:style>
  <w:style w:type="paragraph" w:styleId="a5">
    <w:name w:val="footer"/>
    <w:basedOn w:val="a"/>
    <w:link w:val="a6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090"/>
  </w:style>
  <w:style w:type="paragraph" w:styleId="a7">
    <w:name w:val="Balloon Text"/>
    <w:basedOn w:val="a"/>
    <w:link w:val="a8"/>
    <w:uiPriority w:val="99"/>
    <w:semiHidden/>
    <w:unhideWhenUsed/>
    <w:rsid w:val="000331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33101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9943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43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9943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43F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943FA"/>
    <w:rPr>
      <w:b/>
      <w:bCs/>
      <w:sz w:val="20"/>
      <w:szCs w:val="20"/>
    </w:rPr>
  </w:style>
  <w:style w:type="paragraph" w:customStyle="1" w:styleId="ConsPlusNormal">
    <w:name w:val="ConsPlusNormal"/>
    <w:rsid w:val="00073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95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090"/>
  </w:style>
  <w:style w:type="paragraph" w:styleId="a5">
    <w:name w:val="footer"/>
    <w:basedOn w:val="a"/>
    <w:link w:val="a6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090"/>
  </w:style>
  <w:style w:type="paragraph" w:styleId="a7">
    <w:name w:val="Balloon Text"/>
    <w:basedOn w:val="a"/>
    <w:link w:val="a8"/>
    <w:uiPriority w:val="99"/>
    <w:semiHidden/>
    <w:unhideWhenUsed/>
    <w:rsid w:val="000331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33101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9943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43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9943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43F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943FA"/>
    <w:rPr>
      <w:b/>
      <w:bCs/>
      <w:sz w:val="20"/>
      <w:szCs w:val="20"/>
    </w:rPr>
  </w:style>
  <w:style w:type="paragraph" w:customStyle="1" w:styleId="ConsPlusNormal">
    <w:name w:val="ConsPlusNormal"/>
    <w:rsid w:val="00073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95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884F-1914-4A60-9B93-6B196DCF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Анастасия Николаевна</dc:creator>
  <cp:lastModifiedBy>Пономарёва Елизавета Владимировна</cp:lastModifiedBy>
  <cp:revision>2</cp:revision>
  <cp:lastPrinted>2020-08-05T15:45:00Z</cp:lastPrinted>
  <dcterms:created xsi:type="dcterms:W3CDTF">2020-08-11T15:04:00Z</dcterms:created>
  <dcterms:modified xsi:type="dcterms:W3CDTF">2020-08-11T15:04:00Z</dcterms:modified>
</cp:coreProperties>
</file>