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B32" w:rsidRPr="00FE1EAA" w:rsidRDefault="00792B32" w:rsidP="00BD00D2">
      <w:pPr>
        <w:pStyle w:val="ConsPlusTitle"/>
        <w:rPr>
          <w:rFonts w:ascii="Times New Roman" w:hAnsi="Times New Roman" w:cs="Times New Roman"/>
          <w:sz w:val="28"/>
          <w:szCs w:val="28"/>
          <w:lang w:val="en-US"/>
        </w:rPr>
      </w:pPr>
    </w:p>
    <w:p w:rsidR="00792B32" w:rsidRPr="00D54A7D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B32" w:rsidRPr="00D54A7D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B32" w:rsidRPr="00D54A7D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B32" w:rsidRPr="00D54A7D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B32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572" w:rsidRDefault="00B8657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572" w:rsidRDefault="00B8657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572" w:rsidRPr="00D54A7D" w:rsidRDefault="00B8657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92B32" w:rsidRPr="00D54A7D" w:rsidRDefault="00792B32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A7D" w:rsidRPr="00D54A7D" w:rsidRDefault="00D54A7D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A7D" w:rsidRPr="00D54A7D" w:rsidRDefault="00D54A7D" w:rsidP="00E00F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18C7" w:rsidRDefault="00A63AF2" w:rsidP="00F4639C">
      <w:pPr>
        <w:pStyle w:val="ConsPlusTitle"/>
        <w:tabs>
          <w:tab w:val="left" w:pos="9781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 xml:space="preserve">Об </w:t>
      </w:r>
      <w:r w:rsidR="00A442C3">
        <w:rPr>
          <w:rFonts w:ascii="Times New Roman" w:hAnsi="Times New Roman" w:cs="Times New Roman"/>
          <w:sz w:val="28"/>
          <w:szCs w:val="28"/>
        </w:rPr>
        <w:t>определении</w:t>
      </w:r>
      <w:r w:rsidR="007E2B74">
        <w:rPr>
          <w:rFonts w:ascii="Times New Roman" w:hAnsi="Times New Roman" w:cs="Times New Roman"/>
          <w:sz w:val="28"/>
          <w:szCs w:val="28"/>
        </w:rPr>
        <w:t xml:space="preserve"> формата, структуры, П</w:t>
      </w:r>
      <w:r w:rsidRPr="00887BED">
        <w:rPr>
          <w:rFonts w:ascii="Times New Roman" w:hAnsi="Times New Roman" w:cs="Times New Roman"/>
          <w:sz w:val="28"/>
          <w:szCs w:val="28"/>
        </w:rPr>
        <w:t xml:space="preserve">орядка подтверждения </w:t>
      </w:r>
    </w:p>
    <w:p w:rsidR="004E03D6" w:rsidRDefault="00A63AF2" w:rsidP="00F4639C">
      <w:pPr>
        <w:pStyle w:val="ConsPlusTitle"/>
        <w:tabs>
          <w:tab w:val="left" w:pos="9781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принятия и представления расчета экологического сбора в форме электронного</w:t>
      </w:r>
      <w:r w:rsidR="005818C7">
        <w:rPr>
          <w:rFonts w:ascii="Times New Roman" w:hAnsi="Times New Roman" w:cs="Times New Roman"/>
          <w:sz w:val="28"/>
          <w:szCs w:val="28"/>
        </w:rPr>
        <w:t xml:space="preserve"> документа, а также </w:t>
      </w:r>
      <w:r w:rsidR="00946705" w:rsidRPr="00946705">
        <w:rPr>
          <w:rFonts w:ascii="Times New Roman" w:hAnsi="Times New Roman" w:cs="Times New Roman"/>
          <w:sz w:val="28"/>
          <w:szCs w:val="28"/>
        </w:rPr>
        <w:t>телекоммуникационных сетей, используемых</w:t>
      </w:r>
      <w:r w:rsidRPr="00887BED">
        <w:rPr>
          <w:rFonts w:ascii="Times New Roman" w:hAnsi="Times New Roman" w:cs="Times New Roman"/>
          <w:sz w:val="28"/>
          <w:szCs w:val="28"/>
        </w:rPr>
        <w:t xml:space="preserve"> для передачи расчета </w:t>
      </w:r>
      <w:r w:rsidR="007E2B74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887BED">
        <w:rPr>
          <w:rFonts w:ascii="Times New Roman" w:hAnsi="Times New Roman" w:cs="Times New Roman"/>
          <w:sz w:val="28"/>
          <w:szCs w:val="28"/>
        </w:rPr>
        <w:t>экологического сбора</w:t>
      </w:r>
    </w:p>
    <w:p w:rsidR="00E978CB" w:rsidRPr="00887BED" w:rsidRDefault="00A63AF2" w:rsidP="00F4639C">
      <w:pPr>
        <w:pStyle w:val="ConsPlusTitle"/>
        <w:tabs>
          <w:tab w:val="left" w:pos="9781"/>
        </w:tabs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63AF2" w:rsidRPr="00887BED" w:rsidRDefault="00A63AF2" w:rsidP="00A63A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78CB" w:rsidRPr="00887BED" w:rsidRDefault="00E978CB" w:rsidP="007722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87B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887BED">
          <w:rPr>
            <w:rFonts w:ascii="Times New Roman" w:hAnsi="Times New Roman" w:cs="Times New Roman"/>
            <w:sz w:val="28"/>
            <w:szCs w:val="28"/>
          </w:rPr>
          <w:t>пунктом 12</w:t>
        </w:r>
      </w:hyperlink>
      <w:r w:rsidRPr="00887BED">
        <w:rPr>
          <w:rFonts w:ascii="Times New Roman" w:hAnsi="Times New Roman" w:cs="Times New Roman"/>
          <w:sz w:val="28"/>
          <w:szCs w:val="28"/>
        </w:rPr>
        <w:t xml:space="preserve"> Правил взимания экологического сбора, утвержденных постановлением Правительства Российской Федерации от 08.10.2015 </w:t>
      </w:r>
      <w:r w:rsidR="00792B32" w:rsidRPr="00887BED">
        <w:rPr>
          <w:rFonts w:ascii="Times New Roman" w:hAnsi="Times New Roman" w:cs="Times New Roman"/>
          <w:sz w:val="28"/>
          <w:szCs w:val="28"/>
        </w:rPr>
        <w:t>№</w:t>
      </w:r>
      <w:r w:rsidRPr="00887BED">
        <w:rPr>
          <w:rFonts w:ascii="Times New Roman" w:hAnsi="Times New Roman" w:cs="Times New Roman"/>
          <w:sz w:val="28"/>
          <w:szCs w:val="28"/>
        </w:rPr>
        <w:t xml:space="preserve"> 1073 </w:t>
      </w:r>
      <w:r w:rsidR="00792B32" w:rsidRPr="00887BED">
        <w:rPr>
          <w:rFonts w:ascii="Times New Roman" w:hAnsi="Times New Roman" w:cs="Times New Roman"/>
          <w:sz w:val="28"/>
          <w:szCs w:val="28"/>
        </w:rPr>
        <w:t>«</w:t>
      </w:r>
      <w:r w:rsidRPr="00887BED">
        <w:rPr>
          <w:rFonts w:ascii="Times New Roman" w:hAnsi="Times New Roman" w:cs="Times New Roman"/>
          <w:sz w:val="28"/>
          <w:szCs w:val="28"/>
        </w:rPr>
        <w:t>О порядке взимания экологического сбора</w:t>
      </w:r>
      <w:r w:rsidR="00792B32" w:rsidRPr="00887BED">
        <w:rPr>
          <w:rFonts w:ascii="Times New Roman" w:hAnsi="Times New Roman" w:cs="Times New Roman"/>
          <w:sz w:val="28"/>
          <w:szCs w:val="28"/>
        </w:rPr>
        <w:t>»</w:t>
      </w:r>
      <w:r w:rsidR="00E01180">
        <w:rPr>
          <w:rFonts w:ascii="Times New Roman" w:hAnsi="Times New Roman" w:cs="Times New Roman"/>
          <w:sz w:val="28"/>
          <w:szCs w:val="28"/>
        </w:rPr>
        <w:t xml:space="preserve"> </w:t>
      </w:r>
      <w:r w:rsidR="00DC28EB" w:rsidRPr="00DC28EB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2015, № 42, ст. 5786; 2018, № 36, </w:t>
      </w:r>
      <w:r w:rsidR="007A1AE8">
        <w:rPr>
          <w:rFonts w:ascii="Times New Roman" w:hAnsi="Times New Roman" w:cs="Times New Roman"/>
          <w:sz w:val="28"/>
          <w:szCs w:val="28"/>
        </w:rPr>
        <w:br/>
      </w:r>
      <w:r w:rsidR="00DC28EB" w:rsidRPr="00DC28EB">
        <w:rPr>
          <w:rFonts w:ascii="Times New Roman" w:hAnsi="Times New Roman" w:cs="Times New Roman"/>
          <w:sz w:val="28"/>
          <w:szCs w:val="28"/>
        </w:rPr>
        <w:t>ст. 5615)</w:t>
      </w:r>
      <w:bookmarkEnd w:id="0"/>
      <w:r w:rsidRPr="00887BED">
        <w:rPr>
          <w:rFonts w:ascii="Times New Roman" w:hAnsi="Times New Roman" w:cs="Times New Roman"/>
          <w:sz w:val="28"/>
          <w:szCs w:val="28"/>
        </w:rPr>
        <w:t>,</w:t>
      </w:r>
      <w:r w:rsidR="007A1AE8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п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р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и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7BE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а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з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ы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в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а</w:t>
      </w:r>
      <w:r w:rsidR="00792B32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01180">
        <w:rPr>
          <w:rFonts w:ascii="Times New Roman" w:hAnsi="Times New Roman" w:cs="Times New Roman"/>
          <w:sz w:val="28"/>
          <w:szCs w:val="28"/>
        </w:rPr>
        <w:t>ю</w:t>
      </w:r>
      <w:r w:rsidRPr="00887BED">
        <w:rPr>
          <w:rFonts w:ascii="Times New Roman" w:hAnsi="Times New Roman" w:cs="Times New Roman"/>
          <w:sz w:val="28"/>
          <w:szCs w:val="28"/>
        </w:rPr>
        <w:t>:</w:t>
      </w:r>
    </w:p>
    <w:p w:rsidR="00E978CB" w:rsidRPr="00887BED" w:rsidRDefault="00761CD6" w:rsidP="00761C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1.</w:t>
      </w:r>
      <w:r w:rsidRPr="00887BED">
        <w:rPr>
          <w:rFonts w:ascii="Times New Roman" w:hAnsi="Times New Roman" w:cs="Times New Roman"/>
          <w:sz w:val="28"/>
          <w:szCs w:val="28"/>
        </w:rPr>
        <w:tab/>
        <w:t>У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твердить </w:t>
      </w:r>
      <w:hyperlink w:anchor="P43" w:history="1">
        <w:r w:rsidR="007E2B74">
          <w:rPr>
            <w:rFonts w:ascii="Times New Roman" w:hAnsi="Times New Roman" w:cs="Times New Roman"/>
            <w:sz w:val="28"/>
            <w:szCs w:val="28"/>
          </w:rPr>
          <w:t>П</w:t>
        </w:r>
        <w:r w:rsidR="00E978CB" w:rsidRPr="00887BED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E978CB" w:rsidRPr="00887BED">
        <w:rPr>
          <w:rFonts w:ascii="Times New Roman" w:hAnsi="Times New Roman" w:cs="Times New Roman"/>
          <w:sz w:val="28"/>
          <w:szCs w:val="28"/>
        </w:rPr>
        <w:t xml:space="preserve"> подтверждения принятия и представления расчета </w:t>
      </w:r>
      <w:r w:rsidR="00A442C3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E978CB" w:rsidRPr="00887BED">
        <w:rPr>
          <w:rFonts w:ascii="Times New Roman" w:hAnsi="Times New Roman" w:cs="Times New Roman"/>
          <w:sz w:val="28"/>
          <w:szCs w:val="28"/>
        </w:rPr>
        <w:t>экологического сбора в форме электронного докумен</w:t>
      </w:r>
      <w:r w:rsidR="00E00F75" w:rsidRPr="00887BED">
        <w:rPr>
          <w:rFonts w:ascii="Times New Roman" w:hAnsi="Times New Roman" w:cs="Times New Roman"/>
          <w:sz w:val="28"/>
          <w:szCs w:val="28"/>
        </w:rPr>
        <w:t xml:space="preserve">та, а также </w:t>
      </w:r>
      <w:r w:rsidR="006A3125" w:rsidRPr="00946705">
        <w:rPr>
          <w:rFonts w:ascii="Times New Roman" w:hAnsi="Times New Roman" w:cs="Times New Roman"/>
          <w:sz w:val="28"/>
          <w:szCs w:val="28"/>
        </w:rPr>
        <w:t>телекоммуникационны</w:t>
      </w:r>
      <w:r w:rsidR="006A3125">
        <w:rPr>
          <w:rFonts w:ascii="Times New Roman" w:hAnsi="Times New Roman" w:cs="Times New Roman"/>
          <w:sz w:val="28"/>
          <w:szCs w:val="28"/>
        </w:rPr>
        <w:t>е</w:t>
      </w:r>
      <w:r w:rsidR="006A3125" w:rsidRPr="00946705">
        <w:rPr>
          <w:rFonts w:ascii="Times New Roman" w:hAnsi="Times New Roman" w:cs="Times New Roman"/>
          <w:sz w:val="28"/>
          <w:szCs w:val="28"/>
        </w:rPr>
        <w:t xml:space="preserve"> сет</w:t>
      </w:r>
      <w:r w:rsidR="006A3125">
        <w:rPr>
          <w:rFonts w:ascii="Times New Roman" w:hAnsi="Times New Roman" w:cs="Times New Roman"/>
          <w:sz w:val="28"/>
          <w:szCs w:val="28"/>
        </w:rPr>
        <w:t>и</w:t>
      </w:r>
      <w:r w:rsidR="00946705" w:rsidRPr="00946705">
        <w:rPr>
          <w:rFonts w:ascii="Times New Roman" w:hAnsi="Times New Roman" w:cs="Times New Roman"/>
          <w:sz w:val="28"/>
          <w:szCs w:val="28"/>
        </w:rPr>
        <w:t xml:space="preserve">, </w:t>
      </w:r>
      <w:r w:rsidR="006A3125" w:rsidRPr="00946705">
        <w:rPr>
          <w:rFonts w:ascii="Times New Roman" w:hAnsi="Times New Roman" w:cs="Times New Roman"/>
          <w:sz w:val="28"/>
          <w:szCs w:val="28"/>
        </w:rPr>
        <w:t>используемы</w:t>
      </w:r>
      <w:r w:rsidR="006A3125">
        <w:rPr>
          <w:rFonts w:ascii="Times New Roman" w:hAnsi="Times New Roman" w:cs="Times New Roman"/>
          <w:sz w:val="28"/>
          <w:szCs w:val="28"/>
        </w:rPr>
        <w:t>е</w:t>
      </w:r>
      <w:r w:rsidR="006A3125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>для передачи расчета экологического сбора в электронной форме</w:t>
      </w:r>
      <w:r w:rsidR="00F11A72" w:rsidRPr="00887BED">
        <w:rPr>
          <w:rFonts w:ascii="Times New Roman" w:hAnsi="Times New Roman" w:cs="Times New Roman"/>
          <w:sz w:val="28"/>
          <w:szCs w:val="28"/>
        </w:rPr>
        <w:t>,</w:t>
      </w:r>
      <w:r w:rsidR="007722B5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36529" w:rsidRPr="00887BED">
        <w:rPr>
          <w:rFonts w:ascii="Times New Roman" w:hAnsi="Times New Roman" w:cs="Times New Roman"/>
          <w:sz w:val="28"/>
          <w:szCs w:val="28"/>
        </w:rPr>
        <w:t>п</w:t>
      </w:r>
      <w:r w:rsidR="00E978CB" w:rsidRPr="00887BED">
        <w:rPr>
          <w:rFonts w:ascii="Times New Roman" w:hAnsi="Times New Roman" w:cs="Times New Roman"/>
          <w:sz w:val="28"/>
          <w:szCs w:val="28"/>
        </w:rPr>
        <w:t>р</w:t>
      </w:r>
      <w:r w:rsidR="00D54A7D" w:rsidRPr="00887BED">
        <w:rPr>
          <w:rFonts w:ascii="Times New Roman" w:hAnsi="Times New Roman" w:cs="Times New Roman"/>
          <w:sz w:val="28"/>
          <w:szCs w:val="28"/>
        </w:rPr>
        <w:t>иложению</w:t>
      </w:r>
      <w:r w:rsidR="00D36529" w:rsidRPr="00887BED">
        <w:rPr>
          <w:rFonts w:ascii="Times New Roman" w:hAnsi="Times New Roman" w:cs="Times New Roman"/>
          <w:sz w:val="28"/>
          <w:szCs w:val="28"/>
        </w:rPr>
        <w:t xml:space="preserve"> 1 к настоящему приказу</w:t>
      </w:r>
      <w:r w:rsidRPr="00887BED">
        <w:rPr>
          <w:rFonts w:ascii="Times New Roman" w:hAnsi="Times New Roman" w:cs="Times New Roman"/>
          <w:sz w:val="28"/>
          <w:szCs w:val="28"/>
        </w:rPr>
        <w:t>.</w:t>
      </w:r>
    </w:p>
    <w:p w:rsidR="00D36529" w:rsidRPr="00887BED" w:rsidRDefault="00761CD6" w:rsidP="00761CD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2.</w:t>
      </w:r>
      <w:r w:rsidRPr="00887BED">
        <w:rPr>
          <w:rFonts w:ascii="Times New Roman" w:hAnsi="Times New Roman" w:cs="Times New Roman"/>
          <w:sz w:val="28"/>
          <w:szCs w:val="28"/>
        </w:rPr>
        <w:tab/>
        <w:t>У</w:t>
      </w:r>
      <w:r w:rsidR="00D36529" w:rsidRPr="00887BED">
        <w:rPr>
          <w:rFonts w:ascii="Times New Roman" w:hAnsi="Times New Roman" w:cs="Times New Roman"/>
          <w:sz w:val="28"/>
          <w:szCs w:val="28"/>
        </w:rPr>
        <w:t xml:space="preserve">твердить формат и структуру расчета </w:t>
      </w:r>
      <w:r w:rsidR="007E2B74">
        <w:rPr>
          <w:rFonts w:ascii="Times New Roman" w:hAnsi="Times New Roman" w:cs="Times New Roman"/>
          <w:sz w:val="28"/>
          <w:szCs w:val="28"/>
        </w:rPr>
        <w:t xml:space="preserve">суммы </w:t>
      </w:r>
      <w:r w:rsidR="00D36529" w:rsidRPr="00887BED">
        <w:rPr>
          <w:rFonts w:ascii="Times New Roman" w:hAnsi="Times New Roman" w:cs="Times New Roman"/>
          <w:sz w:val="28"/>
          <w:szCs w:val="28"/>
        </w:rPr>
        <w:t>экологического сбора</w:t>
      </w:r>
      <w:r w:rsidR="000561E7" w:rsidRPr="00887BED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D36529" w:rsidRPr="00887BED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приказу.</w:t>
      </w:r>
    </w:p>
    <w:p w:rsidR="00985730" w:rsidRPr="00887BED" w:rsidRDefault="00985730" w:rsidP="00E00F75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730" w:rsidRPr="00887BED" w:rsidRDefault="00985730" w:rsidP="00E00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730" w:rsidRPr="00887BED" w:rsidRDefault="00985730" w:rsidP="00E00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978CB" w:rsidRPr="00887BED" w:rsidRDefault="00760B12" w:rsidP="00F4639C">
      <w:pPr>
        <w:pStyle w:val="ConsPlusNormal"/>
        <w:tabs>
          <w:tab w:val="left" w:pos="7655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</w:t>
      </w:r>
      <w:r w:rsidR="00640B86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517186" w:rsidRPr="00887BED">
        <w:rPr>
          <w:rFonts w:ascii="Times New Roman" w:hAnsi="Times New Roman" w:cs="Times New Roman"/>
          <w:sz w:val="28"/>
          <w:szCs w:val="28"/>
        </w:rPr>
        <w:tab/>
      </w:r>
      <w:r w:rsidR="00640B86">
        <w:rPr>
          <w:rFonts w:ascii="Times New Roman" w:hAnsi="Times New Roman" w:cs="Times New Roman"/>
          <w:sz w:val="28"/>
          <w:szCs w:val="28"/>
        </w:rPr>
        <w:t xml:space="preserve">  С.Г.</w:t>
      </w:r>
      <w:proofErr w:type="gramEnd"/>
      <w:r w:rsidR="00640B86">
        <w:rPr>
          <w:rFonts w:ascii="Times New Roman" w:hAnsi="Times New Roman" w:cs="Times New Roman"/>
          <w:sz w:val="28"/>
          <w:szCs w:val="28"/>
        </w:rPr>
        <w:t xml:space="preserve"> Радионова</w:t>
      </w:r>
    </w:p>
    <w:p w:rsidR="00E978CB" w:rsidRPr="00887BED" w:rsidRDefault="00985730" w:rsidP="005818C7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887BED">
        <w:rPr>
          <w:rFonts w:ascii="Times New Roman" w:hAnsi="Times New Roman"/>
          <w:sz w:val="28"/>
          <w:szCs w:val="28"/>
        </w:rPr>
        <w:br w:type="page"/>
      </w:r>
      <w:r w:rsidR="00B86572" w:rsidRPr="00887BE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062960" w:rsidRPr="00887BED">
        <w:rPr>
          <w:rFonts w:ascii="Times New Roman" w:hAnsi="Times New Roman"/>
          <w:sz w:val="28"/>
          <w:szCs w:val="28"/>
        </w:rPr>
        <w:t xml:space="preserve"> 1</w:t>
      </w:r>
    </w:p>
    <w:p w:rsidR="005818C7" w:rsidRPr="00887BED" w:rsidRDefault="00E978CB" w:rsidP="005818C7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к приказу Федеральной службы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по надзору в сфере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E978CB" w:rsidRPr="00887BED" w:rsidRDefault="00E978CB" w:rsidP="005818C7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 w:rsidRPr="00887BED">
        <w:rPr>
          <w:rFonts w:ascii="Times New Roman" w:hAnsi="Times New Roman" w:cs="Times New Roman"/>
          <w:sz w:val="28"/>
          <w:szCs w:val="28"/>
        </w:rPr>
        <w:t>_</w:t>
      </w:r>
      <w:r w:rsidR="00985730" w:rsidRPr="00887BED">
        <w:rPr>
          <w:rFonts w:ascii="Times New Roman" w:hAnsi="Times New Roman" w:cs="Times New Roman"/>
          <w:sz w:val="28"/>
          <w:szCs w:val="28"/>
        </w:rPr>
        <w:t>.</w:t>
      </w:r>
      <w:r w:rsidRPr="00887BE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887BED">
        <w:rPr>
          <w:rFonts w:ascii="Times New Roman" w:hAnsi="Times New Roman" w:cs="Times New Roman"/>
          <w:sz w:val="28"/>
          <w:szCs w:val="28"/>
        </w:rPr>
        <w:t>_</w:t>
      </w:r>
      <w:r w:rsidR="00985730" w:rsidRPr="00887BED">
        <w:rPr>
          <w:rFonts w:ascii="Times New Roman" w:hAnsi="Times New Roman" w:cs="Times New Roman"/>
          <w:sz w:val="28"/>
          <w:szCs w:val="28"/>
        </w:rPr>
        <w:t>.</w:t>
      </w:r>
      <w:r w:rsidRPr="00887BED">
        <w:rPr>
          <w:rFonts w:ascii="Times New Roman" w:hAnsi="Times New Roman" w:cs="Times New Roman"/>
          <w:sz w:val="28"/>
          <w:szCs w:val="28"/>
        </w:rPr>
        <w:t xml:space="preserve">__ 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 №</w:t>
      </w:r>
      <w:r w:rsidRPr="00887BED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E978CB" w:rsidRPr="00887BED" w:rsidRDefault="00E978CB" w:rsidP="00E00F75">
      <w:pPr>
        <w:pStyle w:val="ConsPlusNormal"/>
        <w:jc w:val="both"/>
        <w:rPr>
          <w:sz w:val="28"/>
          <w:szCs w:val="28"/>
        </w:rPr>
      </w:pPr>
    </w:p>
    <w:bookmarkStart w:id="1" w:name="P43"/>
    <w:bookmarkEnd w:id="1"/>
    <w:p w:rsidR="00DE3E40" w:rsidRPr="00887BED" w:rsidRDefault="00EF2C75" w:rsidP="00E00F75">
      <w:pPr>
        <w:pStyle w:val="ConsPlusTitle"/>
        <w:spacing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fldChar w:fldCharType="begin"/>
      </w:r>
      <w:r w:rsidRPr="00887BED">
        <w:instrText xml:space="preserve"> HYPERLINK \l "P43" </w:instrText>
      </w:r>
      <w:r w:rsidRPr="00887BED">
        <w:fldChar w:fldCharType="separate"/>
      </w:r>
      <w:r w:rsidRPr="00887BED">
        <w:rPr>
          <w:rFonts w:ascii="Times New Roman" w:hAnsi="Times New Roman" w:cs="Times New Roman"/>
          <w:sz w:val="28"/>
          <w:szCs w:val="28"/>
        </w:rPr>
        <w:t>Порядок</w:t>
      </w:r>
      <w:r w:rsidRPr="00887BED">
        <w:rPr>
          <w:rFonts w:ascii="Times New Roman" w:hAnsi="Times New Roman" w:cs="Times New Roman"/>
          <w:sz w:val="28"/>
          <w:szCs w:val="28"/>
        </w:rPr>
        <w:fldChar w:fldCharType="end"/>
      </w:r>
      <w:r w:rsidRPr="00887BED">
        <w:rPr>
          <w:rFonts w:ascii="Times New Roman" w:hAnsi="Times New Roman" w:cs="Times New Roman"/>
          <w:sz w:val="28"/>
          <w:szCs w:val="28"/>
        </w:rPr>
        <w:t xml:space="preserve"> подтверждения принятия и представления расчета </w:t>
      </w:r>
      <w:r w:rsidR="007E2B74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887BED">
        <w:rPr>
          <w:rFonts w:ascii="Times New Roman" w:hAnsi="Times New Roman" w:cs="Times New Roman"/>
          <w:sz w:val="28"/>
          <w:szCs w:val="28"/>
        </w:rPr>
        <w:t xml:space="preserve">экологического сбора в форме электронного документа, а также </w:t>
      </w:r>
      <w:r w:rsidR="003E1BD3" w:rsidRPr="00946705">
        <w:rPr>
          <w:rFonts w:ascii="Times New Roman" w:hAnsi="Times New Roman" w:cs="Times New Roman"/>
          <w:sz w:val="28"/>
          <w:szCs w:val="28"/>
        </w:rPr>
        <w:t>телекоммуникационны</w:t>
      </w:r>
      <w:r w:rsidR="003E1BD3">
        <w:rPr>
          <w:rFonts w:ascii="Times New Roman" w:hAnsi="Times New Roman" w:cs="Times New Roman"/>
          <w:sz w:val="28"/>
          <w:szCs w:val="28"/>
        </w:rPr>
        <w:t>е</w:t>
      </w:r>
      <w:r w:rsidR="003E1BD3" w:rsidRPr="00946705">
        <w:rPr>
          <w:rFonts w:ascii="Times New Roman" w:hAnsi="Times New Roman" w:cs="Times New Roman"/>
          <w:sz w:val="28"/>
          <w:szCs w:val="28"/>
        </w:rPr>
        <w:t xml:space="preserve"> сет</w:t>
      </w:r>
      <w:r w:rsidR="003E1BD3">
        <w:rPr>
          <w:rFonts w:ascii="Times New Roman" w:hAnsi="Times New Roman" w:cs="Times New Roman"/>
          <w:sz w:val="28"/>
          <w:szCs w:val="28"/>
        </w:rPr>
        <w:t>и</w:t>
      </w:r>
      <w:r w:rsidR="00946705" w:rsidRPr="00946705">
        <w:rPr>
          <w:rFonts w:ascii="Times New Roman" w:hAnsi="Times New Roman" w:cs="Times New Roman"/>
          <w:sz w:val="28"/>
          <w:szCs w:val="28"/>
        </w:rPr>
        <w:t xml:space="preserve">, </w:t>
      </w:r>
      <w:r w:rsidR="003E1BD3" w:rsidRPr="00946705">
        <w:rPr>
          <w:rFonts w:ascii="Times New Roman" w:hAnsi="Times New Roman" w:cs="Times New Roman"/>
          <w:sz w:val="28"/>
          <w:szCs w:val="28"/>
        </w:rPr>
        <w:t>используемы</w:t>
      </w:r>
      <w:r w:rsidR="003E1BD3">
        <w:rPr>
          <w:rFonts w:ascii="Times New Roman" w:hAnsi="Times New Roman" w:cs="Times New Roman"/>
          <w:sz w:val="28"/>
          <w:szCs w:val="28"/>
        </w:rPr>
        <w:t>е</w:t>
      </w:r>
      <w:r w:rsidR="003E1BD3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Pr="00887BED">
        <w:rPr>
          <w:rFonts w:ascii="Times New Roman" w:hAnsi="Times New Roman" w:cs="Times New Roman"/>
          <w:sz w:val="28"/>
          <w:szCs w:val="28"/>
        </w:rPr>
        <w:t>для передачи расчета экологического сбора в электронной форме</w:t>
      </w:r>
    </w:p>
    <w:p w:rsidR="00EF2C75" w:rsidRPr="00887BED" w:rsidRDefault="00EF2C75" w:rsidP="00E00F75">
      <w:pPr>
        <w:pStyle w:val="ConsPlusTitle"/>
        <w:spacing w:line="240" w:lineRule="exact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866E7A" w:rsidRDefault="000F591A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</w:t>
      </w:r>
      <w:r w:rsidR="007E2B74">
        <w:rPr>
          <w:rFonts w:ascii="Times New Roman" w:hAnsi="Times New Roman"/>
          <w:sz w:val="28"/>
          <w:szCs w:val="28"/>
        </w:rPr>
        <w:t xml:space="preserve">суммы </w:t>
      </w:r>
      <w:r w:rsidR="00E978CB" w:rsidRPr="00887BED">
        <w:rPr>
          <w:rFonts w:ascii="Times New Roman" w:hAnsi="Times New Roman"/>
          <w:sz w:val="28"/>
          <w:szCs w:val="28"/>
        </w:rPr>
        <w:t xml:space="preserve">экологического сбора (далее </w:t>
      </w:r>
      <w:r w:rsidR="00985730" w:rsidRPr="00887BED">
        <w:rPr>
          <w:rFonts w:ascii="Times New Roman" w:hAnsi="Times New Roman"/>
          <w:sz w:val="28"/>
          <w:szCs w:val="28"/>
        </w:rPr>
        <w:t>–</w:t>
      </w:r>
      <w:r w:rsidR="00E978CB" w:rsidRPr="00887BED">
        <w:rPr>
          <w:rFonts w:ascii="Times New Roman" w:hAnsi="Times New Roman"/>
          <w:sz w:val="28"/>
          <w:szCs w:val="28"/>
        </w:rPr>
        <w:t xml:space="preserve"> расчет) представляется производителями</w:t>
      </w:r>
      <w:r w:rsidR="00866E7A" w:rsidRPr="00887BED">
        <w:rPr>
          <w:rFonts w:ascii="Times New Roman" w:hAnsi="Times New Roman"/>
          <w:sz w:val="28"/>
          <w:szCs w:val="28"/>
        </w:rPr>
        <w:t xml:space="preserve"> товаров</w:t>
      </w:r>
      <w:r w:rsidR="00E978CB" w:rsidRPr="00887BED">
        <w:rPr>
          <w:rFonts w:ascii="Times New Roman" w:hAnsi="Times New Roman"/>
          <w:sz w:val="28"/>
          <w:szCs w:val="28"/>
        </w:rPr>
        <w:t xml:space="preserve">, импортерами товаров, </w:t>
      </w:r>
      <w:r w:rsidR="00866E7A" w:rsidRPr="00887BED">
        <w:rPr>
          <w:rFonts w:ascii="Times New Roman" w:hAnsi="Times New Roman"/>
          <w:sz w:val="28"/>
          <w:szCs w:val="28"/>
          <w:lang w:eastAsia="ru-RU"/>
        </w:rPr>
        <w:t>которые не обеспечивают самостоятельную утилизацию отходов от использования товаров</w:t>
      </w:r>
      <w:r w:rsidR="00D904B9" w:rsidRPr="00887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3295">
        <w:rPr>
          <w:rFonts w:ascii="Times New Roman" w:hAnsi="Times New Roman"/>
          <w:sz w:val="28"/>
          <w:szCs w:val="28"/>
          <w:lang w:eastAsia="ru-RU"/>
        </w:rPr>
        <w:br/>
      </w:r>
      <w:r w:rsidR="00D904B9" w:rsidRPr="00887BED">
        <w:rPr>
          <w:rFonts w:ascii="Times New Roman" w:hAnsi="Times New Roman"/>
          <w:sz w:val="28"/>
          <w:szCs w:val="28"/>
        </w:rPr>
        <w:t>(далее – плательщики)</w:t>
      </w:r>
      <w:r w:rsidR="00FD172C" w:rsidRPr="00887BED">
        <w:rPr>
          <w:rFonts w:ascii="Times New Roman" w:hAnsi="Times New Roman"/>
          <w:sz w:val="28"/>
          <w:szCs w:val="28"/>
        </w:rPr>
        <w:t xml:space="preserve">, в соответствии с </w:t>
      </w:r>
      <w:r w:rsidR="00A442C3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08.10.2015 № 1073 (Собрание законодательства Российской Федерации, 2015, № 42, ст. 5786; 2018, № 36, ст. 5615)</w:t>
      </w:r>
      <w:r w:rsidR="00D904B9" w:rsidRPr="00887BED">
        <w:rPr>
          <w:rFonts w:ascii="Times New Roman" w:hAnsi="Times New Roman"/>
          <w:sz w:val="28"/>
          <w:szCs w:val="28"/>
        </w:rPr>
        <w:t xml:space="preserve"> в Федеральную службу по надзору в сфере природопользования (далее – Росприроднадзор) или в ее территориальный орган.</w:t>
      </w:r>
    </w:p>
    <w:p w:rsidR="00062960" w:rsidRDefault="00D36529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 xml:space="preserve">Импортеры </w:t>
      </w:r>
      <w:r w:rsidR="00866E7A" w:rsidRPr="00074D47">
        <w:rPr>
          <w:rFonts w:ascii="Times New Roman" w:hAnsi="Times New Roman"/>
          <w:sz w:val="28"/>
          <w:szCs w:val="28"/>
        </w:rPr>
        <w:t xml:space="preserve">товаров </w:t>
      </w:r>
      <w:r w:rsidRPr="00074D47">
        <w:rPr>
          <w:rFonts w:ascii="Times New Roman" w:hAnsi="Times New Roman"/>
          <w:sz w:val="28"/>
          <w:szCs w:val="28"/>
        </w:rPr>
        <w:t xml:space="preserve">представляют </w:t>
      </w:r>
      <w:r w:rsidR="0069289C" w:rsidRPr="00074D47">
        <w:rPr>
          <w:rFonts w:ascii="Times New Roman" w:hAnsi="Times New Roman"/>
          <w:sz w:val="28"/>
          <w:szCs w:val="28"/>
        </w:rPr>
        <w:t xml:space="preserve">расчет в </w:t>
      </w:r>
      <w:r w:rsidR="00A442C3" w:rsidRPr="00074D47">
        <w:rPr>
          <w:rFonts w:ascii="Times New Roman" w:hAnsi="Times New Roman"/>
          <w:sz w:val="28"/>
          <w:szCs w:val="28"/>
        </w:rPr>
        <w:t>Росприроднадзор</w:t>
      </w:r>
      <w:r w:rsidR="0069289C" w:rsidRPr="00074D47">
        <w:rPr>
          <w:rFonts w:ascii="Times New Roman" w:hAnsi="Times New Roman"/>
          <w:sz w:val="28"/>
          <w:szCs w:val="28"/>
        </w:rPr>
        <w:t xml:space="preserve">, </w:t>
      </w:r>
      <w:r w:rsidR="00A442C3">
        <w:rPr>
          <w:rFonts w:ascii="Times New Roman" w:hAnsi="Times New Roman"/>
          <w:sz w:val="28"/>
          <w:szCs w:val="28"/>
        </w:rPr>
        <w:t xml:space="preserve">производители товаров – </w:t>
      </w:r>
      <w:r w:rsidR="00062960" w:rsidRPr="00074D47">
        <w:rPr>
          <w:rFonts w:ascii="Times New Roman" w:hAnsi="Times New Roman"/>
          <w:sz w:val="28"/>
          <w:szCs w:val="28"/>
        </w:rPr>
        <w:t>в территориальн</w:t>
      </w:r>
      <w:r w:rsidR="0093783D" w:rsidRPr="00074D47">
        <w:rPr>
          <w:rFonts w:ascii="Times New Roman" w:hAnsi="Times New Roman"/>
          <w:sz w:val="28"/>
          <w:szCs w:val="28"/>
        </w:rPr>
        <w:t xml:space="preserve">ый </w:t>
      </w:r>
      <w:r w:rsidR="00062960" w:rsidRPr="00074D47">
        <w:rPr>
          <w:rFonts w:ascii="Times New Roman" w:hAnsi="Times New Roman"/>
          <w:sz w:val="28"/>
          <w:szCs w:val="28"/>
        </w:rPr>
        <w:t xml:space="preserve">орган </w:t>
      </w:r>
      <w:r w:rsidR="0093783D" w:rsidRPr="00074D47">
        <w:rPr>
          <w:rFonts w:ascii="Times New Roman" w:hAnsi="Times New Roman"/>
          <w:sz w:val="28"/>
          <w:szCs w:val="28"/>
        </w:rPr>
        <w:t xml:space="preserve">Росприроднадзора </w:t>
      </w:r>
      <w:r w:rsidR="00062960" w:rsidRPr="00074D47">
        <w:rPr>
          <w:rFonts w:ascii="Times New Roman" w:hAnsi="Times New Roman"/>
          <w:sz w:val="28"/>
          <w:szCs w:val="28"/>
        </w:rPr>
        <w:t xml:space="preserve">по месту </w:t>
      </w:r>
      <w:r w:rsidR="00A442C3">
        <w:rPr>
          <w:rFonts w:ascii="Times New Roman" w:hAnsi="Times New Roman"/>
          <w:sz w:val="28"/>
          <w:szCs w:val="28"/>
        </w:rPr>
        <w:t xml:space="preserve">их </w:t>
      </w:r>
      <w:r w:rsidR="00062960" w:rsidRPr="00074D47">
        <w:rPr>
          <w:rFonts w:ascii="Times New Roman" w:hAnsi="Times New Roman"/>
          <w:sz w:val="28"/>
          <w:szCs w:val="28"/>
        </w:rPr>
        <w:t>государственной регистрации</w:t>
      </w:r>
      <w:r w:rsidR="0093783D" w:rsidRPr="00074D47">
        <w:rPr>
          <w:rFonts w:ascii="Times New Roman" w:hAnsi="Times New Roman"/>
          <w:sz w:val="28"/>
          <w:szCs w:val="28"/>
        </w:rPr>
        <w:t>.</w:t>
      </w:r>
      <w:r w:rsidR="00FD2A72" w:rsidRPr="00074D47">
        <w:rPr>
          <w:rFonts w:ascii="Times New Roman" w:hAnsi="Times New Roman"/>
          <w:sz w:val="28"/>
          <w:szCs w:val="28"/>
        </w:rPr>
        <w:t xml:space="preserve"> В</w:t>
      </w:r>
      <w:r w:rsidR="0093783D" w:rsidRPr="00074D47">
        <w:rPr>
          <w:rFonts w:ascii="Times New Roman" w:hAnsi="Times New Roman"/>
          <w:sz w:val="28"/>
          <w:szCs w:val="28"/>
        </w:rPr>
        <w:t xml:space="preserve"> случае если плательщик одновременно является производителем товаров и импортером товаров, </w:t>
      </w:r>
      <w:r w:rsidR="00D44998" w:rsidRPr="00074D47">
        <w:rPr>
          <w:rFonts w:ascii="Times New Roman" w:hAnsi="Times New Roman"/>
          <w:sz w:val="28"/>
          <w:szCs w:val="28"/>
        </w:rPr>
        <w:t xml:space="preserve">расчет представляется </w:t>
      </w:r>
      <w:r w:rsidR="0093783D" w:rsidRPr="00074D47">
        <w:rPr>
          <w:rFonts w:ascii="Times New Roman" w:hAnsi="Times New Roman"/>
          <w:sz w:val="28"/>
          <w:szCs w:val="28"/>
        </w:rPr>
        <w:t>в Росприроднадзор.</w:t>
      </w:r>
    </w:p>
    <w:p w:rsidR="00FD539C" w:rsidRDefault="00FD539C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 xml:space="preserve">Расчет </w:t>
      </w:r>
      <w:r w:rsidR="005D59FB" w:rsidRPr="00074D47">
        <w:rPr>
          <w:rFonts w:ascii="Times New Roman" w:hAnsi="Times New Roman"/>
          <w:sz w:val="28"/>
          <w:szCs w:val="28"/>
        </w:rPr>
        <w:t xml:space="preserve">формируется плательщиками с использованием электронных сервисов, указанных в пункте </w:t>
      </w:r>
      <w:r w:rsidR="00783295">
        <w:rPr>
          <w:rFonts w:ascii="Times New Roman" w:hAnsi="Times New Roman"/>
          <w:sz w:val="28"/>
          <w:szCs w:val="28"/>
        </w:rPr>
        <w:t>9</w:t>
      </w:r>
      <w:r w:rsidR="005D59FB" w:rsidRPr="00074D47">
        <w:rPr>
          <w:rFonts w:ascii="Times New Roman" w:hAnsi="Times New Roman"/>
          <w:sz w:val="28"/>
          <w:szCs w:val="28"/>
        </w:rPr>
        <w:t xml:space="preserve"> настоящего Порядка, и </w:t>
      </w:r>
      <w:r w:rsidRPr="00074D47">
        <w:rPr>
          <w:rFonts w:ascii="Times New Roman" w:hAnsi="Times New Roman"/>
          <w:sz w:val="28"/>
          <w:szCs w:val="28"/>
        </w:rPr>
        <w:t xml:space="preserve">представляется посредством телекоммуникационных сетей, в том числе сети «Интернет», в форме электронного документа, подписанного </w:t>
      </w:r>
      <w:r w:rsidR="00DE3E40" w:rsidRPr="00074D47">
        <w:rPr>
          <w:rFonts w:ascii="Times New Roman" w:hAnsi="Times New Roman"/>
          <w:sz w:val="28"/>
          <w:szCs w:val="28"/>
        </w:rPr>
        <w:t>простой</w:t>
      </w:r>
      <w:r w:rsidRPr="00074D47">
        <w:rPr>
          <w:rFonts w:ascii="Times New Roman" w:hAnsi="Times New Roman"/>
          <w:sz w:val="28"/>
          <w:szCs w:val="28"/>
        </w:rPr>
        <w:t xml:space="preserve"> электронной подписью (далее –</w:t>
      </w:r>
      <w:r w:rsidR="00777B95" w:rsidRPr="00074D47">
        <w:rPr>
          <w:rFonts w:ascii="Times New Roman" w:hAnsi="Times New Roman"/>
          <w:sz w:val="28"/>
          <w:szCs w:val="28"/>
        </w:rPr>
        <w:t xml:space="preserve"> ЭП</w:t>
      </w:r>
      <w:r w:rsidRPr="00074D47">
        <w:rPr>
          <w:rFonts w:ascii="Times New Roman" w:hAnsi="Times New Roman"/>
          <w:sz w:val="28"/>
          <w:szCs w:val="28"/>
        </w:rPr>
        <w:t xml:space="preserve">), </w:t>
      </w:r>
      <w:r w:rsidR="005D59FB" w:rsidRPr="00074D47">
        <w:rPr>
          <w:rFonts w:ascii="Times New Roman" w:hAnsi="Times New Roman"/>
          <w:sz w:val="28"/>
          <w:szCs w:val="28"/>
        </w:rPr>
        <w:t xml:space="preserve">в том числе </w:t>
      </w:r>
      <w:r w:rsidRPr="00074D47">
        <w:rPr>
          <w:rFonts w:ascii="Times New Roman" w:hAnsi="Times New Roman"/>
          <w:sz w:val="28"/>
          <w:szCs w:val="28"/>
        </w:rPr>
        <w:t xml:space="preserve">через </w:t>
      </w:r>
      <w:r w:rsidR="0004619D" w:rsidRPr="00074D47">
        <w:rPr>
          <w:rFonts w:ascii="Times New Roman" w:hAnsi="Times New Roman"/>
          <w:sz w:val="28"/>
          <w:szCs w:val="28"/>
        </w:rPr>
        <w:t>сервис</w:t>
      </w:r>
      <w:r w:rsidR="006D6E26" w:rsidRPr="00074D47">
        <w:rPr>
          <w:rFonts w:ascii="Times New Roman" w:hAnsi="Times New Roman"/>
          <w:sz w:val="28"/>
          <w:szCs w:val="28"/>
        </w:rPr>
        <w:t xml:space="preserve">, размещенный на официальном сайте </w:t>
      </w:r>
      <w:r w:rsidR="00A442C3">
        <w:rPr>
          <w:rFonts w:ascii="Times New Roman" w:hAnsi="Times New Roman"/>
          <w:sz w:val="28"/>
          <w:szCs w:val="28"/>
        </w:rPr>
        <w:t>Росприроднадзора</w:t>
      </w:r>
      <w:r w:rsidRPr="00074D47">
        <w:rPr>
          <w:rFonts w:ascii="Times New Roman" w:hAnsi="Times New Roman"/>
          <w:sz w:val="28"/>
          <w:szCs w:val="28"/>
        </w:rPr>
        <w:t xml:space="preserve"> </w:t>
      </w:r>
      <w:r w:rsidR="006D6E26" w:rsidRPr="00074D47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="00082D45" w:rsidRPr="0030731E">
          <w:rPr>
            <w:rStyle w:val="aa"/>
            <w:rFonts w:ascii="Times New Roman" w:hAnsi="Times New Roman"/>
            <w:color w:val="000000"/>
            <w:sz w:val="28"/>
            <w:szCs w:val="28"/>
            <w:u w:val="none"/>
          </w:rPr>
          <w:t>https://lk.fsrpn.ru</w:t>
        </w:r>
      </w:hyperlink>
      <w:r w:rsidR="00082D45" w:rsidRPr="00074D47">
        <w:rPr>
          <w:rFonts w:ascii="Times New Roman" w:hAnsi="Times New Roman"/>
          <w:sz w:val="28"/>
          <w:szCs w:val="28"/>
        </w:rPr>
        <w:t xml:space="preserve"> (далее – Личный кабинет)</w:t>
      </w:r>
      <w:r w:rsidRPr="00074D47">
        <w:rPr>
          <w:rFonts w:ascii="Times New Roman" w:hAnsi="Times New Roman"/>
          <w:sz w:val="28"/>
          <w:szCs w:val="28"/>
        </w:rPr>
        <w:t>.</w:t>
      </w:r>
    </w:p>
    <w:p w:rsidR="00FD539C" w:rsidRDefault="00FD539C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>В случае</w:t>
      </w:r>
      <w:r w:rsidR="00B90336" w:rsidRPr="00074D47">
        <w:rPr>
          <w:rFonts w:ascii="Times New Roman" w:hAnsi="Times New Roman"/>
          <w:sz w:val="28"/>
          <w:szCs w:val="28"/>
        </w:rPr>
        <w:t xml:space="preserve"> </w:t>
      </w:r>
      <w:r w:rsidRPr="00074D47">
        <w:rPr>
          <w:rFonts w:ascii="Times New Roman" w:hAnsi="Times New Roman"/>
          <w:sz w:val="28"/>
          <w:szCs w:val="28"/>
        </w:rPr>
        <w:t>отсутстви</w:t>
      </w:r>
      <w:r w:rsidR="00B90336" w:rsidRPr="00074D47">
        <w:rPr>
          <w:rFonts w:ascii="Times New Roman" w:hAnsi="Times New Roman"/>
          <w:sz w:val="28"/>
          <w:szCs w:val="28"/>
        </w:rPr>
        <w:t>я</w:t>
      </w:r>
      <w:r w:rsidRPr="00074D47">
        <w:rPr>
          <w:rFonts w:ascii="Times New Roman" w:hAnsi="Times New Roman"/>
          <w:sz w:val="28"/>
          <w:szCs w:val="28"/>
        </w:rPr>
        <w:t xml:space="preserve"> у плательщика </w:t>
      </w:r>
      <w:r w:rsidR="00777B95" w:rsidRPr="00074D47">
        <w:rPr>
          <w:rFonts w:ascii="Times New Roman" w:hAnsi="Times New Roman"/>
          <w:sz w:val="28"/>
          <w:szCs w:val="28"/>
        </w:rPr>
        <w:t>ЭП</w:t>
      </w:r>
      <w:r w:rsidRPr="00074D47">
        <w:rPr>
          <w:rFonts w:ascii="Times New Roman" w:hAnsi="Times New Roman"/>
          <w:sz w:val="28"/>
          <w:szCs w:val="28"/>
        </w:rPr>
        <w:t xml:space="preserve"> расчет представляется на бумажном носителе</w:t>
      </w:r>
      <w:r w:rsidR="006D6E26" w:rsidRPr="00074D47">
        <w:rPr>
          <w:rFonts w:ascii="Times New Roman" w:hAnsi="Times New Roman"/>
          <w:sz w:val="28"/>
          <w:szCs w:val="28"/>
        </w:rPr>
        <w:t xml:space="preserve"> с обязательным представлением копии на электронном носителе, сформированной путем использования электронных сервисов, указанных в пункте </w:t>
      </w:r>
      <w:r w:rsidR="00783295">
        <w:rPr>
          <w:rFonts w:ascii="Times New Roman" w:hAnsi="Times New Roman"/>
          <w:sz w:val="28"/>
          <w:szCs w:val="28"/>
        </w:rPr>
        <w:t>9</w:t>
      </w:r>
      <w:r w:rsidR="006D6E26" w:rsidRPr="00074D47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B00A8F" w:rsidRPr="00074D47">
        <w:rPr>
          <w:rFonts w:ascii="Times New Roman" w:hAnsi="Times New Roman"/>
          <w:sz w:val="28"/>
          <w:szCs w:val="28"/>
        </w:rPr>
        <w:t>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 xml:space="preserve">Используемые средства </w:t>
      </w:r>
      <w:r w:rsidR="00777B95" w:rsidRPr="00074D47">
        <w:rPr>
          <w:rFonts w:ascii="Times New Roman" w:hAnsi="Times New Roman"/>
          <w:sz w:val="28"/>
          <w:szCs w:val="28"/>
        </w:rPr>
        <w:t>ЭП</w:t>
      </w:r>
      <w:r w:rsidRPr="00074D47">
        <w:rPr>
          <w:rFonts w:ascii="Times New Roman" w:hAnsi="Times New Roman"/>
          <w:sz w:val="28"/>
          <w:szCs w:val="28"/>
        </w:rPr>
        <w:t xml:space="preserve"> должны быть сертифицированы в соответствии с требованиями Федерального </w:t>
      </w:r>
      <w:hyperlink r:id="rId10" w:history="1">
        <w:r w:rsidRPr="00074D47">
          <w:rPr>
            <w:rFonts w:ascii="Times New Roman" w:hAnsi="Times New Roman"/>
            <w:sz w:val="28"/>
            <w:szCs w:val="28"/>
          </w:rPr>
          <w:t>закона</w:t>
        </w:r>
      </w:hyperlink>
      <w:r w:rsidRPr="00074D47">
        <w:rPr>
          <w:rFonts w:ascii="Times New Roman" w:hAnsi="Times New Roman"/>
          <w:sz w:val="28"/>
          <w:szCs w:val="28"/>
        </w:rPr>
        <w:t xml:space="preserve"> от </w:t>
      </w:r>
      <w:r w:rsidR="009473D4">
        <w:rPr>
          <w:rFonts w:ascii="Times New Roman" w:hAnsi="Times New Roman"/>
          <w:sz w:val="28"/>
          <w:szCs w:val="28"/>
        </w:rPr>
        <w:t>0</w:t>
      </w:r>
      <w:r w:rsidRPr="00074D47">
        <w:rPr>
          <w:rFonts w:ascii="Times New Roman" w:hAnsi="Times New Roman"/>
          <w:sz w:val="28"/>
          <w:szCs w:val="28"/>
        </w:rPr>
        <w:t>6</w:t>
      </w:r>
      <w:r w:rsidR="009473D4">
        <w:rPr>
          <w:rFonts w:ascii="Times New Roman" w:hAnsi="Times New Roman"/>
          <w:sz w:val="28"/>
          <w:szCs w:val="28"/>
        </w:rPr>
        <w:t>.04.</w:t>
      </w:r>
      <w:r w:rsidRPr="00074D47">
        <w:rPr>
          <w:rFonts w:ascii="Times New Roman" w:hAnsi="Times New Roman"/>
          <w:sz w:val="28"/>
          <w:szCs w:val="28"/>
        </w:rPr>
        <w:t>2011</w:t>
      </w:r>
      <w:r w:rsidR="009473D4">
        <w:rPr>
          <w:rFonts w:ascii="Times New Roman" w:hAnsi="Times New Roman"/>
          <w:sz w:val="28"/>
          <w:szCs w:val="28"/>
        </w:rPr>
        <w:t xml:space="preserve"> </w:t>
      </w:r>
      <w:r w:rsidR="00985730" w:rsidRPr="00074D47">
        <w:rPr>
          <w:rFonts w:ascii="Times New Roman" w:hAnsi="Times New Roman"/>
          <w:sz w:val="28"/>
          <w:szCs w:val="28"/>
        </w:rPr>
        <w:t>№</w:t>
      </w:r>
      <w:r w:rsidRPr="00074D47">
        <w:rPr>
          <w:rFonts w:ascii="Times New Roman" w:hAnsi="Times New Roman"/>
          <w:sz w:val="28"/>
          <w:szCs w:val="28"/>
        </w:rPr>
        <w:t xml:space="preserve"> 63-ФЗ </w:t>
      </w:r>
      <w:r w:rsidR="00A605C6">
        <w:rPr>
          <w:rFonts w:ascii="Times New Roman" w:hAnsi="Times New Roman"/>
          <w:sz w:val="28"/>
          <w:szCs w:val="28"/>
        </w:rPr>
        <w:br/>
      </w:r>
      <w:r w:rsidR="00985730" w:rsidRPr="00074D47">
        <w:rPr>
          <w:rFonts w:ascii="Times New Roman" w:hAnsi="Times New Roman"/>
          <w:sz w:val="28"/>
          <w:szCs w:val="28"/>
        </w:rPr>
        <w:t>«</w:t>
      </w:r>
      <w:r w:rsidRPr="00074D47">
        <w:rPr>
          <w:rFonts w:ascii="Times New Roman" w:hAnsi="Times New Roman"/>
          <w:sz w:val="28"/>
          <w:szCs w:val="28"/>
        </w:rPr>
        <w:t>Об электронной подписи</w:t>
      </w:r>
      <w:r w:rsidR="00985730" w:rsidRPr="00074D47">
        <w:rPr>
          <w:rFonts w:ascii="Times New Roman" w:hAnsi="Times New Roman"/>
          <w:sz w:val="28"/>
          <w:szCs w:val="28"/>
        </w:rPr>
        <w:t>»</w:t>
      </w:r>
      <w:r w:rsidRPr="00074D47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2011, </w:t>
      </w:r>
      <w:r w:rsidR="00985730" w:rsidRPr="00074D47">
        <w:rPr>
          <w:rFonts w:ascii="Times New Roman" w:hAnsi="Times New Roman"/>
          <w:sz w:val="28"/>
          <w:szCs w:val="28"/>
        </w:rPr>
        <w:t>№</w:t>
      </w:r>
      <w:r w:rsidRPr="00074D47">
        <w:rPr>
          <w:rFonts w:ascii="Times New Roman" w:hAnsi="Times New Roman"/>
          <w:sz w:val="28"/>
          <w:szCs w:val="28"/>
        </w:rPr>
        <w:t xml:space="preserve"> 15, ст. 2036; 2016,</w:t>
      </w:r>
      <w:r w:rsidR="000F591A">
        <w:rPr>
          <w:rFonts w:ascii="Times New Roman" w:hAnsi="Times New Roman"/>
          <w:sz w:val="28"/>
          <w:szCs w:val="28"/>
        </w:rPr>
        <w:t xml:space="preserve"> </w:t>
      </w:r>
      <w:r w:rsidR="00985730" w:rsidRPr="00074D47">
        <w:rPr>
          <w:rFonts w:ascii="Times New Roman" w:hAnsi="Times New Roman"/>
          <w:sz w:val="28"/>
          <w:szCs w:val="28"/>
        </w:rPr>
        <w:t>№</w:t>
      </w:r>
      <w:r w:rsidRPr="00074D47">
        <w:rPr>
          <w:rFonts w:ascii="Times New Roman" w:hAnsi="Times New Roman"/>
          <w:sz w:val="28"/>
          <w:szCs w:val="28"/>
        </w:rPr>
        <w:t xml:space="preserve"> 26, ст. 3889) и совместимы с </w:t>
      </w:r>
      <w:r w:rsidR="00812017" w:rsidRPr="00074D47">
        <w:rPr>
          <w:rFonts w:ascii="Times New Roman" w:hAnsi="Times New Roman"/>
          <w:sz w:val="28"/>
          <w:szCs w:val="28"/>
        </w:rPr>
        <w:t>такими же</w:t>
      </w:r>
      <w:r w:rsidRPr="00074D47">
        <w:rPr>
          <w:rFonts w:ascii="Times New Roman" w:hAnsi="Times New Roman"/>
          <w:sz w:val="28"/>
          <w:szCs w:val="28"/>
        </w:rPr>
        <w:t xml:space="preserve"> средствами, используемыми </w:t>
      </w:r>
      <w:r w:rsidR="00D44998" w:rsidRPr="00074D47">
        <w:rPr>
          <w:rFonts w:ascii="Times New Roman" w:hAnsi="Times New Roman"/>
          <w:sz w:val="28"/>
          <w:szCs w:val="28"/>
        </w:rPr>
        <w:t>Росприроднадзором</w:t>
      </w:r>
      <w:r w:rsidRPr="00074D47">
        <w:rPr>
          <w:rFonts w:ascii="Times New Roman" w:hAnsi="Times New Roman"/>
          <w:sz w:val="28"/>
          <w:szCs w:val="28"/>
        </w:rPr>
        <w:t>.</w:t>
      </w:r>
    </w:p>
    <w:p w:rsidR="00E978CB" w:rsidRDefault="00D44998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>В целях организации приема расчетов и проверки правильности исчисления суммы экологического сбора Росприроднадзором и его территориальными органами используется Единая государственная информационная система учета отходов от использования товаров (далее – Система).</w:t>
      </w:r>
    </w:p>
    <w:p w:rsidR="00D44998" w:rsidRDefault="00D44998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t>Датой представления расч</w:t>
      </w:r>
      <w:r w:rsidR="00433703" w:rsidRPr="00074D47">
        <w:rPr>
          <w:rFonts w:ascii="Times New Roman" w:hAnsi="Times New Roman"/>
          <w:sz w:val="28"/>
          <w:szCs w:val="28"/>
        </w:rPr>
        <w:t>е</w:t>
      </w:r>
      <w:r w:rsidRPr="00074D47">
        <w:rPr>
          <w:rFonts w:ascii="Times New Roman" w:hAnsi="Times New Roman"/>
          <w:sz w:val="28"/>
          <w:szCs w:val="28"/>
        </w:rPr>
        <w:t>та по телекоммуникационным сетям считается дата его загрузки в Систему.</w:t>
      </w:r>
    </w:p>
    <w:p w:rsidR="00E978CB" w:rsidRDefault="00D44998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4D47">
        <w:rPr>
          <w:rFonts w:ascii="Times New Roman" w:hAnsi="Times New Roman"/>
          <w:sz w:val="28"/>
          <w:szCs w:val="28"/>
        </w:rPr>
        <w:lastRenderedPageBreak/>
        <w:t>При обнаружении плательщиком в представленном расчете за отчетный год недостоверных сведений либо неполноты отражения сведений, а также ошибок, приводящих к занижению или завышению суммы экологического сбора, подлежащей уплате, плательщик вправе направить уточненный расчет за данный отчетный год не позднее 15 апреля года, следующего за отчетным годом.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Расчет формируется в электронной форме и направляется плательщиками в адрес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Росприроднадзора</w:t>
      </w:r>
      <w:r w:rsidRPr="00165060">
        <w:rPr>
          <w:rFonts w:ascii="Times New Roman" w:hAnsi="Times New Roman"/>
          <w:sz w:val="28"/>
          <w:szCs w:val="28"/>
        </w:rPr>
        <w:t xml:space="preserve"> и </w:t>
      </w:r>
      <w:r w:rsidR="00442363" w:rsidRPr="00165060">
        <w:rPr>
          <w:rFonts w:ascii="Times New Roman" w:hAnsi="Times New Roman"/>
          <w:sz w:val="28"/>
          <w:szCs w:val="28"/>
        </w:rPr>
        <w:t xml:space="preserve">его </w:t>
      </w:r>
      <w:r w:rsidRPr="00165060">
        <w:rPr>
          <w:rFonts w:ascii="Times New Roman" w:hAnsi="Times New Roman"/>
          <w:sz w:val="28"/>
          <w:szCs w:val="28"/>
        </w:rPr>
        <w:t>территориальных органов с помощью одного из предложенных вариантов программного обеспечения:</w:t>
      </w:r>
    </w:p>
    <w:p w:rsidR="00E978CB" w:rsidRDefault="000623C4" w:rsidP="0016506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BED">
        <w:rPr>
          <w:rFonts w:ascii="Times New Roman" w:hAnsi="Times New Roman"/>
          <w:sz w:val="28"/>
          <w:szCs w:val="28"/>
        </w:rPr>
        <w:t>бесплатного</w:t>
      </w:r>
      <w:r w:rsidR="00985730" w:rsidRPr="00887BED">
        <w:rPr>
          <w:rFonts w:ascii="Times New Roman" w:hAnsi="Times New Roman"/>
          <w:sz w:val="28"/>
          <w:szCs w:val="28"/>
        </w:rPr>
        <w:t xml:space="preserve"> программного средства</w:t>
      </w:r>
      <w:r w:rsidR="00C65B8E">
        <w:rPr>
          <w:rFonts w:ascii="Times New Roman" w:hAnsi="Times New Roman"/>
          <w:sz w:val="28"/>
          <w:szCs w:val="28"/>
        </w:rPr>
        <w:t>,</w:t>
      </w:r>
      <w:r w:rsidR="00DC28EB">
        <w:rPr>
          <w:rFonts w:ascii="Times New Roman" w:hAnsi="Times New Roman"/>
          <w:sz w:val="28"/>
          <w:szCs w:val="28"/>
        </w:rPr>
        <w:t xml:space="preserve"> размещенного на официальном сайте</w:t>
      </w:r>
      <w:r w:rsidR="00E978CB" w:rsidRPr="00887BED">
        <w:rPr>
          <w:rFonts w:ascii="Times New Roman" w:hAnsi="Times New Roman"/>
          <w:sz w:val="28"/>
          <w:szCs w:val="28"/>
        </w:rPr>
        <w:t xml:space="preserve"> </w:t>
      </w:r>
      <w:r w:rsidR="00442363" w:rsidRPr="00887BED">
        <w:rPr>
          <w:rFonts w:ascii="Times New Roman" w:hAnsi="Times New Roman"/>
          <w:sz w:val="28"/>
          <w:szCs w:val="28"/>
        </w:rPr>
        <w:t>Росприроднадзора</w:t>
      </w:r>
      <w:r w:rsidR="00E978CB" w:rsidRPr="00887BED">
        <w:rPr>
          <w:rFonts w:ascii="Times New Roman" w:hAnsi="Times New Roman"/>
          <w:sz w:val="28"/>
          <w:szCs w:val="28"/>
        </w:rPr>
        <w:t xml:space="preserve"> в информаци</w:t>
      </w:r>
      <w:r w:rsidR="00985730" w:rsidRPr="00887BED">
        <w:rPr>
          <w:rFonts w:ascii="Times New Roman" w:hAnsi="Times New Roman"/>
          <w:sz w:val="28"/>
          <w:szCs w:val="28"/>
        </w:rPr>
        <w:t>онно-телекоммуникационной сети «</w:t>
      </w:r>
      <w:r w:rsidR="00E978CB" w:rsidRPr="00887BED">
        <w:rPr>
          <w:rFonts w:ascii="Times New Roman" w:hAnsi="Times New Roman"/>
          <w:sz w:val="28"/>
          <w:szCs w:val="28"/>
        </w:rPr>
        <w:t>Интернет</w:t>
      </w:r>
      <w:r w:rsidR="00985730" w:rsidRPr="00887BED">
        <w:rPr>
          <w:rFonts w:ascii="Times New Roman" w:hAnsi="Times New Roman"/>
          <w:sz w:val="28"/>
          <w:szCs w:val="28"/>
        </w:rPr>
        <w:t>»</w:t>
      </w:r>
      <w:r w:rsidR="005A0CF5" w:rsidRPr="00887BED">
        <w:rPr>
          <w:rFonts w:ascii="Times New Roman" w:hAnsi="Times New Roman"/>
          <w:sz w:val="28"/>
          <w:szCs w:val="28"/>
        </w:rPr>
        <w:t>;</w:t>
      </w:r>
    </w:p>
    <w:p w:rsidR="00A27D63" w:rsidRDefault="000623C4" w:rsidP="0016506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программных</w:t>
      </w:r>
      <w:r w:rsidR="00E978CB" w:rsidRPr="00165060">
        <w:rPr>
          <w:rFonts w:ascii="Times New Roman" w:hAnsi="Times New Roman"/>
          <w:sz w:val="28"/>
          <w:szCs w:val="28"/>
        </w:rPr>
        <w:t xml:space="preserve"> средств Системы, а именно:</w:t>
      </w:r>
      <w:r w:rsidR="00A27D63" w:rsidRPr="00165060">
        <w:rPr>
          <w:rFonts w:ascii="Times New Roman" w:hAnsi="Times New Roman"/>
          <w:sz w:val="28"/>
          <w:szCs w:val="28"/>
        </w:rPr>
        <w:t xml:space="preserve"> веб-сервисов для заполнения </w:t>
      </w:r>
      <w:r w:rsidR="00FD2A72" w:rsidRPr="00165060">
        <w:rPr>
          <w:rFonts w:ascii="Times New Roman" w:hAnsi="Times New Roman"/>
          <w:sz w:val="28"/>
          <w:szCs w:val="28"/>
        </w:rPr>
        <w:t>и</w:t>
      </w:r>
      <w:r w:rsidR="00A27D63" w:rsidRPr="00165060">
        <w:rPr>
          <w:rFonts w:ascii="Times New Roman" w:hAnsi="Times New Roman"/>
          <w:sz w:val="28"/>
          <w:szCs w:val="28"/>
        </w:rPr>
        <w:t xml:space="preserve"> отправки расчета, а также для проверки статуса ранее поданных расчетов, размещенных в Личном кабинете;</w:t>
      </w:r>
    </w:p>
    <w:p w:rsidR="00E978CB" w:rsidRDefault="000623C4" w:rsidP="00165060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иного</w:t>
      </w:r>
      <w:r w:rsidR="00E978CB" w:rsidRPr="00165060">
        <w:rPr>
          <w:rFonts w:ascii="Times New Roman" w:hAnsi="Times New Roman"/>
          <w:sz w:val="28"/>
          <w:szCs w:val="28"/>
        </w:rPr>
        <w:t xml:space="preserve"> программного обеспечения в случае соблюдения требований к формату представления расчета</w:t>
      </w:r>
      <w:r w:rsidR="00B00A8F" w:rsidRPr="00165060">
        <w:rPr>
          <w:rFonts w:ascii="Times New Roman" w:hAnsi="Times New Roman"/>
          <w:sz w:val="28"/>
          <w:szCs w:val="28"/>
        </w:rPr>
        <w:t xml:space="preserve"> при самостоятельной разработке программного обеспечения.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В случае использо</w:t>
      </w:r>
      <w:r w:rsidR="00985730" w:rsidRPr="00165060">
        <w:rPr>
          <w:rFonts w:ascii="Times New Roman" w:hAnsi="Times New Roman"/>
          <w:sz w:val="28"/>
          <w:szCs w:val="28"/>
        </w:rPr>
        <w:t xml:space="preserve">вания для формирования расчета </w:t>
      </w:r>
      <w:r w:rsidR="00F45798" w:rsidRPr="00165060">
        <w:rPr>
          <w:rFonts w:ascii="Times New Roman" w:hAnsi="Times New Roman"/>
          <w:sz w:val="28"/>
          <w:szCs w:val="28"/>
        </w:rPr>
        <w:t>программного обеспечения</w:t>
      </w:r>
      <w:r w:rsidR="0038517E" w:rsidRPr="00165060">
        <w:rPr>
          <w:rFonts w:ascii="Times New Roman" w:hAnsi="Times New Roman"/>
          <w:sz w:val="28"/>
          <w:szCs w:val="28"/>
        </w:rPr>
        <w:t>,</w:t>
      </w:r>
      <w:r w:rsidR="00F45798" w:rsidRPr="00165060">
        <w:rPr>
          <w:rFonts w:ascii="Times New Roman" w:hAnsi="Times New Roman"/>
          <w:sz w:val="28"/>
          <w:szCs w:val="28"/>
        </w:rPr>
        <w:t xml:space="preserve"> размещенного на официальном сайте Росприроднадзора</w:t>
      </w:r>
      <w:r w:rsidR="0038517E" w:rsidRPr="00165060">
        <w:rPr>
          <w:rFonts w:ascii="Times New Roman" w:hAnsi="Times New Roman"/>
          <w:sz w:val="28"/>
          <w:szCs w:val="28"/>
        </w:rPr>
        <w:t>,</w:t>
      </w:r>
      <w:r w:rsidRPr="00165060">
        <w:rPr>
          <w:rFonts w:ascii="Times New Roman" w:hAnsi="Times New Roman"/>
          <w:sz w:val="28"/>
          <w:szCs w:val="28"/>
        </w:rPr>
        <w:t xml:space="preserve"> или иного программного обеспечения плательщик формирует расчет в вы</w:t>
      </w:r>
      <w:r w:rsidR="00A66208" w:rsidRPr="00165060">
        <w:rPr>
          <w:rFonts w:ascii="Times New Roman" w:hAnsi="Times New Roman"/>
          <w:sz w:val="28"/>
          <w:szCs w:val="28"/>
        </w:rPr>
        <w:t>бранном программном обеспечении</w:t>
      </w:r>
      <w:r w:rsidR="00123326">
        <w:rPr>
          <w:rFonts w:ascii="Times New Roman" w:hAnsi="Times New Roman"/>
          <w:sz w:val="28"/>
          <w:szCs w:val="28"/>
        </w:rPr>
        <w:t>,</w:t>
      </w:r>
      <w:r w:rsidRPr="00165060">
        <w:rPr>
          <w:rFonts w:ascii="Times New Roman" w:hAnsi="Times New Roman"/>
          <w:sz w:val="28"/>
          <w:szCs w:val="28"/>
        </w:rPr>
        <w:t xml:space="preserve"> подписывает </w:t>
      </w:r>
      <w:r w:rsidR="00123326">
        <w:rPr>
          <w:rFonts w:ascii="Times New Roman" w:hAnsi="Times New Roman"/>
          <w:sz w:val="28"/>
          <w:szCs w:val="28"/>
        </w:rPr>
        <w:t xml:space="preserve">его </w:t>
      </w:r>
      <w:r w:rsidR="00777B95" w:rsidRPr="00165060">
        <w:rPr>
          <w:rFonts w:ascii="Times New Roman" w:hAnsi="Times New Roman"/>
          <w:sz w:val="28"/>
          <w:szCs w:val="28"/>
        </w:rPr>
        <w:t xml:space="preserve">ЭП </w:t>
      </w:r>
      <w:r w:rsidRPr="00165060">
        <w:rPr>
          <w:rFonts w:ascii="Times New Roman" w:hAnsi="Times New Roman"/>
          <w:sz w:val="28"/>
          <w:szCs w:val="28"/>
        </w:rPr>
        <w:t xml:space="preserve">и направляет через Личный кабинет в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</w:t>
      </w:r>
      <w:r w:rsidRPr="00165060">
        <w:rPr>
          <w:rFonts w:ascii="Times New Roman" w:hAnsi="Times New Roman"/>
          <w:sz w:val="28"/>
          <w:szCs w:val="28"/>
        </w:rPr>
        <w:t xml:space="preserve"> или </w:t>
      </w:r>
      <w:r w:rsidR="00442363" w:rsidRPr="00165060">
        <w:rPr>
          <w:rFonts w:ascii="Times New Roman" w:hAnsi="Times New Roman"/>
          <w:sz w:val="28"/>
          <w:szCs w:val="28"/>
        </w:rPr>
        <w:t xml:space="preserve">его </w:t>
      </w:r>
      <w:r w:rsidRPr="00165060">
        <w:rPr>
          <w:rFonts w:ascii="Times New Roman" w:hAnsi="Times New Roman"/>
          <w:sz w:val="28"/>
          <w:szCs w:val="28"/>
        </w:rPr>
        <w:t>территориальный орган.</w:t>
      </w:r>
    </w:p>
    <w:p w:rsidR="00E978CB" w:rsidRDefault="002927C4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В </w:t>
      </w:r>
      <w:r w:rsidR="00E978CB" w:rsidRPr="00165060">
        <w:rPr>
          <w:rFonts w:ascii="Times New Roman" w:hAnsi="Times New Roman"/>
          <w:sz w:val="28"/>
          <w:szCs w:val="28"/>
        </w:rPr>
        <w:t>Лично</w:t>
      </w:r>
      <w:r w:rsidRPr="00165060">
        <w:rPr>
          <w:rFonts w:ascii="Times New Roman" w:hAnsi="Times New Roman"/>
          <w:sz w:val="28"/>
          <w:szCs w:val="28"/>
        </w:rPr>
        <w:t>м</w:t>
      </w:r>
      <w:r w:rsidR="00E978CB" w:rsidRPr="00165060">
        <w:rPr>
          <w:rFonts w:ascii="Times New Roman" w:hAnsi="Times New Roman"/>
          <w:sz w:val="28"/>
          <w:szCs w:val="28"/>
        </w:rPr>
        <w:t xml:space="preserve"> кабинет</w:t>
      </w:r>
      <w:r w:rsidRPr="00165060">
        <w:rPr>
          <w:rFonts w:ascii="Times New Roman" w:hAnsi="Times New Roman"/>
          <w:sz w:val="28"/>
          <w:szCs w:val="28"/>
        </w:rPr>
        <w:t>е</w:t>
      </w:r>
      <w:r w:rsidR="00E978CB" w:rsidRPr="00165060">
        <w:rPr>
          <w:rFonts w:ascii="Times New Roman" w:hAnsi="Times New Roman"/>
          <w:sz w:val="28"/>
          <w:szCs w:val="28"/>
        </w:rPr>
        <w:t xml:space="preserve"> также реализуют</w:t>
      </w:r>
      <w:r w:rsidRPr="00165060">
        <w:rPr>
          <w:rFonts w:ascii="Times New Roman" w:hAnsi="Times New Roman"/>
          <w:sz w:val="28"/>
          <w:szCs w:val="28"/>
        </w:rPr>
        <w:t>ся</w:t>
      </w:r>
      <w:r w:rsidR="00E978CB" w:rsidRPr="00165060">
        <w:rPr>
          <w:rFonts w:ascii="Times New Roman" w:hAnsi="Times New Roman"/>
          <w:sz w:val="28"/>
          <w:szCs w:val="28"/>
        </w:rPr>
        <w:t xml:space="preserve"> функции приема и обработки пакетов расчетов от программного обеспечения оператора пакетного приема (юридического лица, заключившего соглашение с юридическим лицом, уполномоченным на осуществление информационно-аналитического сопровождения деятельности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Росприроднадзора</w:t>
      </w:r>
      <w:r w:rsidR="00E978CB" w:rsidRPr="00165060">
        <w:rPr>
          <w:rFonts w:ascii="Times New Roman" w:hAnsi="Times New Roman"/>
          <w:sz w:val="28"/>
          <w:szCs w:val="28"/>
        </w:rPr>
        <w:t xml:space="preserve"> и </w:t>
      </w:r>
      <w:r w:rsidR="00442363" w:rsidRPr="00165060">
        <w:rPr>
          <w:rFonts w:ascii="Times New Roman" w:hAnsi="Times New Roman"/>
          <w:sz w:val="28"/>
          <w:szCs w:val="28"/>
        </w:rPr>
        <w:t xml:space="preserve">его </w:t>
      </w:r>
      <w:r w:rsidR="00E978CB" w:rsidRPr="00165060">
        <w:rPr>
          <w:rFonts w:ascii="Times New Roman" w:hAnsi="Times New Roman"/>
          <w:sz w:val="28"/>
          <w:szCs w:val="28"/>
        </w:rPr>
        <w:t>территориальных органов, на передачу пакетов расчетов по телекоммуникационным каналам связи</w:t>
      </w:r>
      <w:r w:rsidR="00652EA9" w:rsidRPr="00165060">
        <w:rPr>
          <w:rFonts w:ascii="Times New Roman" w:hAnsi="Times New Roman"/>
          <w:sz w:val="28"/>
          <w:szCs w:val="28"/>
        </w:rPr>
        <w:t>,</w:t>
      </w:r>
      <w:r w:rsidR="00E978CB" w:rsidRPr="00165060">
        <w:rPr>
          <w:rFonts w:ascii="Times New Roman" w:hAnsi="Times New Roman"/>
          <w:sz w:val="28"/>
          <w:szCs w:val="28"/>
        </w:rPr>
        <w:t xml:space="preserve"> далее</w:t>
      </w:r>
      <w:r w:rsidR="00985730" w:rsidRPr="00165060">
        <w:rPr>
          <w:rFonts w:ascii="Times New Roman" w:hAnsi="Times New Roman"/>
          <w:sz w:val="28"/>
          <w:szCs w:val="28"/>
        </w:rPr>
        <w:t xml:space="preserve"> – </w:t>
      </w:r>
      <w:r w:rsidR="00E978CB" w:rsidRPr="00165060">
        <w:rPr>
          <w:rFonts w:ascii="Times New Roman" w:hAnsi="Times New Roman"/>
          <w:sz w:val="28"/>
          <w:szCs w:val="28"/>
        </w:rPr>
        <w:t xml:space="preserve">оператор пакетного приема) и передачи расчетов в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 и его территориальные органы</w:t>
      </w:r>
      <w:r w:rsidR="00E978CB" w:rsidRPr="00165060">
        <w:rPr>
          <w:rFonts w:ascii="Times New Roman" w:hAnsi="Times New Roman"/>
          <w:sz w:val="28"/>
          <w:szCs w:val="28"/>
        </w:rPr>
        <w:t>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Полное описание и структура формата расчета (XML Signed) приведены в </w:t>
      </w:r>
      <w:r w:rsidR="00B318E4" w:rsidRPr="00165060">
        <w:rPr>
          <w:rFonts w:ascii="Times New Roman" w:hAnsi="Times New Roman"/>
          <w:sz w:val="28"/>
          <w:szCs w:val="28"/>
        </w:rPr>
        <w:t>приложении 2 к настоящему приказу</w:t>
      </w:r>
      <w:r w:rsidRPr="00165060">
        <w:rPr>
          <w:rFonts w:ascii="Times New Roman" w:hAnsi="Times New Roman"/>
          <w:sz w:val="28"/>
          <w:szCs w:val="28"/>
        </w:rPr>
        <w:t>.</w:t>
      </w:r>
      <w:r w:rsidR="00B318E4" w:rsidRPr="00165060">
        <w:rPr>
          <w:rFonts w:ascii="Times New Roman" w:hAnsi="Times New Roman"/>
          <w:sz w:val="28"/>
          <w:szCs w:val="28"/>
        </w:rPr>
        <w:t xml:space="preserve"> В случае изменения нормативных правовых актов, приводящих к изменению формата расчета суммы экологического сбора,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</w:t>
      </w:r>
      <w:r w:rsidR="00B318E4" w:rsidRPr="00165060">
        <w:rPr>
          <w:rFonts w:ascii="Times New Roman" w:hAnsi="Times New Roman"/>
          <w:sz w:val="28"/>
          <w:szCs w:val="28"/>
        </w:rPr>
        <w:t xml:space="preserve"> размещает новый формат на своем официальном сайте в информационно-телекоммуникационной сети «Интернет» и в Личном кабинете.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Электронный документооборот между плательщиками и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Росприроднадзором</w:t>
      </w:r>
      <w:r w:rsidRPr="00165060">
        <w:rPr>
          <w:rFonts w:ascii="Times New Roman" w:hAnsi="Times New Roman"/>
          <w:sz w:val="28"/>
          <w:szCs w:val="28"/>
        </w:rPr>
        <w:t xml:space="preserve"> и </w:t>
      </w:r>
      <w:r w:rsidR="00442363" w:rsidRPr="00165060">
        <w:rPr>
          <w:rFonts w:ascii="Times New Roman" w:hAnsi="Times New Roman"/>
          <w:sz w:val="28"/>
          <w:szCs w:val="28"/>
        </w:rPr>
        <w:t xml:space="preserve">его </w:t>
      </w:r>
      <w:r w:rsidRPr="00165060">
        <w:rPr>
          <w:rFonts w:ascii="Times New Roman" w:hAnsi="Times New Roman"/>
          <w:sz w:val="28"/>
          <w:szCs w:val="28"/>
        </w:rPr>
        <w:t>территориальными органами (далее</w:t>
      </w:r>
      <w:r w:rsidR="00985730" w:rsidRPr="00165060">
        <w:rPr>
          <w:rFonts w:ascii="Times New Roman" w:hAnsi="Times New Roman"/>
          <w:sz w:val="28"/>
          <w:szCs w:val="28"/>
        </w:rPr>
        <w:t xml:space="preserve"> – </w:t>
      </w:r>
      <w:r w:rsidRPr="00165060">
        <w:rPr>
          <w:rFonts w:ascii="Times New Roman" w:hAnsi="Times New Roman"/>
          <w:sz w:val="28"/>
          <w:szCs w:val="28"/>
        </w:rPr>
        <w:t>участники) осуществляется посредством Личного кабинета. Электронные документы, передаваемые между участниками, в обязательном порядке подписыва</w:t>
      </w:r>
      <w:r w:rsidR="00060286" w:rsidRPr="00165060">
        <w:rPr>
          <w:rFonts w:ascii="Times New Roman" w:hAnsi="Times New Roman"/>
          <w:sz w:val="28"/>
          <w:szCs w:val="28"/>
        </w:rPr>
        <w:t>ю</w:t>
      </w:r>
      <w:r w:rsidRPr="00165060">
        <w:rPr>
          <w:rFonts w:ascii="Times New Roman" w:hAnsi="Times New Roman"/>
          <w:sz w:val="28"/>
          <w:szCs w:val="28"/>
        </w:rPr>
        <w:t xml:space="preserve">тся </w:t>
      </w:r>
      <w:r w:rsidR="00777B95" w:rsidRPr="00165060">
        <w:rPr>
          <w:rFonts w:ascii="Times New Roman" w:hAnsi="Times New Roman"/>
          <w:sz w:val="28"/>
          <w:szCs w:val="28"/>
        </w:rPr>
        <w:t>ЭП</w:t>
      </w:r>
      <w:r w:rsidRPr="00165060">
        <w:rPr>
          <w:rFonts w:ascii="Times New Roman" w:hAnsi="Times New Roman"/>
          <w:sz w:val="28"/>
          <w:szCs w:val="28"/>
        </w:rPr>
        <w:t>, за исключением передаваемых сведений о статусе документа в Системе и сообщений об ошибках.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Программными средствами Системы расчету присваивается уникальный ном</w:t>
      </w:r>
      <w:r w:rsidR="00060286" w:rsidRPr="00165060">
        <w:rPr>
          <w:rFonts w:ascii="Times New Roman" w:hAnsi="Times New Roman"/>
          <w:sz w:val="28"/>
          <w:szCs w:val="28"/>
        </w:rPr>
        <w:t>ер и</w:t>
      </w:r>
      <w:r w:rsidR="00DC28EB" w:rsidRPr="00165060">
        <w:rPr>
          <w:rFonts w:ascii="Times New Roman" w:hAnsi="Times New Roman"/>
          <w:sz w:val="28"/>
          <w:szCs w:val="28"/>
        </w:rPr>
        <w:t xml:space="preserve"> фиксируется дата его загрузки.</w:t>
      </w:r>
    </w:p>
    <w:p w:rsidR="00E978CB" w:rsidRDefault="002927C4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lastRenderedPageBreak/>
        <w:t>Э</w:t>
      </w:r>
      <w:r w:rsidR="00A45C2F" w:rsidRPr="00165060">
        <w:rPr>
          <w:rFonts w:ascii="Times New Roman" w:hAnsi="Times New Roman"/>
          <w:sz w:val="28"/>
          <w:szCs w:val="28"/>
        </w:rPr>
        <w:t xml:space="preserve">лектронные документы сохраняются в Личном кабинете </w:t>
      </w:r>
      <w:r w:rsidR="00A442C3">
        <w:rPr>
          <w:rFonts w:ascii="Times New Roman" w:hAnsi="Times New Roman"/>
          <w:sz w:val="28"/>
          <w:szCs w:val="28"/>
        </w:rPr>
        <w:t xml:space="preserve">в неизменном виде </w:t>
      </w:r>
      <w:r w:rsidR="00A45C2F" w:rsidRPr="00165060">
        <w:rPr>
          <w:rFonts w:ascii="Times New Roman" w:hAnsi="Times New Roman"/>
          <w:sz w:val="28"/>
          <w:szCs w:val="28"/>
        </w:rPr>
        <w:t xml:space="preserve">до момента передачи в </w:t>
      </w:r>
      <w:r w:rsidR="00442363" w:rsidRPr="00165060">
        <w:rPr>
          <w:rFonts w:ascii="Times New Roman" w:hAnsi="Times New Roman"/>
          <w:sz w:val="28"/>
          <w:szCs w:val="28"/>
        </w:rPr>
        <w:t xml:space="preserve">Росприроднадзор или его </w:t>
      </w:r>
      <w:r w:rsidR="002E596D" w:rsidRPr="00165060">
        <w:rPr>
          <w:rFonts w:ascii="Times New Roman" w:hAnsi="Times New Roman"/>
          <w:sz w:val="28"/>
          <w:szCs w:val="28"/>
        </w:rPr>
        <w:t xml:space="preserve">территориальный орган, а также </w:t>
      </w:r>
      <w:r w:rsidR="00E978CB" w:rsidRPr="00165060">
        <w:rPr>
          <w:rFonts w:ascii="Times New Roman" w:hAnsi="Times New Roman"/>
          <w:sz w:val="28"/>
          <w:szCs w:val="28"/>
        </w:rPr>
        <w:t>про</w:t>
      </w:r>
      <w:r w:rsidR="002E596D" w:rsidRPr="00165060">
        <w:rPr>
          <w:rFonts w:ascii="Times New Roman" w:hAnsi="Times New Roman"/>
          <w:sz w:val="28"/>
          <w:szCs w:val="28"/>
        </w:rPr>
        <w:t>ходят</w:t>
      </w:r>
      <w:r w:rsidR="00E978CB" w:rsidRPr="00165060">
        <w:rPr>
          <w:rFonts w:ascii="Times New Roman" w:hAnsi="Times New Roman"/>
          <w:sz w:val="28"/>
          <w:szCs w:val="28"/>
        </w:rPr>
        <w:t xml:space="preserve"> проверку подписи и ее соответствия </w:t>
      </w:r>
      <w:r w:rsidR="002E596D" w:rsidRPr="00165060">
        <w:rPr>
          <w:rFonts w:ascii="Times New Roman" w:hAnsi="Times New Roman"/>
          <w:sz w:val="28"/>
          <w:szCs w:val="28"/>
        </w:rPr>
        <w:t>реквизит</w:t>
      </w:r>
      <w:r w:rsidR="0077582F" w:rsidRPr="00165060">
        <w:rPr>
          <w:rFonts w:ascii="Times New Roman" w:hAnsi="Times New Roman"/>
          <w:sz w:val="28"/>
          <w:szCs w:val="28"/>
        </w:rPr>
        <w:t>ам</w:t>
      </w:r>
      <w:r w:rsidR="00E978CB" w:rsidRPr="00165060">
        <w:rPr>
          <w:rFonts w:ascii="Times New Roman" w:hAnsi="Times New Roman"/>
          <w:sz w:val="28"/>
          <w:szCs w:val="28"/>
        </w:rPr>
        <w:t xml:space="preserve"> плательщика.</w:t>
      </w:r>
    </w:p>
    <w:p w:rsidR="00E978CB" w:rsidRDefault="00E978CB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В случае </w:t>
      </w:r>
      <w:r w:rsidR="001419E9" w:rsidRPr="00165060">
        <w:rPr>
          <w:rFonts w:ascii="Times New Roman" w:hAnsi="Times New Roman"/>
          <w:sz w:val="28"/>
          <w:szCs w:val="28"/>
        </w:rPr>
        <w:t xml:space="preserve">обнаружения системной ошибки в </w:t>
      </w:r>
      <w:r w:rsidRPr="00165060">
        <w:rPr>
          <w:rFonts w:ascii="Times New Roman" w:hAnsi="Times New Roman"/>
          <w:sz w:val="28"/>
          <w:szCs w:val="28"/>
        </w:rPr>
        <w:t>электронн</w:t>
      </w:r>
      <w:r w:rsidR="001419E9" w:rsidRPr="00165060">
        <w:rPr>
          <w:rFonts w:ascii="Times New Roman" w:hAnsi="Times New Roman"/>
          <w:sz w:val="28"/>
          <w:szCs w:val="28"/>
        </w:rPr>
        <w:t>ом</w:t>
      </w:r>
      <w:r w:rsidRPr="00165060">
        <w:rPr>
          <w:rFonts w:ascii="Times New Roman" w:hAnsi="Times New Roman"/>
          <w:sz w:val="28"/>
          <w:szCs w:val="28"/>
        </w:rPr>
        <w:t xml:space="preserve"> документ</w:t>
      </w:r>
      <w:r w:rsidR="001419E9" w:rsidRPr="00165060">
        <w:rPr>
          <w:rFonts w:ascii="Times New Roman" w:hAnsi="Times New Roman"/>
          <w:sz w:val="28"/>
          <w:szCs w:val="28"/>
        </w:rPr>
        <w:t>е</w:t>
      </w:r>
      <w:r w:rsidRPr="00165060">
        <w:rPr>
          <w:rFonts w:ascii="Times New Roman" w:hAnsi="Times New Roman"/>
          <w:sz w:val="28"/>
          <w:szCs w:val="28"/>
        </w:rPr>
        <w:t xml:space="preserve"> Система формирует открытое сообщение плательщику с описанием выявленной ошибки (сообщение об ошибке).</w:t>
      </w:r>
    </w:p>
    <w:p w:rsidR="00074D47" w:rsidRDefault="00442363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Росприроднадзор</w:t>
      </w:r>
      <w:r w:rsidR="00E978CB" w:rsidRPr="00165060">
        <w:rPr>
          <w:rFonts w:ascii="Times New Roman" w:hAnsi="Times New Roman"/>
          <w:sz w:val="28"/>
          <w:szCs w:val="28"/>
        </w:rPr>
        <w:t xml:space="preserve"> или </w:t>
      </w:r>
      <w:r w:rsidRPr="00165060">
        <w:rPr>
          <w:rFonts w:ascii="Times New Roman" w:hAnsi="Times New Roman"/>
          <w:sz w:val="28"/>
          <w:szCs w:val="28"/>
        </w:rPr>
        <w:t xml:space="preserve">его </w:t>
      </w:r>
      <w:r w:rsidR="00E978CB" w:rsidRPr="00165060">
        <w:rPr>
          <w:rFonts w:ascii="Times New Roman" w:hAnsi="Times New Roman"/>
          <w:sz w:val="28"/>
          <w:szCs w:val="28"/>
        </w:rPr>
        <w:t xml:space="preserve">территориальный орган осуществляет </w:t>
      </w:r>
      <w:r w:rsidR="00A45C2F" w:rsidRPr="00165060">
        <w:rPr>
          <w:rFonts w:ascii="Times New Roman" w:hAnsi="Times New Roman"/>
          <w:sz w:val="28"/>
          <w:szCs w:val="28"/>
        </w:rPr>
        <w:t xml:space="preserve">обработку, </w:t>
      </w:r>
      <w:r w:rsidR="00E978CB" w:rsidRPr="00165060">
        <w:rPr>
          <w:rFonts w:ascii="Times New Roman" w:hAnsi="Times New Roman"/>
          <w:sz w:val="28"/>
          <w:szCs w:val="28"/>
        </w:rPr>
        <w:t xml:space="preserve">проверку принятых расчетов в Системе в </w:t>
      </w:r>
      <w:r w:rsidR="001419E9" w:rsidRPr="00165060">
        <w:rPr>
          <w:rFonts w:ascii="Times New Roman" w:hAnsi="Times New Roman"/>
          <w:sz w:val="28"/>
          <w:szCs w:val="28"/>
        </w:rPr>
        <w:t xml:space="preserve">соответствии с пунктом 14 </w:t>
      </w:r>
      <w:r w:rsidR="0038517E" w:rsidRPr="00165060">
        <w:rPr>
          <w:rFonts w:ascii="Times New Roman" w:hAnsi="Times New Roman"/>
          <w:sz w:val="28"/>
          <w:szCs w:val="28"/>
        </w:rPr>
        <w:t>Правил</w:t>
      </w:r>
      <w:r w:rsidR="0004619D" w:rsidRPr="00165060">
        <w:rPr>
          <w:rFonts w:ascii="Times New Roman" w:hAnsi="Times New Roman"/>
          <w:sz w:val="28"/>
          <w:szCs w:val="28"/>
        </w:rPr>
        <w:t xml:space="preserve"> взимания экологического сбора</w:t>
      </w:r>
      <w:r w:rsidR="0038517E" w:rsidRPr="00165060">
        <w:rPr>
          <w:rFonts w:ascii="Times New Roman" w:hAnsi="Times New Roman"/>
          <w:sz w:val="28"/>
          <w:szCs w:val="28"/>
        </w:rPr>
        <w:t xml:space="preserve">, утвержденных </w:t>
      </w:r>
      <w:r w:rsidR="00082D45" w:rsidRPr="00165060">
        <w:rPr>
          <w:rFonts w:ascii="Times New Roman" w:hAnsi="Times New Roman"/>
          <w:sz w:val="28"/>
          <w:szCs w:val="28"/>
        </w:rPr>
        <w:t>п</w:t>
      </w:r>
      <w:r w:rsidR="001419E9" w:rsidRPr="00165060">
        <w:rPr>
          <w:rFonts w:ascii="Times New Roman" w:hAnsi="Times New Roman"/>
          <w:sz w:val="28"/>
          <w:szCs w:val="28"/>
        </w:rPr>
        <w:t>остановлени</w:t>
      </w:r>
      <w:r w:rsidR="0038517E" w:rsidRPr="00165060">
        <w:rPr>
          <w:rFonts w:ascii="Times New Roman" w:hAnsi="Times New Roman"/>
          <w:sz w:val="28"/>
          <w:szCs w:val="28"/>
        </w:rPr>
        <w:t>е</w:t>
      </w:r>
      <w:r w:rsidR="00082D45" w:rsidRPr="00165060">
        <w:rPr>
          <w:rFonts w:ascii="Times New Roman" w:hAnsi="Times New Roman"/>
          <w:sz w:val="28"/>
          <w:szCs w:val="28"/>
        </w:rPr>
        <w:t>м</w:t>
      </w:r>
      <w:r w:rsidR="001419E9" w:rsidRPr="00165060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08.10.2015 № 1073</w:t>
      </w:r>
      <w:r w:rsidR="0004619D" w:rsidRPr="00165060">
        <w:rPr>
          <w:rFonts w:ascii="Times New Roman" w:hAnsi="Times New Roman"/>
          <w:sz w:val="28"/>
          <w:szCs w:val="28"/>
        </w:rPr>
        <w:t>,</w:t>
      </w:r>
      <w:r w:rsidR="001419E9" w:rsidRPr="00165060">
        <w:rPr>
          <w:rFonts w:ascii="Times New Roman" w:hAnsi="Times New Roman"/>
          <w:sz w:val="28"/>
          <w:szCs w:val="28"/>
        </w:rPr>
        <w:t xml:space="preserve"> </w:t>
      </w:r>
      <w:r w:rsidR="00E978CB" w:rsidRPr="00165060">
        <w:rPr>
          <w:rFonts w:ascii="Times New Roman" w:hAnsi="Times New Roman"/>
          <w:sz w:val="28"/>
          <w:szCs w:val="28"/>
        </w:rPr>
        <w:t xml:space="preserve">и высылает в Личный кабинет </w:t>
      </w:r>
      <w:r w:rsidR="00AC72D7" w:rsidRPr="00165060">
        <w:rPr>
          <w:rFonts w:ascii="Times New Roman" w:hAnsi="Times New Roman"/>
          <w:sz w:val="28"/>
          <w:szCs w:val="28"/>
        </w:rPr>
        <w:t>информационное сообщение</w:t>
      </w:r>
      <w:r w:rsidR="00A45C2F" w:rsidRPr="00165060">
        <w:rPr>
          <w:rFonts w:ascii="Times New Roman" w:hAnsi="Times New Roman"/>
          <w:sz w:val="28"/>
          <w:szCs w:val="28"/>
        </w:rPr>
        <w:t xml:space="preserve"> о </w:t>
      </w:r>
      <w:r w:rsidR="00E978CB" w:rsidRPr="00165060">
        <w:rPr>
          <w:rFonts w:ascii="Times New Roman" w:hAnsi="Times New Roman"/>
          <w:sz w:val="28"/>
          <w:szCs w:val="28"/>
        </w:rPr>
        <w:t>рассмотрени</w:t>
      </w:r>
      <w:r w:rsidR="00FD2A72" w:rsidRPr="00165060">
        <w:rPr>
          <w:rFonts w:ascii="Times New Roman" w:hAnsi="Times New Roman"/>
          <w:sz w:val="28"/>
          <w:szCs w:val="28"/>
        </w:rPr>
        <w:t>и</w:t>
      </w:r>
      <w:r w:rsidR="00E978CB" w:rsidRPr="00165060">
        <w:rPr>
          <w:rFonts w:ascii="Times New Roman" w:hAnsi="Times New Roman"/>
          <w:sz w:val="28"/>
          <w:szCs w:val="28"/>
        </w:rPr>
        <w:t xml:space="preserve"> расчета.</w:t>
      </w:r>
    </w:p>
    <w:p w:rsidR="00A45C2F" w:rsidRDefault="00A45C2F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Загрузка и обработка </w:t>
      </w:r>
      <w:r w:rsidR="00442363" w:rsidRPr="00165060">
        <w:rPr>
          <w:rFonts w:ascii="Times New Roman" w:hAnsi="Times New Roman"/>
          <w:sz w:val="28"/>
          <w:szCs w:val="28"/>
        </w:rPr>
        <w:t>Росприроднадзором</w:t>
      </w:r>
      <w:r w:rsidRPr="00165060">
        <w:rPr>
          <w:rFonts w:ascii="Times New Roman" w:hAnsi="Times New Roman"/>
          <w:sz w:val="28"/>
          <w:szCs w:val="28"/>
        </w:rPr>
        <w:t xml:space="preserve"> или </w:t>
      </w:r>
      <w:r w:rsidR="00442363" w:rsidRPr="00165060">
        <w:rPr>
          <w:rFonts w:ascii="Times New Roman" w:hAnsi="Times New Roman"/>
          <w:sz w:val="28"/>
          <w:szCs w:val="28"/>
        </w:rPr>
        <w:t xml:space="preserve">его </w:t>
      </w:r>
      <w:r w:rsidRPr="00165060">
        <w:rPr>
          <w:rFonts w:ascii="Times New Roman" w:hAnsi="Times New Roman"/>
          <w:sz w:val="28"/>
          <w:szCs w:val="28"/>
        </w:rPr>
        <w:t>территориальными органами принятых расчетов в Системе осуществляется в несколько этапов</w:t>
      </w:r>
      <w:r w:rsidR="003F373D" w:rsidRPr="00165060">
        <w:rPr>
          <w:rFonts w:ascii="Times New Roman" w:hAnsi="Times New Roman"/>
          <w:sz w:val="28"/>
          <w:szCs w:val="28"/>
        </w:rPr>
        <w:t>:</w:t>
      </w:r>
    </w:p>
    <w:p w:rsidR="00A45C2F" w:rsidRDefault="00A45C2F" w:rsidP="00165060">
      <w:pPr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87BED">
        <w:rPr>
          <w:rFonts w:ascii="Times New Roman" w:hAnsi="Times New Roman"/>
          <w:sz w:val="28"/>
          <w:szCs w:val="28"/>
        </w:rPr>
        <w:t>полученные расчеты расшифровываются;</w:t>
      </w:r>
    </w:p>
    <w:p w:rsidR="00A45C2F" w:rsidRDefault="00A45C2F" w:rsidP="00165060">
      <w:pPr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>выполняется форматно-логический контроль;</w:t>
      </w:r>
    </w:p>
    <w:p w:rsidR="00A45C2F" w:rsidRDefault="00A45C2F" w:rsidP="00165060">
      <w:pPr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в случае получения расчета, заверенного </w:t>
      </w:r>
      <w:r w:rsidR="00777B95" w:rsidRPr="00165060">
        <w:rPr>
          <w:rFonts w:ascii="Times New Roman" w:hAnsi="Times New Roman"/>
          <w:sz w:val="28"/>
          <w:szCs w:val="28"/>
        </w:rPr>
        <w:t>ЭП</w:t>
      </w:r>
      <w:r w:rsidR="00873DF1" w:rsidRPr="00165060">
        <w:rPr>
          <w:rFonts w:ascii="Times New Roman" w:hAnsi="Times New Roman"/>
          <w:sz w:val="28"/>
          <w:szCs w:val="28"/>
        </w:rPr>
        <w:t xml:space="preserve"> и прошедшего форматно-логический контроль, расчет автоматически считается принятым в Систему;</w:t>
      </w:r>
    </w:p>
    <w:p w:rsidR="00873DF1" w:rsidRDefault="00873DF1" w:rsidP="00165060">
      <w:pPr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в случае успешного завершения проверки расчету присваивается соответствующий </w:t>
      </w:r>
      <w:r w:rsidR="00060286" w:rsidRPr="00165060">
        <w:rPr>
          <w:rFonts w:ascii="Times New Roman" w:hAnsi="Times New Roman"/>
          <w:sz w:val="28"/>
          <w:szCs w:val="28"/>
        </w:rPr>
        <w:t xml:space="preserve">системный </w:t>
      </w:r>
      <w:r w:rsidR="00A442C3">
        <w:rPr>
          <w:rFonts w:ascii="Times New Roman" w:hAnsi="Times New Roman"/>
          <w:sz w:val="28"/>
          <w:szCs w:val="28"/>
        </w:rPr>
        <w:t>статус;</w:t>
      </w:r>
    </w:p>
    <w:p w:rsidR="00A442C3" w:rsidRDefault="00A442C3" w:rsidP="00165060">
      <w:pPr>
        <w:numPr>
          <w:ilvl w:val="1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технических сбоев формируется сообщение об ошибке.</w:t>
      </w:r>
    </w:p>
    <w:p w:rsidR="008F7D83" w:rsidRPr="00165060" w:rsidRDefault="008F7D83" w:rsidP="00165060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65060">
        <w:rPr>
          <w:rFonts w:ascii="Times New Roman" w:hAnsi="Times New Roman"/>
          <w:sz w:val="28"/>
          <w:szCs w:val="28"/>
        </w:rPr>
        <w:t xml:space="preserve">Электронный документооборот по приему расчетов </w:t>
      </w:r>
      <w:r w:rsidR="006936A6" w:rsidRPr="00165060">
        <w:rPr>
          <w:rFonts w:ascii="Times New Roman" w:hAnsi="Times New Roman"/>
          <w:sz w:val="28"/>
          <w:szCs w:val="28"/>
        </w:rPr>
        <w:t>Росприроднадзором</w:t>
      </w:r>
      <w:r w:rsidRPr="00165060">
        <w:rPr>
          <w:rFonts w:ascii="Times New Roman" w:hAnsi="Times New Roman"/>
          <w:sz w:val="28"/>
          <w:szCs w:val="28"/>
        </w:rPr>
        <w:t xml:space="preserve"> или </w:t>
      </w:r>
      <w:r w:rsidR="006936A6" w:rsidRPr="00165060">
        <w:rPr>
          <w:rFonts w:ascii="Times New Roman" w:hAnsi="Times New Roman"/>
          <w:sz w:val="28"/>
          <w:szCs w:val="28"/>
        </w:rPr>
        <w:t xml:space="preserve">его </w:t>
      </w:r>
      <w:r w:rsidRPr="00165060">
        <w:rPr>
          <w:rFonts w:ascii="Times New Roman" w:hAnsi="Times New Roman"/>
          <w:sz w:val="28"/>
          <w:szCs w:val="28"/>
        </w:rPr>
        <w:t xml:space="preserve">территориальными органами завершается в полном объеме при присвоении расчету в Личном кабинете одного из </w:t>
      </w:r>
      <w:r w:rsidR="00060286" w:rsidRPr="00165060">
        <w:rPr>
          <w:rFonts w:ascii="Times New Roman" w:hAnsi="Times New Roman"/>
          <w:sz w:val="28"/>
          <w:szCs w:val="28"/>
        </w:rPr>
        <w:t>системных</w:t>
      </w:r>
      <w:r w:rsidRPr="00165060">
        <w:rPr>
          <w:rFonts w:ascii="Times New Roman" w:hAnsi="Times New Roman"/>
          <w:sz w:val="28"/>
          <w:szCs w:val="28"/>
        </w:rPr>
        <w:t xml:space="preserve"> статусов:</w:t>
      </w:r>
    </w:p>
    <w:p w:rsidR="008F7D83" w:rsidRPr="00887BED" w:rsidRDefault="00C509F2" w:rsidP="00165060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«Отчет отклонен (содержит ошибки</w:t>
      </w:r>
      <w:r w:rsidR="008F423B" w:rsidRPr="00887BED">
        <w:rPr>
          <w:rFonts w:ascii="Times New Roman" w:hAnsi="Times New Roman" w:cs="Times New Roman"/>
          <w:sz w:val="28"/>
          <w:szCs w:val="28"/>
        </w:rPr>
        <w:t xml:space="preserve">)» – </w:t>
      </w:r>
      <w:r w:rsidRPr="00887BED">
        <w:rPr>
          <w:rFonts w:ascii="Times New Roman" w:hAnsi="Times New Roman" w:cs="Times New Roman"/>
          <w:sz w:val="28"/>
          <w:szCs w:val="28"/>
        </w:rPr>
        <w:t>статус присваивается в случае возникновения при обработке расчета ошибок, не позволяющих сохранить документ в Системе;</w:t>
      </w:r>
    </w:p>
    <w:p w:rsidR="00C509F2" w:rsidRPr="00887BED" w:rsidRDefault="00C509F2" w:rsidP="00165060">
      <w:pPr>
        <w:pStyle w:val="ConsPlusNormal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 xml:space="preserve">«Отчет </w:t>
      </w:r>
      <w:r w:rsidR="00B102AA" w:rsidRPr="00887BED">
        <w:rPr>
          <w:rFonts w:ascii="Times New Roman" w:hAnsi="Times New Roman" w:cs="Times New Roman"/>
          <w:sz w:val="28"/>
          <w:szCs w:val="28"/>
        </w:rPr>
        <w:t>с</w:t>
      </w:r>
      <w:r w:rsidRPr="00887BED">
        <w:rPr>
          <w:rFonts w:ascii="Times New Roman" w:hAnsi="Times New Roman" w:cs="Times New Roman"/>
          <w:sz w:val="28"/>
          <w:szCs w:val="28"/>
        </w:rPr>
        <w:t xml:space="preserve"> ЭП принят и загружен в Систему</w:t>
      </w:r>
      <w:r w:rsidR="008F423B" w:rsidRPr="00887BED">
        <w:rPr>
          <w:rFonts w:ascii="Times New Roman" w:hAnsi="Times New Roman" w:cs="Times New Roman"/>
          <w:sz w:val="28"/>
          <w:szCs w:val="28"/>
        </w:rPr>
        <w:t xml:space="preserve">» – </w:t>
      </w:r>
      <w:r w:rsidRPr="00887BED">
        <w:rPr>
          <w:rFonts w:ascii="Times New Roman" w:hAnsi="Times New Roman" w:cs="Times New Roman"/>
          <w:sz w:val="28"/>
          <w:szCs w:val="28"/>
        </w:rPr>
        <w:t xml:space="preserve">свидетельствует об успешной загрузке расчета в Систему </w:t>
      </w:r>
      <w:r w:rsidR="006936A6" w:rsidRPr="00887BED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Pr="00887BED">
        <w:rPr>
          <w:rFonts w:ascii="Times New Roman" w:hAnsi="Times New Roman" w:cs="Times New Roman"/>
          <w:sz w:val="28"/>
          <w:szCs w:val="28"/>
        </w:rPr>
        <w:t xml:space="preserve">или </w:t>
      </w:r>
      <w:r w:rsidR="006936A6" w:rsidRPr="00887BED">
        <w:rPr>
          <w:rFonts w:ascii="Times New Roman" w:hAnsi="Times New Roman" w:cs="Times New Roman"/>
          <w:sz w:val="28"/>
          <w:szCs w:val="28"/>
        </w:rPr>
        <w:t xml:space="preserve">его </w:t>
      </w:r>
      <w:r w:rsidRPr="00887BED">
        <w:rPr>
          <w:rFonts w:ascii="Times New Roman" w:hAnsi="Times New Roman" w:cs="Times New Roman"/>
          <w:sz w:val="28"/>
          <w:szCs w:val="28"/>
        </w:rPr>
        <w:t>территориального органа.</w:t>
      </w:r>
    </w:p>
    <w:p w:rsidR="00C509F2" w:rsidRDefault="00C509F2" w:rsidP="0016506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Для получения обновленного статуса расчета, отправленного ранее через Личный кабинет, плательщик осуществляет вход в Личный кабинет и проверяет статус ранее поданного расчета.</w:t>
      </w:r>
    </w:p>
    <w:p w:rsidR="00A574AB" w:rsidRPr="00165060" w:rsidRDefault="00C509F2" w:rsidP="00165060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5060">
        <w:rPr>
          <w:rFonts w:ascii="Times New Roman" w:hAnsi="Times New Roman" w:cs="Times New Roman"/>
          <w:sz w:val="28"/>
          <w:szCs w:val="28"/>
        </w:rPr>
        <w:t>Для получения обновленного статуса расчета, отправленного ранее, оператор пакетного приема средствами собственного программного обеспечения формирует запрос в соответствии с требованиями, установленными к Системе, и направляет на сервис приема отчетности оператора пакетного приема.</w:t>
      </w:r>
    </w:p>
    <w:p w:rsidR="00C509F2" w:rsidRPr="00887BED" w:rsidRDefault="00C509F2" w:rsidP="00FB6C7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36A6" w:rsidRPr="00887BED" w:rsidRDefault="00FD535F" w:rsidP="00C509F2">
      <w:pPr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bookmarkStart w:id="2" w:name="P81"/>
      <w:bookmarkEnd w:id="2"/>
      <w:r w:rsidRPr="00887BED">
        <w:rPr>
          <w:rFonts w:ascii="Times New Roman" w:hAnsi="Times New Roman"/>
          <w:sz w:val="28"/>
          <w:szCs w:val="28"/>
        </w:rPr>
        <w:br w:type="page"/>
      </w:r>
    </w:p>
    <w:p w:rsidR="00C509F2" w:rsidRPr="00887BED" w:rsidRDefault="00C509F2" w:rsidP="005818C7">
      <w:pPr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  <w:r w:rsidRPr="00887BED">
        <w:rPr>
          <w:rFonts w:ascii="Times New Roman" w:hAnsi="Times New Roman"/>
          <w:sz w:val="28"/>
          <w:szCs w:val="28"/>
        </w:rPr>
        <w:t>Приложение 2</w:t>
      </w:r>
    </w:p>
    <w:p w:rsidR="00C509F2" w:rsidRPr="00887BED" w:rsidRDefault="00C509F2" w:rsidP="005818C7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к приказу Федеральной службы по надзору в сфере природопользования</w:t>
      </w:r>
    </w:p>
    <w:p w:rsidR="00C509F2" w:rsidRPr="00887BED" w:rsidRDefault="00165060" w:rsidP="005818C7">
      <w:pPr>
        <w:pStyle w:val="ConsPlusNormal"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   </w:t>
      </w:r>
      <w:r w:rsidR="00C509F2" w:rsidRPr="00887BED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C509F2" w:rsidRPr="00887BED" w:rsidRDefault="00C509F2" w:rsidP="00E00F7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509F2" w:rsidRPr="00887BED" w:rsidRDefault="00C509F2" w:rsidP="00E00F75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78E4" w:rsidRDefault="00C509F2" w:rsidP="00F4639C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Формат и структур</w:t>
      </w:r>
      <w:r w:rsidR="00FD2A72" w:rsidRPr="00887BED">
        <w:rPr>
          <w:rFonts w:ascii="Times New Roman" w:hAnsi="Times New Roman" w:cs="Times New Roman"/>
          <w:sz w:val="28"/>
          <w:szCs w:val="28"/>
        </w:rPr>
        <w:t>а</w:t>
      </w:r>
      <w:r w:rsidRPr="00887BED">
        <w:rPr>
          <w:rFonts w:ascii="Times New Roman" w:hAnsi="Times New Roman" w:cs="Times New Roman"/>
          <w:sz w:val="28"/>
          <w:szCs w:val="28"/>
        </w:rPr>
        <w:t xml:space="preserve"> расчета </w:t>
      </w:r>
      <w:r w:rsidR="007E2B74">
        <w:rPr>
          <w:rFonts w:ascii="Times New Roman" w:hAnsi="Times New Roman" w:cs="Times New Roman"/>
          <w:sz w:val="28"/>
          <w:szCs w:val="28"/>
        </w:rPr>
        <w:t xml:space="preserve">суммы </w:t>
      </w:r>
      <w:r w:rsidRPr="00887BED">
        <w:rPr>
          <w:rFonts w:ascii="Times New Roman" w:hAnsi="Times New Roman" w:cs="Times New Roman"/>
          <w:sz w:val="28"/>
          <w:szCs w:val="28"/>
        </w:rPr>
        <w:t>экологического сбора</w:t>
      </w:r>
    </w:p>
    <w:p w:rsidR="00E978CB" w:rsidRPr="00887BED" w:rsidRDefault="005D4CC4" w:rsidP="00F4639C">
      <w:pPr>
        <w:pStyle w:val="ConsPlusTitle"/>
        <w:spacing w:line="240" w:lineRule="exact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в форме э</w:t>
      </w:r>
      <w:r w:rsidR="006936A6" w:rsidRPr="00887BED">
        <w:rPr>
          <w:rFonts w:ascii="Times New Roman" w:hAnsi="Times New Roman" w:cs="Times New Roman"/>
          <w:sz w:val="28"/>
          <w:szCs w:val="28"/>
        </w:rPr>
        <w:t>л</w:t>
      </w:r>
      <w:r w:rsidRPr="00887BED">
        <w:rPr>
          <w:rFonts w:ascii="Times New Roman" w:hAnsi="Times New Roman" w:cs="Times New Roman"/>
          <w:sz w:val="28"/>
          <w:szCs w:val="28"/>
        </w:rPr>
        <w:t>ектронного документа</w:t>
      </w:r>
    </w:p>
    <w:p w:rsidR="00E978CB" w:rsidRPr="00887BED" w:rsidRDefault="00E978CB" w:rsidP="00E00F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8CB" w:rsidRPr="00887BED" w:rsidRDefault="00517186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Все данные представляются в виде одного файла формата XML.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2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Файл имеет текстовую структуру, что позволяет для его формирования использовать текстовый редактор типа </w:t>
      </w:r>
      <w:r w:rsidR="00517186" w:rsidRPr="00887BED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Блокнот</w:t>
      </w:r>
      <w:r w:rsidR="00517186" w:rsidRPr="00887BED">
        <w:rPr>
          <w:rFonts w:ascii="Times New Roman" w:hAnsi="Times New Roman" w:cs="Times New Roman"/>
          <w:sz w:val="28"/>
          <w:szCs w:val="28"/>
        </w:rPr>
        <w:t>»</w:t>
      </w:r>
      <w:r w:rsidR="0005226F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3</w:t>
      </w:r>
      <w:r w:rsidR="00D54A7D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Имя файла рекомендуется формировать в следующем виде: [Код региона] </w:t>
      </w:r>
      <w:r w:rsidR="00517186" w:rsidRPr="00887BED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эко</w:t>
      </w:r>
      <w:r w:rsidR="00517186" w:rsidRPr="00887BED">
        <w:rPr>
          <w:rFonts w:ascii="Times New Roman" w:hAnsi="Times New Roman" w:cs="Times New Roman"/>
          <w:sz w:val="28"/>
          <w:szCs w:val="28"/>
        </w:rPr>
        <w:t>»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[Краткое название организации] [Отчетный год].xml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4</w:t>
      </w:r>
      <w:r w:rsidR="00D54A7D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Содержимое файла состоит из следующих блоков:</w:t>
      </w:r>
    </w:p>
    <w:p w:rsidR="00E978CB" w:rsidRPr="00887BED" w:rsidRDefault="00165060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517186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>блок информации об организации, предоставившей расчет;</w:t>
      </w:r>
    </w:p>
    <w:p w:rsidR="00E978CB" w:rsidRPr="00887BED" w:rsidRDefault="00165060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517186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блок информации по отчету </w:t>
      </w:r>
      <w:r w:rsidR="00F75B8F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Расчет экологического сбора</w:t>
      </w:r>
      <w:r w:rsidR="00F75B8F">
        <w:rPr>
          <w:rFonts w:ascii="Times New Roman" w:hAnsi="Times New Roman" w:cs="Times New Roman"/>
          <w:sz w:val="28"/>
          <w:szCs w:val="28"/>
        </w:rPr>
        <w:t>»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5</w:t>
      </w:r>
      <w:r w:rsidR="00D54A7D" w:rsidRPr="00887BED">
        <w:rPr>
          <w:rFonts w:ascii="Times New Roman" w:hAnsi="Times New Roman" w:cs="Times New Roman"/>
          <w:sz w:val="28"/>
          <w:szCs w:val="28"/>
        </w:rPr>
        <w:t>.</w:t>
      </w:r>
      <w:r w:rsidR="00517186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>Значения всех полей заносятся в текстовом виде.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6</w:t>
      </w:r>
      <w:r w:rsidR="00D54A7D" w:rsidRPr="00887BED">
        <w:rPr>
          <w:rFonts w:ascii="Times New Roman" w:hAnsi="Times New Roman" w:cs="Times New Roman"/>
          <w:sz w:val="28"/>
          <w:szCs w:val="28"/>
        </w:rPr>
        <w:t>.</w:t>
      </w:r>
      <w:r w:rsidR="00517186" w:rsidRPr="00887BED">
        <w:rPr>
          <w:rFonts w:ascii="Times New Roman" w:hAnsi="Times New Roman" w:cs="Times New Roman"/>
          <w:sz w:val="28"/>
          <w:szCs w:val="28"/>
        </w:rPr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Для занесения дат используется формат </w:t>
      </w:r>
      <w:r w:rsidR="002B41E6" w:rsidRPr="00887BED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дд.мм.гггг</w:t>
      </w:r>
      <w:r w:rsidR="002B41E6" w:rsidRPr="00887BED">
        <w:rPr>
          <w:rFonts w:ascii="Times New Roman" w:hAnsi="Times New Roman" w:cs="Times New Roman"/>
          <w:sz w:val="28"/>
          <w:szCs w:val="28"/>
        </w:rPr>
        <w:t>»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7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Для отделения дробной части числовых значений используется символ </w:t>
      </w:r>
      <w:r w:rsidR="002B41E6" w:rsidRPr="00887BED">
        <w:rPr>
          <w:rFonts w:ascii="Times New Roman" w:hAnsi="Times New Roman" w:cs="Times New Roman"/>
          <w:sz w:val="28"/>
          <w:szCs w:val="28"/>
        </w:rPr>
        <w:t>«.»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(точка).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8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Все денежные суммы указываются в рублях.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9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Рекомендуется каждое поле описывать в отдельной строчке файла.</w:t>
      </w:r>
    </w:p>
    <w:p w:rsidR="00E978CB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10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Логические типы не используются, вместо них используется number(1) с возможными значениями </w:t>
      </w:r>
      <w:r w:rsidR="00517186" w:rsidRPr="00887BED">
        <w:rPr>
          <w:rFonts w:ascii="Times New Roman" w:hAnsi="Times New Roman" w:cs="Times New Roman"/>
          <w:sz w:val="28"/>
          <w:szCs w:val="28"/>
        </w:rPr>
        <w:t>–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0 или 1.</w:t>
      </w:r>
    </w:p>
    <w:p w:rsidR="00517186" w:rsidRPr="00887BED" w:rsidRDefault="00C509F2" w:rsidP="00BF498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11</w:t>
      </w:r>
      <w:r w:rsidR="00517186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517186" w:rsidRPr="00887BED">
        <w:rPr>
          <w:rFonts w:ascii="Times New Roman" w:hAnsi="Times New Roman" w:cs="Times New Roman"/>
          <w:sz w:val="28"/>
          <w:szCs w:val="28"/>
        </w:rPr>
        <w:t>Если поле TNVD_CODE заполнено хотя бы для одной товарной позиции – отчетность считается представленной импортером товаров (включая упаковку) и подлежит направлению в центральный аппарат Росприроднадзора.</w:t>
      </w:r>
    </w:p>
    <w:p w:rsidR="00E978CB" w:rsidRPr="00887BED" w:rsidRDefault="00C509F2" w:rsidP="00E00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12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Общая структура файла XML имеет следующий вид:</w:t>
      </w:r>
    </w:p>
    <w:p w:rsidR="00FB7FB8" w:rsidRPr="00887BED" w:rsidRDefault="00FB7FB8" w:rsidP="00E00F7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t>&lt;?xml version="1.0" encoding="utf-8"?&gt;</w:t>
      </w: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t>&lt;DATA_PACKET_NI Version="1.8" Program="&lt;наименование&gt;" ExpDate="&lt;yyyy-mm-</w:t>
      </w:r>
      <w:proofErr w:type="gramStart"/>
      <w:r w:rsidRPr="00887BED">
        <w:rPr>
          <w:sz w:val="24"/>
        </w:rPr>
        <w:t>ddThh:mn</w:t>
      </w:r>
      <w:proofErr w:type="gramEnd"/>
      <w:r w:rsidRPr="00887BED">
        <w:rPr>
          <w:sz w:val="24"/>
        </w:rPr>
        <w:t>:ssZ&gt;" DocType="14" RPN_TO="&lt;код Росприроднадзора&gt;" YEAR="&lt;год&gt;" RPT_PERIOD="&lt;период&gt;" CALC_TYPE="&lt;вид расчета&gt;" NUMB_COR_RPT="&lt;номер&gt;" INN="&lt;ИНН&gt;" KPP="&lt;КПП&gt;" OGRN="&lt;ОГРН&gt;"&gt;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</w:rPr>
        <w:t xml:space="preserve">  </w:t>
      </w:r>
      <w:r w:rsidRPr="00887BED">
        <w:rPr>
          <w:sz w:val="24"/>
          <w:lang w:val="en-US"/>
        </w:rPr>
        <w:t>&lt;ORG_INFO&gt;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 xml:space="preserve">    [</w:t>
      </w:r>
      <w:r w:rsidRPr="00887BED">
        <w:rPr>
          <w:sz w:val="24"/>
        </w:rPr>
        <w:t>Организация</w:t>
      </w:r>
      <w:r w:rsidRPr="00887BED">
        <w:rPr>
          <w:sz w:val="24"/>
          <w:lang w:val="en-US"/>
        </w:rPr>
        <w:t>]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 xml:space="preserve">    &lt;RPT_CALC_UTIL&gt;</w:t>
      </w: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  <w:lang w:val="en-US"/>
        </w:rPr>
        <w:t xml:space="preserve">      </w:t>
      </w:r>
      <w:r w:rsidRPr="00887BED">
        <w:rPr>
          <w:sz w:val="24"/>
        </w:rPr>
        <w:t>[Описание отчета Расчет экологического сбора]</w:t>
      </w: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t xml:space="preserve">      &lt;RPT_CALC_UTIL_FACT&gt;</w:t>
      </w: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t xml:space="preserve">        [строка отчета Расчет экологического сбора]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</w:rPr>
        <w:t xml:space="preserve">      </w:t>
      </w:r>
      <w:r w:rsidRPr="00887BED">
        <w:rPr>
          <w:sz w:val="24"/>
          <w:lang w:val="en-US"/>
        </w:rPr>
        <w:t>&lt;/RPT_CALC_UTIL_FACT&gt;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 xml:space="preserve">    &lt;/RPT_CALC_UTIL&gt;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 xml:space="preserve">  &lt;/ORG_INFO&gt;</w:t>
      </w:r>
    </w:p>
    <w:p w:rsidR="00517186" w:rsidRPr="00887BED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 xml:space="preserve">  &lt;ATTACH&gt; BINARY </w:t>
      </w:r>
      <w:r w:rsidRPr="00887BED">
        <w:rPr>
          <w:sz w:val="24"/>
        </w:rPr>
        <w:t>скан</w:t>
      </w:r>
      <w:r w:rsidRPr="00887BED">
        <w:rPr>
          <w:sz w:val="24"/>
          <w:lang w:val="en-US"/>
        </w:rPr>
        <w:t>-</w:t>
      </w:r>
      <w:r w:rsidRPr="00887BED">
        <w:rPr>
          <w:sz w:val="24"/>
        </w:rPr>
        <w:t>образы</w:t>
      </w:r>
      <w:r w:rsidRPr="00887BED">
        <w:rPr>
          <w:sz w:val="24"/>
          <w:lang w:val="en-US"/>
        </w:rPr>
        <w:t xml:space="preserve"> &lt;/ATTACH&gt;</w:t>
      </w:r>
    </w:p>
    <w:p w:rsidR="00517186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lastRenderedPageBreak/>
        <w:t>&lt;/DATA_PACKET_NI&gt;</w:t>
      </w:r>
    </w:p>
    <w:p w:rsidR="00517186" w:rsidRPr="00887BED" w:rsidRDefault="00517186" w:rsidP="00517186">
      <w:pPr>
        <w:pStyle w:val="ConsPlusNonformat"/>
        <w:jc w:val="both"/>
      </w:pPr>
    </w:p>
    <w:p w:rsidR="00FB7FB8" w:rsidRPr="00887BED" w:rsidRDefault="00C509F2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</w:t>
      </w:r>
      <w:r w:rsidR="00517186" w:rsidRPr="00887BED">
        <w:rPr>
          <w:rFonts w:ascii="Times New Roman" w:hAnsi="Times New Roman" w:cs="Times New Roman"/>
          <w:sz w:val="28"/>
          <w:szCs w:val="28"/>
        </w:rPr>
        <w:t>2</w:t>
      </w:r>
      <w:r w:rsidR="00E978CB" w:rsidRPr="00887BED">
        <w:rPr>
          <w:rFonts w:ascii="Times New Roman" w:hAnsi="Times New Roman" w:cs="Times New Roman"/>
          <w:sz w:val="28"/>
          <w:szCs w:val="28"/>
        </w:rPr>
        <w:t>.1. Заголовок файла состоит из фиксированной строки:</w:t>
      </w:r>
    </w:p>
    <w:p w:rsidR="00FB7FB8" w:rsidRPr="00887BED" w:rsidRDefault="00517186" w:rsidP="00517186">
      <w:pPr>
        <w:pStyle w:val="ConsPlusNonformat"/>
        <w:jc w:val="both"/>
        <w:rPr>
          <w:sz w:val="24"/>
        </w:rPr>
      </w:pPr>
      <w:r w:rsidRPr="00887BED">
        <w:rPr>
          <w:sz w:val="24"/>
        </w:rPr>
        <w:t>&lt;?xml version="1.0" encoding="utf-8"?&gt;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Данная строка содержит техническую информацию и должна оставаться без изменения.</w:t>
      </w:r>
    </w:p>
    <w:p w:rsidR="00FB7FB8" w:rsidRPr="00887BED" w:rsidRDefault="00C509F2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</w:t>
      </w:r>
      <w:r w:rsidR="00517186" w:rsidRPr="00887BED">
        <w:rPr>
          <w:rFonts w:ascii="Times New Roman" w:hAnsi="Times New Roman" w:cs="Times New Roman"/>
          <w:sz w:val="28"/>
          <w:szCs w:val="28"/>
        </w:rPr>
        <w:t>2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.2. Первое поле формата имеет </w:t>
      </w:r>
      <w:r w:rsidR="00082D45">
        <w:rPr>
          <w:rFonts w:ascii="Times New Roman" w:hAnsi="Times New Roman" w:cs="Times New Roman"/>
          <w:sz w:val="28"/>
          <w:szCs w:val="28"/>
        </w:rPr>
        <w:t>12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атрибутов:</w:t>
      </w:r>
    </w:p>
    <w:p w:rsidR="00FB7FB8" w:rsidRPr="00082D45" w:rsidRDefault="00517186" w:rsidP="00517186">
      <w:pPr>
        <w:pStyle w:val="ConsPlusNonformat"/>
        <w:jc w:val="both"/>
        <w:rPr>
          <w:sz w:val="24"/>
          <w:lang w:val="en-US"/>
        </w:rPr>
      </w:pPr>
      <w:r w:rsidRPr="00887BED">
        <w:rPr>
          <w:sz w:val="24"/>
          <w:lang w:val="en-US"/>
        </w:rPr>
        <w:t>&lt;DATA_PACKET_NI Version="1.8" Program="" ExpDate="" DocType="14" RPN_TO="" YEAR="" RPT_PERIOD="" CALC_TYPE="" NUMB_COR_RPT="" INN="" KPP="" OGRN=""&gt;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 xml:space="preserve">- Version </w:t>
      </w:r>
      <w:r w:rsidR="00985730" w:rsidRPr="00887BED">
        <w:rPr>
          <w:rFonts w:ascii="Times New Roman" w:hAnsi="Times New Roman" w:cs="Times New Roman"/>
          <w:sz w:val="28"/>
          <w:szCs w:val="28"/>
        </w:rPr>
        <w:t>–</w:t>
      </w:r>
      <w:r w:rsidRPr="00887BED">
        <w:rPr>
          <w:rFonts w:ascii="Times New Roman" w:hAnsi="Times New Roman" w:cs="Times New Roman"/>
          <w:sz w:val="28"/>
          <w:szCs w:val="28"/>
        </w:rPr>
        <w:t xml:space="preserve"> версия формата файла;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Program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при формировании файла программными средствами в данный атрибут можно занести название программы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ExpDate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дата и время формирования xml-файла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DocType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тип отчета (14 для расчета экологического сбора)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RPN_TO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код территориального органа Росприроднадзора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YEAR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год, за который представляется расчет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RPT_PERIOD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период, за который представляется расчет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CALC_TYPE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вид расчета (первичный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1 или корректирующий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2)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NUMB_COR_RPT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номер для корректирующего расчета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INN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 xml:space="preserve">ИНН </w:t>
      </w:r>
      <w:r w:rsidR="00D856AB">
        <w:rPr>
          <w:rFonts w:ascii="Times New Roman" w:hAnsi="Times New Roman" w:cs="Times New Roman"/>
          <w:sz w:val="28"/>
          <w:szCs w:val="28"/>
        </w:rPr>
        <w:t>плательщика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KPP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 xml:space="preserve">КПП </w:t>
      </w:r>
      <w:r w:rsidR="00D856AB">
        <w:rPr>
          <w:rFonts w:ascii="Times New Roman" w:hAnsi="Times New Roman" w:cs="Times New Roman"/>
          <w:sz w:val="28"/>
          <w:szCs w:val="28"/>
        </w:rPr>
        <w:t>плательщика</w:t>
      </w:r>
      <w:r w:rsidR="00E70927">
        <w:rPr>
          <w:rFonts w:ascii="Times New Roman" w:hAnsi="Times New Roman" w:cs="Times New Roman"/>
          <w:sz w:val="28"/>
          <w:szCs w:val="28"/>
        </w:rPr>
        <w:t>;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 OGRN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 xml:space="preserve">ОГРН </w:t>
      </w:r>
      <w:r w:rsidR="00D856AB">
        <w:rPr>
          <w:rFonts w:ascii="Times New Roman" w:hAnsi="Times New Roman" w:cs="Times New Roman"/>
          <w:sz w:val="28"/>
          <w:szCs w:val="28"/>
        </w:rPr>
        <w:t>плательщика</w:t>
      </w:r>
      <w:r w:rsidR="00E70927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C509F2" w:rsidP="00082D4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12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E612A1">
        <w:rPr>
          <w:rFonts w:ascii="Times New Roman" w:hAnsi="Times New Roman" w:cs="Times New Roman"/>
          <w:sz w:val="28"/>
          <w:szCs w:val="28"/>
        </w:rPr>
        <w:t>3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Для того чтобы внести информацию в конкретное поле, следует использовать следующую конструкцию: &lt;имя поля&gt; значение поля &lt;/имя поля&gt;.</w:t>
      </w:r>
    </w:p>
    <w:p w:rsidR="00E978CB" w:rsidRPr="00887BED" w:rsidRDefault="00E978CB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В квадратных скобках ([]) указывается блок данных XML, подробное описание которого приведено далее в соответствующих таблицах. Группирующие поля в таблицах выделяются жирным шрифтом.</w:t>
      </w:r>
    </w:p>
    <w:p w:rsidR="00E978CB" w:rsidRPr="00887BED" w:rsidRDefault="00226684" w:rsidP="00082D4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</w:t>
      </w:r>
      <w:r w:rsidR="00FB7FB8" w:rsidRPr="00887BED">
        <w:rPr>
          <w:rFonts w:ascii="Times New Roman" w:hAnsi="Times New Roman" w:cs="Times New Roman"/>
          <w:sz w:val="28"/>
          <w:szCs w:val="28"/>
        </w:rPr>
        <w:t>2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E612A1">
        <w:rPr>
          <w:rFonts w:ascii="Times New Roman" w:hAnsi="Times New Roman" w:cs="Times New Roman"/>
          <w:sz w:val="28"/>
          <w:szCs w:val="28"/>
        </w:rPr>
        <w:t>4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Полный перечень полей формата приведен далее в соответствующих таблицах. Для каждого поля в таблице приводятся следующие сведения:</w:t>
      </w:r>
    </w:p>
    <w:p w:rsidR="00E978CB" w:rsidRPr="00887BED" w:rsidRDefault="00FB7FB8" w:rsidP="00082D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Название поля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>приводится название поля. В названии поля могут быть латинские буквы, цифры и символ подчеркивания;</w:t>
      </w:r>
    </w:p>
    <w:p w:rsidR="00E978CB" w:rsidRPr="00887BED" w:rsidRDefault="00565867" w:rsidP="00082D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Обязательность заполнения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признак обязательности определяет обязательность наличия поля в сведениях в электронном виде. Признак обязательности поля может принимать следующие значения: </w:t>
      </w:r>
      <w:r w:rsidR="002B41E6" w:rsidRPr="00887BED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О</w:t>
      </w:r>
      <w:r w:rsidR="002B41E6" w:rsidRPr="00887BED">
        <w:rPr>
          <w:rFonts w:ascii="Times New Roman" w:hAnsi="Times New Roman" w:cs="Times New Roman"/>
          <w:sz w:val="28"/>
          <w:szCs w:val="28"/>
        </w:rPr>
        <w:t>»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>обязательное наличие поля (название поля и его зн</w:t>
      </w:r>
      <w:r w:rsidR="002B41E6" w:rsidRPr="00887BED">
        <w:rPr>
          <w:rFonts w:ascii="Times New Roman" w:hAnsi="Times New Roman" w:cs="Times New Roman"/>
          <w:sz w:val="28"/>
          <w:szCs w:val="28"/>
        </w:rPr>
        <w:t>ачение должны присутствовать); «Н»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присутствие поля необязательно (название поля и его значение могут отсутствовать). Если поле может принимать ограниченный перечень значений (по классификатору или перечню кодов), то признак обязательности поля дополняется символом </w:t>
      </w:r>
      <w:r w:rsidR="002B41E6" w:rsidRPr="00887BED">
        <w:rPr>
          <w:rFonts w:ascii="Times New Roman" w:hAnsi="Times New Roman" w:cs="Times New Roman"/>
          <w:sz w:val="28"/>
          <w:szCs w:val="28"/>
        </w:rPr>
        <w:t>«</w:t>
      </w:r>
      <w:r w:rsidR="00E978CB" w:rsidRPr="00887BED">
        <w:rPr>
          <w:rFonts w:ascii="Times New Roman" w:hAnsi="Times New Roman" w:cs="Times New Roman"/>
          <w:sz w:val="28"/>
          <w:szCs w:val="28"/>
        </w:rPr>
        <w:t>К</w:t>
      </w:r>
      <w:r w:rsidR="002B41E6" w:rsidRPr="00887BED">
        <w:rPr>
          <w:rFonts w:ascii="Times New Roman" w:hAnsi="Times New Roman" w:cs="Times New Roman"/>
          <w:sz w:val="28"/>
          <w:szCs w:val="28"/>
        </w:rPr>
        <w:t>»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565867" w:rsidP="00082D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Описание поля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>смысловое значение поля с дополнительными комментариями;</w:t>
      </w:r>
    </w:p>
    <w:p w:rsidR="00FB7FB8" w:rsidRPr="00887BED" w:rsidRDefault="00565867" w:rsidP="00082D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-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E978CB" w:rsidRPr="00887BED">
        <w:rPr>
          <w:rFonts w:ascii="Times New Roman" w:hAnsi="Times New Roman" w:cs="Times New Roman"/>
          <w:sz w:val="28"/>
          <w:szCs w:val="28"/>
        </w:rPr>
        <w:t>Тип и размер данных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="00E978CB" w:rsidRPr="00887BED">
        <w:rPr>
          <w:rFonts w:ascii="Times New Roman" w:hAnsi="Times New Roman" w:cs="Times New Roman"/>
          <w:sz w:val="28"/>
          <w:szCs w:val="28"/>
        </w:rPr>
        <w:t>формат поля, который может быть следующим:</w:t>
      </w:r>
    </w:p>
    <w:p w:rsidR="00FB7FB8" w:rsidRPr="00887BED" w:rsidRDefault="00E978CB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lastRenderedPageBreak/>
        <w:t>Varchar(n)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символьная строка</w:t>
      </w:r>
      <w:r w:rsidR="00FB7FB8" w:rsidRPr="00887BED">
        <w:rPr>
          <w:rFonts w:ascii="Times New Roman" w:hAnsi="Times New Roman" w:cs="Times New Roman"/>
          <w:sz w:val="28"/>
          <w:szCs w:val="28"/>
        </w:rPr>
        <w:t xml:space="preserve"> ограниченной длины n-символов;</w:t>
      </w:r>
    </w:p>
    <w:p w:rsidR="00FB7FB8" w:rsidRPr="00887BED" w:rsidRDefault="00E978CB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BED">
        <w:rPr>
          <w:rFonts w:ascii="Times New Roman" w:hAnsi="Times New Roman" w:cs="Times New Roman"/>
          <w:sz w:val="28"/>
          <w:szCs w:val="28"/>
        </w:rPr>
        <w:t>Numeric(</w:t>
      </w:r>
      <w:proofErr w:type="gramEnd"/>
      <w:r w:rsidRPr="00887BED">
        <w:rPr>
          <w:rFonts w:ascii="Times New Roman" w:hAnsi="Times New Roman" w:cs="Times New Roman"/>
          <w:sz w:val="28"/>
          <w:szCs w:val="28"/>
        </w:rPr>
        <w:t>m, k)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числовое значение (целое или дробное), где m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максимальное количество знаков в числе, включая целую и дробную часть числа без разделяющей десятичной точки, k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>максимальное чи</w:t>
      </w:r>
      <w:r w:rsidR="00FB7FB8" w:rsidRPr="00887BED">
        <w:rPr>
          <w:rFonts w:ascii="Times New Roman" w:hAnsi="Times New Roman" w:cs="Times New Roman"/>
          <w:sz w:val="28"/>
          <w:szCs w:val="28"/>
        </w:rPr>
        <w:t>сло знаков дробной части числа;</w:t>
      </w:r>
    </w:p>
    <w:p w:rsidR="00E978CB" w:rsidRPr="00887BED" w:rsidRDefault="00E978CB" w:rsidP="00082D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Date</w:t>
      </w:r>
      <w:r w:rsidR="00985730" w:rsidRPr="00887BED">
        <w:rPr>
          <w:rFonts w:ascii="Times New Roman" w:hAnsi="Times New Roman" w:cs="Times New Roman"/>
          <w:sz w:val="28"/>
          <w:szCs w:val="28"/>
        </w:rPr>
        <w:t xml:space="preserve"> – </w:t>
      </w:r>
      <w:r w:rsidRPr="00887BED">
        <w:rPr>
          <w:rFonts w:ascii="Times New Roman" w:hAnsi="Times New Roman" w:cs="Times New Roman"/>
          <w:sz w:val="28"/>
          <w:szCs w:val="28"/>
        </w:rPr>
        <w:t xml:space="preserve">дата в формате </w:t>
      </w:r>
      <w:r w:rsidR="002B41E6" w:rsidRPr="00887BED">
        <w:rPr>
          <w:rFonts w:ascii="Times New Roman" w:hAnsi="Times New Roman" w:cs="Times New Roman"/>
          <w:sz w:val="28"/>
          <w:szCs w:val="28"/>
        </w:rPr>
        <w:t>«гггг-мм-дд»</w:t>
      </w:r>
      <w:r w:rsidRPr="00887BED">
        <w:rPr>
          <w:rFonts w:ascii="Times New Roman" w:hAnsi="Times New Roman" w:cs="Times New Roman"/>
          <w:sz w:val="28"/>
          <w:szCs w:val="28"/>
        </w:rPr>
        <w:t>.</w:t>
      </w:r>
    </w:p>
    <w:p w:rsidR="00E978CB" w:rsidRPr="00887BED" w:rsidRDefault="00226684" w:rsidP="00082D4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</w:t>
      </w:r>
      <w:r w:rsidR="00FB7FB8" w:rsidRPr="00887BED">
        <w:rPr>
          <w:rFonts w:ascii="Times New Roman" w:hAnsi="Times New Roman" w:cs="Times New Roman"/>
          <w:sz w:val="28"/>
          <w:szCs w:val="28"/>
        </w:rPr>
        <w:t>2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E612A1">
        <w:rPr>
          <w:rFonts w:ascii="Times New Roman" w:hAnsi="Times New Roman" w:cs="Times New Roman"/>
          <w:sz w:val="28"/>
          <w:szCs w:val="28"/>
        </w:rPr>
        <w:t>5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</w:r>
      <w:r w:rsidR="00082D45">
        <w:rPr>
          <w:rFonts w:ascii="Times New Roman" w:hAnsi="Times New Roman" w:cs="Times New Roman"/>
          <w:sz w:val="28"/>
          <w:szCs w:val="28"/>
        </w:rPr>
        <w:t xml:space="preserve">Каждый плательщик </w:t>
      </w:r>
      <w:r w:rsidR="00E978CB" w:rsidRPr="00887BED">
        <w:rPr>
          <w:rFonts w:ascii="Times New Roman" w:hAnsi="Times New Roman" w:cs="Times New Roman"/>
          <w:sz w:val="28"/>
          <w:szCs w:val="28"/>
        </w:rPr>
        <w:t>в описываемом формате долж</w:t>
      </w:r>
      <w:r w:rsidR="00082D45">
        <w:rPr>
          <w:rFonts w:ascii="Times New Roman" w:hAnsi="Times New Roman" w:cs="Times New Roman"/>
          <w:sz w:val="28"/>
          <w:szCs w:val="28"/>
        </w:rPr>
        <w:t>ен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иметь уникальный идентификатор</w:t>
      </w:r>
      <w:r w:rsidR="00082D45">
        <w:rPr>
          <w:rFonts w:ascii="Times New Roman" w:hAnsi="Times New Roman" w:cs="Times New Roman"/>
          <w:sz w:val="28"/>
          <w:szCs w:val="28"/>
        </w:rPr>
        <w:t xml:space="preserve">. 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Идентификатор может быть длиной до </w:t>
      </w:r>
      <w:r w:rsidR="00C93A20">
        <w:rPr>
          <w:rFonts w:ascii="Times New Roman" w:hAnsi="Times New Roman" w:cs="Times New Roman"/>
          <w:sz w:val="28"/>
          <w:szCs w:val="28"/>
        </w:rPr>
        <w:br/>
      </w:r>
      <w:r w:rsidR="00E978CB" w:rsidRPr="00887BED">
        <w:rPr>
          <w:rFonts w:ascii="Times New Roman" w:hAnsi="Times New Roman" w:cs="Times New Roman"/>
          <w:sz w:val="28"/>
          <w:szCs w:val="28"/>
        </w:rPr>
        <w:t>32 символов и состоять из цифр и латинских букв A, B, C, D, E, F.</w:t>
      </w:r>
    </w:p>
    <w:p w:rsidR="00E978CB" w:rsidRPr="00887BED" w:rsidRDefault="00226684" w:rsidP="00082D45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12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E612A1">
        <w:rPr>
          <w:rFonts w:ascii="Times New Roman" w:hAnsi="Times New Roman" w:cs="Times New Roman"/>
          <w:sz w:val="28"/>
          <w:szCs w:val="28"/>
        </w:rPr>
        <w:t>6</w:t>
      </w:r>
      <w:r w:rsidR="00565867" w:rsidRPr="00887BED">
        <w:rPr>
          <w:rFonts w:ascii="Times New Roman" w:hAnsi="Times New Roman" w:cs="Times New Roman"/>
          <w:sz w:val="28"/>
          <w:szCs w:val="28"/>
        </w:rPr>
        <w:t>.</w:t>
      </w:r>
      <w:r w:rsidR="00BF4980" w:rsidRPr="00887BED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E978CB" w:rsidRPr="00887BED">
        <w:rPr>
          <w:rFonts w:ascii="Times New Roman" w:hAnsi="Times New Roman" w:cs="Times New Roman"/>
          <w:sz w:val="28"/>
          <w:szCs w:val="28"/>
        </w:rPr>
        <w:t>Блок информации о</w:t>
      </w:r>
      <w:r w:rsidR="00082D45">
        <w:rPr>
          <w:rFonts w:ascii="Times New Roman" w:hAnsi="Times New Roman" w:cs="Times New Roman"/>
          <w:sz w:val="28"/>
          <w:szCs w:val="28"/>
        </w:rPr>
        <w:t xml:space="preserve"> плательщике</w:t>
      </w:r>
      <w:r w:rsidR="00E978CB" w:rsidRPr="00887BED">
        <w:rPr>
          <w:rFonts w:ascii="Times New Roman" w:hAnsi="Times New Roman" w:cs="Times New Roman"/>
          <w:sz w:val="28"/>
          <w:szCs w:val="28"/>
        </w:rPr>
        <w:t>, представивше</w:t>
      </w:r>
      <w:r w:rsidR="00082D45">
        <w:rPr>
          <w:rFonts w:ascii="Times New Roman" w:hAnsi="Times New Roman" w:cs="Times New Roman"/>
          <w:sz w:val="28"/>
          <w:szCs w:val="28"/>
        </w:rPr>
        <w:t>м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 отчет, имеет следующий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965"/>
        <w:gridCol w:w="4238"/>
        <w:gridCol w:w="1661"/>
      </w:tblGrid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и размерность данных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ID_ORG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B079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Уникальный идентификатор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Varchar(32)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FNAME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B079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Varchar(500)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SNAME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B079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FINDIVID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Признак иностранного физ. лица: 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нет;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 Да (иностранное физ. лицо)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Numeric(1)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INN 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Varchar(12)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OGRN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Varchar(15)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REG_DATE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B079D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Дата регистрации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Date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KPP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Varchar(9)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EGRULIP_NUM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ЕГРЮЛ/ЕГРИП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Varchar(32)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EGRULIP_DATE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внесения в ЕГРЮЛ/ЕГРИП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Date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ADDJ_OKATO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ОКАТО юридического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ADDJ_INDEX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юридического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Varchar(6)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ADDR_JUR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Район, населенный пункт юридического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Varchar(240)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ADDJ_STREET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Улица, номер дома, корпус (строение) юридического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Varchar(128)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ADDF_OKATO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ОКАТО </w:t>
            </w:r>
            <w:r w:rsidR="005163FF"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фактического 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ADDF_INDEX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фактического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Varchar(6)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ADDR_FACT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Район, населенный пункт фактического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Varchar(240)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ADDF_STREET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Улица, номер дома, корпус (строение) фактического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Varchar(128)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ADDP_OKATO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ОКАТО почтового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ADDP_INDEX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почтового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Varchar(6)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ADDR_POST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Район, населенный пункт почтового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Varchar(240)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ADDP_STREET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Улица, номер дома, корпус (строение) почтового адреса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Varchar(128)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Varchar(50)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Varchar(50)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FAX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Varchar(50)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ORG_SCALE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Размер: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3 - МКП (микропредприятие)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4 - МП (малое предприятие)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5 - СП (среднее предприятие)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6 - КП (крупное предприятие)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Numeric(1)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CHIEF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3E6767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3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3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3E67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руководителя организации</w:t>
            </w:r>
            <w:r w:rsidR="00815530"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/руководителя обособленного подразделения организации</w:t>
            </w:r>
          </w:p>
          <w:p w:rsidR="00FB7FB8" w:rsidRPr="00887BED" w:rsidRDefault="00815530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(по доверенности)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815530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CHIEF_POST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руководителя организации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PHONE_CHIEF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руководителя/руководителя обособленного подразделения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ACNTG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="00815530"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/бухгалтер обособленного подразделения организации (по доверенности)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815530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PHONE_ACNTG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 главного бухгалтера/бухгалтера обособленного подразделения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Varchar(50)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CHSUB_DOC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доверенности руководителя обособленного подразделения организации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ACSUB_DOC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Реквизиты доверенности бухгалтера обособленного подразделения организации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CURR_ACC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BANK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Varchar(160)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BIC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Varchar(9)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KORR_ACC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OKPO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ОКПО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Varchar(10)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SEP_DIV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Признак обособленного подразделения: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– Нет;</w:t>
            </w:r>
          </w:p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1 - Да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Numeric(1)</w:t>
            </w: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OKVED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ОКВЭД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7FB8" w:rsidRPr="00887BED" w:rsidTr="00A214D7">
        <w:tc>
          <w:tcPr>
            <w:tcW w:w="1990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OKVED_CODE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476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B7FB8" w:rsidRPr="00887BED" w:rsidRDefault="00FB7FB8" w:rsidP="00734C7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Varchar(15)</w:t>
            </w:r>
          </w:p>
        </w:tc>
      </w:tr>
    </w:tbl>
    <w:p w:rsidR="00E978CB" w:rsidRPr="00887BED" w:rsidRDefault="00226684" w:rsidP="00082D4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>1</w:t>
      </w:r>
      <w:r w:rsidR="00B53728" w:rsidRPr="00887BED">
        <w:rPr>
          <w:rFonts w:ascii="Times New Roman" w:hAnsi="Times New Roman" w:cs="Times New Roman"/>
          <w:sz w:val="28"/>
          <w:szCs w:val="28"/>
        </w:rPr>
        <w:t>2</w:t>
      </w:r>
      <w:r w:rsidR="00E978CB" w:rsidRPr="00887BED">
        <w:rPr>
          <w:rFonts w:ascii="Times New Roman" w:hAnsi="Times New Roman" w:cs="Times New Roman"/>
          <w:sz w:val="28"/>
          <w:szCs w:val="28"/>
        </w:rPr>
        <w:t>.</w:t>
      </w:r>
      <w:r w:rsidR="00E612A1">
        <w:rPr>
          <w:rFonts w:ascii="Times New Roman" w:hAnsi="Times New Roman" w:cs="Times New Roman"/>
          <w:sz w:val="28"/>
          <w:szCs w:val="28"/>
        </w:rPr>
        <w:t>7</w:t>
      </w:r>
      <w:r w:rsidR="00B53728" w:rsidRPr="00887BED">
        <w:rPr>
          <w:rFonts w:ascii="Times New Roman" w:hAnsi="Times New Roman" w:cs="Times New Roman"/>
          <w:sz w:val="28"/>
          <w:szCs w:val="28"/>
        </w:rPr>
        <w:t>. Блок информации об отчете «</w:t>
      </w:r>
      <w:r w:rsidR="00E978CB" w:rsidRPr="00887BED">
        <w:rPr>
          <w:rFonts w:ascii="Times New Roman" w:hAnsi="Times New Roman" w:cs="Times New Roman"/>
          <w:sz w:val="28"/>
          <w:szCs w:val="28"/>
        </w:rPr>
        <w:t xml:space="preserve">Расчет экологического </w:t>
      </w:r>
      <w:r w:rsidR="00082D45">
        <w:rPr>
          <w:rFonts w:ascii="Times New Roman" w:hAnsi="Times New Roman" w:cs="Times New Roman"/>
          <w:sz w:val="28"/>
          <w:szCs w:val="28"/>
        </w:rPr>
        <w:t>сбора</w:t>
      </w:r>
      <w:r w:rsidR="00B53728" w:rsidRPr="00887BED">
        <w:rPr>
          <w:rFonts w:ascii="Times New Roman" w:hAnsi="Times New Roman" w:cs="Times New Roman"/>
          <w:sz w:val="28"/>
          <w:szCs w:val="28"/>
        </w:rPr>
        <w:t>».</w:t>
      </w:r>
    </w:p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 xml:space="preserve">Описание отчета </w:t>
      </w:r>
      <w:r w:rsidR="00B53728" w:rsidRPr="00887BED">
        <w:rPr>
          <w:rFonts w:ascii="Times New Roman" w:hAnsi="Times New Roman" w:cs="Times New Roman"/>
          <w:sz w:val="28"/>
          <w:szCs w:val="28"/>
        </w:rPr>
        <w:t>«Расчет экологического сбора»</w:t>
      </w:r>
      <w:r w:rsidRPr="00887B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8"/>
        <w:gridCol w:w="1965"/>
        <w:gridCol w:w="4008"/>
        <w:gridCol w:w="1603"/>
      </w:tblGrid>
      <w:tr w:rsidR="00B53728" w:rsidRPr="00887BED" w:rsidTr="00734C7E">
        <w:trPr>
          <w:tblHeader/>
        </w:trPr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и размерность данных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DOC_YEAR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(4)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TYPE_DOC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Тип расчета:</w:t>
            </w:r>
          </w:p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– первичный;</w:t>
            </w:r>
          </w:p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2 - корректирующий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Numeric(1)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NUMB_COR_RPT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корректирующего расчета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Numeric(2)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ROSPRIR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Точное наименование 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территориального органа Росприроднадзора, в который представляется отчет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Varchar (500)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FNAME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Полное наименование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(500)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SNAME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  <w:r w:rsidR="00B079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плательщика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(255)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INN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 (12)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KPP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Varchar(9)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OGRN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Varchar(15)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ADDR_STR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Юридический/домашний адрес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(500)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OFFICIAL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ответственного за составление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(255)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FIO_OFFICIAL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="00CA7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CA7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CA72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ответственного за составление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(255)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CREATE_DATE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составления документа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Date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RPT_OKATO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ОКАТО отчета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(11)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PHONE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(50)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EMAIL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Varchar(50)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FAX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Varchar(50)</w:t>
            </w: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OKVED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Список ОКВЭД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53728" w:rsidRPr="00887BED" w:rsidTr="00734C7E">
        <w:tc>
          <w:tcPr>
            <w:tcW w:w="1174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OKVED_CODE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52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831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Varchar(15)</w:t>
            </w:r>
          </w:p>
        </w:tc>
      </w:tr>
    </w:tbl>
    <w:p w:rsidR="00E978CB" w:rsidRPr="00887BED" w:rsidRDefault="00E978CB" w:rsidP="00E00F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BED">
        <w:rPr>
          <w:rFonts w:ascii="Times New Roman" w:hAnsi="Times New Roman" w:cs="Times New Roman"/>
          <w:sz w:val="28"/>
          <w:szCs w:val="28"/>
        </w:rPr>
        <w:t xml:space="preserve">Строка отчета </w:t>
      </w:r>
      <w:r w:rsidR="00082D45">
        <w:rPr>
          <w:rFonts w:ascii="Times New Roman" w:hAnsi="Times New Roman" w:cs="Times New Roman"/>
          <w:sz w:val="28"/>
          <w:szCs w:val="28"/>
        </w:rPr>
        <w:t>«</w:t>
      </w:r>
      <w:r w:rsidRPr="00887BED">
        <w:rPr>
          <w:rFonts w:ascii="Times New Roman" w:hAnsi="Times New Roman" w:cs="Times New Roman"/>
          <w:sz w:val="28"/>
          <w:szCs w:val="28"/>
        </w:rPr>
        <w:t>Расчет экологического сбора</w:t>
      </w:r>
      <w:r w:rsidR="00082D45">
        <w:rPr>
          <w:rFonts w:ascii="Times New Roman" w:hAnsi="Times New Roman" w:cs="Times New Roman"/>
          <w:sz w:val="28"/>
          <w:szCs w:val="28"/>
        </w:rPr>
        <w:t>»</w:t>
      </w:r>
      <w:r w:rsidRPr="00887BE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1868"/>
        <w:gridCol w:w="3951"/>
        <w:gridCol w:w="1709"/>
      </w:tblGrid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 поля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Обязательность заполнения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Тип и размерность данных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OKPD_CODE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НK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ОКПД. </w:t>
            </w:r>
            <w:r w:rsidR="00815530"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(должны быть заданы или ОКПД, или ТН ВЭД, или материал упаковки для расчета по упаковке)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815530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(16)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OKPD_NAME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НK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по ОКПД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(512)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TNVD_CODE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НK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Код ТН ВЭД. 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(16)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TNVD_NAME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НK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 по ТН ВЭД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 (800)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PRODUCT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TYPE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 отчета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EI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OК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 (кодовое буквенное обозначение из справочника «Единицы измерения»)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Varchar(25)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GOODS_VALUE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товаров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(14,3)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UTIL_RATIO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 утилизации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(5,2)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CHARGE_RATE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Ставка сбора, руб.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(8,2)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GOODS_UTIL_VALUE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товаров/упаковки, подлежащих утилизации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(14,3)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WASTE_UTIL_VALUE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отходов от использования товаров/упаковки, переданных на утилизацию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(14,3)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WASTE_NN_UTIL_VALUE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отходов от использования товаров/упаковки, по которым не достигнут норматив утилизации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(14,3)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SUM_ECO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экологического сбора, руб.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(15,2)</w:t>
            </w:r>
          </w:p>
        </w:tc>
      </w:tr>
      <w:tr w:rsidR="00B53728" w:rsidRPr="00887BED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GRP_NUM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группы товара/упаковки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(4)</w:t>
            </w:r>
          </w:p>
        </w:tc>
      </w:tr>
      <w:tr w:rsidR="00B53728" w:rsidRPr="00734C7E" w:rsidTr="00A214D7">
        <w:tc>
          <w:tcPr>
            <w:tcW w:w="1180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PM_CCODE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2005" w:type="pct"/>
            <w:shd w:val="clear" w:color="auto" w:fill="auto"/>
            <w:vAlign w:val="center"/>
          </w:tcPr>
          <w:p w:rsidR="00B53728" w:rsidRPr="00887BED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Цифровое обозначение материала упаковки</w:t>
            </w:r>
          </w:p>
        </w:tc>
        <w:tc>
          <w:tcPr>
            <w:tcW w:w="867" w:type="pct"/>
            <w:shd w:val="clear" w:color="auto" w:fill="auto"/>
            <w:vAlign w:val="center"/>
          </w:tcPr>
          <w:p w:rsidR="00B53728" w:rsidRPr="00734C7E" w:rsidRDefault="00B53728" w:rsidP="00734C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B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Numeric (3)</w:t>
            </w:r>
          </w:p>
        </w:tc>
      </w:tr>
    </w:tbl>
    <w:p w:rsidR="00B53728" w:rsidRDefault="00B53728" w:rsidP="00E00F75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B53728" w:rsidSect="00F4639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BD" w:rsidRDefault="00260EBD" w:rsidP="00D54A7D">
      <w:pPr>
        <w:spacing w:after="0" w:line="240" w:lineRule="auto"/>
      </w:pPr>
      <w:r>
        <w:separator/>
      </w:r>
    </w:p>
  </w:endnote>
  <w:endnote w:type="continuationSeparator" w:id="0">
    <w:p w:rsidR="00260EBD" w:rsidRDefault="00260EBD" w:rsidP="00D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BD" w:rsidRDefault="00260EBD" w:rsidP="00D54A7D">
      <w:pPr>
        <w:spacing w:after="0" w:line="240" w:lineRule="auto"/>
      </w:pPr>
      <w:r>
        <w:separator/>
      </w:r>
    </w:p>
  </w:footnote>
  <w:footnote w:type="continuationSeparator" w:id="0">
    <w:p w:rsidR="00260EBD" w:rsidRDefault="00260EBD" w:rsidP="00D5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2AA" w:rsidRPr="005818C7" w:rsidRDefault="00B102AA" w:rsidP="005818C7">
    <w:pPr>
      <w:pStyle w:val="a3"/>
      <w:jc w:val="center"/>
      <w:rPr>
        <w:rFonts w:ascii="Times New Roman" w:hAnsi="Times New Roman"/>
        <w:sz w:val="24"/>
        <w:szCs w:val="24"/>
      </w:rPr>
    </w:pPr>
    <w:r w:rsidRPr="00D54A7D">
      <w:rPr>
        <w:rFonts w:ascii="Times New Roman" w:hAnsi="Times New Roman"/>
        <w:sz w:val="24"/>
        <w:szCs w:val="24"/>
      </w:rPr>
      <w:fldChar w:fldCharType="begin"/>
    </w:r>
    <w:r w:rsidRPr="00D54A7D">
      <w:rPr>
        <w:rFonts w:ascii="Times New Roman" w:hAnsi="Times New Roman"/>
        <w:sz w:val="24"/>
        <w:szCs w:val="24"/>
      </w:rPr>
      <w:instrText xml:space="preserve"> PAGE   \* MERGEFORMAT </w:instrText>
    </w:r>
    <w:r w:rsidRPr="00D54A7D">
      <w:rPr>
        <w:rFonts w:ascii="Times New Roman" w:hAnsi="Times New Roman"/>
        <w:sz w:val="24"/>
        <w:szCs w:val="24"/>
      </w:rPr>
      <w:fldChar w:fldCharType="separate"/>
    </w:r>
    <w:r w:rsidR="00363FA5">
      <w:rPr>
        <w:rFonts w:ascii="Times New Roman" w:hAnsi="Times New Roman"/>
        <w:noProof/>
        <w:sz w:val="24"/>
        <w:szCs w:val="24"/>
      </w:rPr>
      <w:t>10</w:t>
    </w:r>
    <w:r w:rsidRPr="00D54A7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A15D1"/>
    <w:multiLevelType w:val="multilevel"/>
    <w:tmpl w:val="4F10ABD2"/>
    <w:lvl w:ilvl="0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2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5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8CB"/>
    <w:rsid w:val="0004619D"/>
    <w:rsid w:val="0005226F"/>
    <w:rsid w:val="000561E7"/>
    <w:rsid w:val="00060286"/>
    <w:rsid w:val="000623C4"/>
    <w:rsid w:val="00062960"/>
    <w:rsid w:val="00074D47"/>
    <w:rsid w:val="00074D56"/>
    <w:rsid w:val="00075A9B"/>
    <w:rsid w:val="00082D00"/>
    <w:rsid w:val="00082D45"/>
    <w:rsid w:val="000B72AE"/>
    <w:rsid w:val="000C0976"/>
    <w:rsid w:val="000E5D43"/>
    <w:rsid w:val="000E7A4D"/>
    <w:rsid w:val="000F17A5"/>
    <w:rsid w:val="000F591A"/>
    <w:rsid w:val="00123326"/>
    <w:rsid w:val="001419E9"/>
    <w:rsid w:val="00144592"/>
    <w:rsid w:val="00147FAD"/>
    <w:rsid w:val="00165060"/>
    <w:rsid w:val="001815D2"/>
    <w:rsid w:val="00184B33"/>
    <w:rsid w:val="00192979"/>
    <w:rsid w:val="001A04AA"/>
    <w:rsid w:val="001A7037"/>
    <w:rsid w:val="001D1463"/>
    <w:rsid w:val="001E437F"/>
    <w:rsid w:val="00202CB1"/>
    <w:rsid w:val="00226684"/>
    <w:rsid w:val="00226E26"/>
    <w:rsid w:val="00260EBD"/>
    <w:rsid w:val="00286780"/>
    <w:rsid w:val="002927C4"/>
    <w:rsid w:val="002B41E6"/>
    <w:rsid w:val="002E0974"/>
    <w:rsid w:val="002E596D"/>
    <w:rsid w:val="0030731E"/>
    <w:rsid w:val="00334ED6"/>
    <w:rsid w:val="00350D3D"/>
    <w:rsid w:val="00363FA5"/>
    <w:rsid w:val="00384FB4"/>
    <w:rsid w:val="0038517E"/>
    <w:rsid w:val="003947BB"/>
    <w:rsid w:val="003C0ECB"/>
    <w:rsid w:val="003C18DB"/>
    <w:rsid w:val="003E1BD3"/>
    <w:rsid w:val="003E6767"/>
    <w:rsid w:val="003F373D"/>
    <w:rsid w:val="00410579"/>
    <w:rsid w:val="00413520"/>
    <w:rsid w:val="00432C8C"/>
    <w:rsid w:val="00433703"/>
    <w:rsid w:val="00436E6C"/>
    <w:rsid w:val="00437502"/>
    <w:rsid w:val="00442363"/>
    <w:rsid w:val="00450181"/>
    <w:rsid w:val="00464107"/>
    <w:rsid w:val="004A5EF0"/>
    <w:rsid w:val="004A690B"/>
    <w:rsid w:val="004B4CAA"/>
    <w:rsid w:val="004E03D6"/>
    <w:rsid w:val="004E131C"/>
    <w:rsid w:val="004E3808"/>
    <w:rsid w:val="005163FF"/>
    <w:rsid w:val="00517186"/>
    <w:rsid w:val="005578C6"/>
    <w:rsid w:val="00565867"/>
    <w:rsid w:val="005818C7"/>
    <w:rsid w:val="005A0CF5"/>
    <w:rsid w:val="005A33A6"/>
    <w:rsid w:val="005C0E68"/>
    <w:rsid w:val="005D4CC4"/>
    <w:rsid w:val="005D59FB"/>
    <w:rsid w:val="005E0568"/>
    <w:rsid w:val="005E6743"/>
    <w:rsid w:val="00604B2A"/>
    <w:rsid w:val="00611E21"/>
    <w:rsid w:val="00626BE9"/>
    <w:rsid w:val="00627C91"/>
    <w:rsid w:val="00640B86"/>
    <w:rsid w:val="00652EA9"/>
    <w:rsid w:val="0066018F"/>
    <w:rsid w:val="0067103B"/>
    <w:rsid w:val="00671F6D"/>
    <w:rsid w:val="00677F63"/>
    <w:rsid w:val="0069289C"/>
    <w:rsid w:val="006936A6"/>
    <w:rsid w:val="00696716"/>
    <w:rsid w:val="006A3125"/>
    <w:rsid w:val="006D6E26"/>
    <w:rsid w:val="006F78E4"/>
    <w:rsid w:val="00704872"/>
    <w:rsid w:val="00713BD0"/>
    <w:rsid w:val="00734C7E"/>
    <w:rsid w:val="007429ED"/>
    <w:rsid w:val="007445B9"/>
    <w:rsid w:val="00745F3C"/>
    <w:rsid w:val="00760B12"/>
    <w:rsid w:val="00761CD6"/>
    <w:rsid w:val="007722B5"/>
    <w:rsid w:val="0077582F"/>
    <w:rsid w:val="00777B95"/>
    <w:rsid w:val="00783295"/>
    <w:rsid w:val="00792B32"/>
    <w:rsid w:val="007A1AD6"/>
    <w:rsid w:val="007A1AE8"/>
    <w:rsid w:val="007E2B74"/>
    <w:rsid w:val="007E6055"/>
    <w:rsid w:val="007F32A4"/>
    <w:rsid w:val="00803B56"/>
    <w:rsid w:val="00812017"/>
    <w:rsid w:val="00815530"/>
    <w:rsid w:val="00830F1E"/>
    <w:rsid w:val="008457FB"/>
    <w:rsid w:val="008551E1"/>
    <w:rsid w:val="00866E7A"/>
    <w:rsid w:val="00873DF1"/>
    <w:rsid w:val="00883BFD"/>
    <w:rsid w:val="00887BED"/>
    <w:rsid w:val="008A5BAA"/>
    <w:rsid w:val="008C5A75"/>
    <w:rsid w:val="008C640C"/>
    <w:rsid w:val="008F423B"/>
    <w:rsid w:val="008F7D83"/>
    <w:rsid w:val="0093783D"/>
    <w:rsid w:val="00946705"/>
    <w:rsid w:val="009473D4"/>
    <w:rsid w:val="00952DA0"/>
    <w:rsid w:val="00966DD4"/>
    <w:rsid w:val="00985667"/>
    <w:rsid w:val="00985730"/>
    <w:rsid w:val="00990BCE"/>
    <w:rsid w:val="009C189E"/>
    <w:rsid w:val="009D1745"/>
    <w:rsid w:val="009D3ECE"/>
    <w:rsid w:val="009E0A3E"/>
    <w:rsid w:val="009E1AD2"/>
    <w:rsid w:val="009E4E01"/>
    <w:rsid w:val="009F64AE"/>
    <w:rsid w:val="009F6F9C"/>
    <w:rsid w:val="00A214D7"/>
    <w:rsid w:val="00A274CF"/>
    <w:rsid w:val="00A27D63"/>
    <w:rsid w:val="00A442C3"/>
    <w:rsid w:val="00A45C2F"/>
    <w:rsid w:val="00A574AB"/>
    <w:rsid w:val="00A60015"/>
    <w:rsid w:val="00A605C6"/>
    <w:rsid w:val="00A63AF2"/>
    <w:rsid w:val="00A66208"/>
    <w:rsid w:val="00AA3E5B"/>
    <w:rsid w:val="00AA78AE"/>
    <w:rsid w:val="00AC72D7"/>
    <w:rsid w:val="00AD43DB"/>
    <w:rsid w:val="00AE5CBA"/>
    <w:rsid w:val="00B00A8F"/>
    <w:rsid w:val="00B079D0"/>
    <w:rsid w:val="00B102AA"/>
    <w:rsid w:val="00B21875"/>
    <w:rsid w:val="00B318E4"/>
    <w:rsid w:val="00B44864"/>
    <w:rsid w:val="00B4487F"/>
    <w:rsid w:val="00B53728"/>
    <w:rsid w:val="00B73B0F"/>
    <w:rsid w:val="00B86572"/>
    <w:rsid w:val="00B90336"/>
    <w:rsid w:val="00BD00D2"/>
    <w:rsid w:val="00BF4980"/>
    <w:rsid w:val="00C32B83"/>
    <w:rsid w:val="00C45953"/>
    <w:rsid w:val="00C509F2"/>
    <w:rsid w:val="00C53171"/>
    <w:rsid w:val="00C65B8E"/>
    <w:rsid w:val="00C84A50"/>
    <w:rsid w:val="00C93A20"/>
    <w:rsid w:val="00CA72A8"/>
    <w:rsid w:val="00CB6557"/>
    <w:rsid w:val="00CD21B7"/>
    <w:rsid w:val="00CE692C"/>
    <w:rsid w:val="00CF6166"/>
    <w:rsid w:val="00D0599F"/>
    <w:rsid w:val="00D23A52"/>
    <w:rsid w:val="00D2651E"/>
    <w:rsid w:val="00D36529"/>
    <w:rsid w:val="00D44998"/>
    <w:rsid w:val="00D54A7D"/>
    <w:rsid w:val="00D55F4A"/>
    <w:rsid w:val="00D85539"/>
    <w:rsid w:val="00D856AB"/>
    <w:rsid w:val="00D904B9"/>
    <w:rsid w:val="00D918AB"/>
    <w:rsid w:val="00DC28EB"/>
    <w:rsid w:val="00DC67B3"/>
    <w:rsid w:val="00DC7429"/>
    <w:rsid w:val="00DE3E40"/>
    <w:rsid w:val="00E00F75"/>
    <w:rsid w:val="00E01180"/>
    <w:rsid w:val="00E612A1"/>
    <w:rsid w:val="00E70927"/>
    <w:rsid w:val="00E83F0C"/>
    <w:rsid w:val="00E8582A"/>
    <w:rsid w:val="00E978CB"/>
    <w:rsid w:val="00EF2C75"/>
    <w:rsid w:val="00F11A72"/>
    <w:rsid w:val="00F4457E"/>
    <w:rsid w:val="00F45798"/>
    <w:rsid w:val="00F4639C"/>
    <w:rsid w:val="00F50BBF"/>
    <w:rsid w:val="00F75B8F"/>
    <w:rsid w:val="00F911B3"/>
    <w:rsid w:val="00F95FFC"/>
    <w:rsid w:val="00FA0454"/>
    <w:rsid w:val="00FA0B45"/>
    <w:rsid w:val="00FB6C70"/>
    <w:rsid w:val="00FB7FB8"/>
    <w:rsid w:val="00FC15CD"/>
    <w:rsid w:val="00FD172C"/>
    <w:rsid w:val="00FD2A72"/>
    <w:rsid w:val="00FD535F"/>
    <w:rsid w:val="00FD539C"/>
    <w:rsid w:val="00FE07DD"/>
    <w:rsid w:val="00FE1EAA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14EB0F-FFD1-4AE7-9492-55F15574F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C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8C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E978C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978C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78C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D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A7D"/>
  </w:style>
  <w:style w:type="paragraph" w:styleId="a5">
    <w:name w:val="footer"/>
    <w:basedOn w:val="a"/>
    <w:link w:val="a6"/>
    <w:uiPriority w:val="99"/>
    <w:semiHidden/>
    <w:unhideWhenUsed/>
    <w:rsid w:val="00D54A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4A7D"/>
  </w:style>
  <w:style w:type="table" w:styleId="a7">
    <w:name w:val="Table Grid"/>
    <w:basedOn w:val="a1"/>
    <w:uiPriority w:val="39"/>
    <w:rsid w:val="00FB7F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66E7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866E7A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AA3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26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2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72DE7AF941E6FFC1D6719C72DD76B3147B79140AAA69CC72B2EAC71FC520631F803F2371C1A2C76D21FFC740526F72938AF8D7213EF8BC6DJ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272DE7AF941E6FFC1D6719C72DD76B317737E1403A569CC72B2EAC71FC520630D80672F73C7BCC46634A9960560J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rp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BC3D5-7E0F-4D50-A29C-7336C137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18331</CharactersWithSpaces>
  <SharedDoc>false</SharedDoc>
  <HLinks>
    <vt:vector size="30" baseType="variant"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consultantplus://offline/ref=A272DE7AF941E6FFC1D6719C72DD76B317737E1403A569CC72B2EAC71FC520630D80672F73C7BCC46634A9960560JFR</vt:lpwstr>
      </vt:variant>
      <vt:variant>
        <vt:lpwstr/>
      </vt:variant>
      <vt:variant>
        <vt:i4>6094938</vt:i4>
      </vt:variant>
      <vt:variant>
        <vt:i4>9</vt:i4>
      </vt:variant>
      <vt:variant>
        <vt:i4>0</vt:i4>
      </vt:variant>
      <vt:variant>
        <vt:i4>5</vt:i4>
      </vt:variant>
      <vt:variant>
        <vt:lpwstr>https://lk.fsrpn.ru/</vt:lpwstr>
      </vt:variant>
      <vt:variant>
        <vt:lpwstr/>
      </vt:variant>
      <vt:variant>
        <vt:i4>3407984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consultantplus://offline/ref=A272DE7AF941E6FFC1D6719C72DD76B3147B79140AAA69CC72B2EAC71FC520631F803F2371C1A2C76D21FFC740526F72938AF8D7213EF8BC6DJAR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Дзапаров Михаил Эльбрусович</dc:creator>
  <cp:keywords/>
  <cp:lastModifiedBy>Романенко Елена Дмитриевна</cp:lastModifiedBy>
  <cp:revision>2</cp:revision>
  <cp:lastPrinted>2019-08-19T13:37:00Z</cp:lastPrinted>
  <dcterms:created xsi:type="dcterms:W3CDTF">2020-07-13T05:58:00Z</dcterms:created>
  <dcterms:modified xsi:type="dcterms:W3CDTF">2020-07-13T05:58:00Z</dcterms:modified>
</cp:coreProperties>
</file>