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E0" w:rsidRPr="00CC63E0" w:rsidRDefault="00B2724D" w:rsidP="00B2724D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63E0" w:rsidRPr="00CC63E0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CC63E0" w:rsidRPr="00CC63E0" w:rsidRDefault="00CC63E0" w:rsidP="00CE2021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CC63E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63E0" w:rsidRPr="00CC63E0" w:rsidRDefault="00CC63E0" w:rsidP="00CC63E0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CC63E0">
        <w:rPr>
          <w:rFonts w:ascii="Times New Roman" w:hAnsi="Times New Roman" w:cs="Times New Roman"/>
          <w:sz w:val="28"/>
          <w:szCs w:val="28"/>
        </w:rPr>
        <w:t>ОТ _____________ 2019 ГОДА № _______</w:t>
      </w:r>
    </w:p>
    <w:p w:rsidR="00CC63E0" w:rsidRPr="00CC63E0" w:rsidRDefault="00CC63E0" w:rsidP="00CC63E0">
      <w:pPr>
        <w:rPr>
          <w:rFonts w:ascii="Times New Roman" w:hAnsi="Times New Roman" w:cs="Times New Roman"/>
          <w:sz w:val="28"/>
          <w:szCs w:val="28"/>
        </w:rPr>
      </w:pPr>
    </w:p>
    <w:p w:rsidR="00CC63E0" w:rsidRPr="00CC63E0" w:rsidRDefault="00CC63E0" w:rsidP="00CC63E0">
      <w:pPr>
        <w:jc w:val="both"/>
        <w:rPr>
          <w:rFonts w:ascii="Times New Roman" w:hAnsi="Times New Roman" w:cs="Times New Roman"/>
          <w:sz w:val="28"/>
          <w:szCs w:val="28"/>
        </w:rPr>
      </w:pPr>
      <w:r w:rsidRPr="00CC63E0">
        <w:rPr>
          <w:rFonts w:ascii="Times New Roman" w:hAnsi="Times New Roman" w:cs="Times New Roman"/>
          <w:sz w:val="28"/>
          <w:szCs w:val="28"/>
        </w:rPr>
        <w:t>«Об утверждении порядка разработки, утверждения, корректировки федеральной схемы обращения с твердыми коммунальными отходами, а также требований к составу и содержанию такой схемы»</w:t>
      </w:r>
    </w:p>
    <w:p w:rsidR="00CC63E0" w:rsidRDefault="00CC63E0" w:rsidP="00CC63E0">
      <w:pPr>
        <w:rPr>
          <w:rFonts w:ascii="Times New Roman" w:hAnsi="Times New Roman" w:cs="Times New Roman"/>
          <w:sz w:val="28"/>
          <w:szCs w:val="28"/>
        </w:rPr>
      </w:pPr>
    </w:p>
    <w:p w:rsidR="00CC63E0" w:rsidRDefault="00CC63E0" w:rsidP="00CC63E0">
      <w:pPr>
        <w:jc w:val="both"/>
        <w:rPr>
          <w:rFonts w:ascii="Times New Roman" w:hAnsi="Times New Roman" w:cs="Times New Roman"/>
          <w:sz w:val="28"/>
          <w:szCs w:val="28"/>
        </w:rPr>
      </w:pPr>
      <w:r w:rsidRPr="00CC63E0">
        <w:rPr>
          <w:rFonts w:ascii="Times New Roman" w:hAnsi="Times New Roman" w:cs="Times New Roman"/>
          <w:sz w:val="28"/>
          <w:szCs w:val="28"/>
        </w:rPr>
        <w:t>В соответствии со статьями 5 и 13.3 Федерального закона №89-ФЗ «Об отходах производства и потребления» Правительство Российской Федерации постановляет:</w:t>
      </w:r>
    </w:p>
    <w:p w:rsidR="00CC63E0" w:rsidRDefault="00CC63E0" w:rsidP="00CC63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3E0">
        <w:rPr>
          <w:rFonts w:ascii="Times New Roman" w:hAnsi="Times New Roman" w:cs="Times New Roman"/>
          <w:sz w:val="28"/>
          <w:szCs w:val="28"/>
        </w:rPr>
        <w:t>Утвердить прилагаемый Порядок разработки, утверждения, корректировки федеральной схемы обращения с твердыми коммунальными отходами.</w:t>
      </w:r>
    </w:p>
    <w:p w:rsidR="00B46B84" w:rsidRDefault="00B46B84" w:rsidP="00CC63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Требования к составу и содержанию федеральной схемы обращения с твердыми коммунальными отходами.</w:t>
      </w:r>
    </w:p>
    <w:p w:rsidR="00613194" w:rsidRPr="00CC63E0" w:rsidRDefault="00613194" w:rsidP="00CC63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Российскому экологическому оператору обеспечить разработку федеральной схемы обращения с твердыми коммунальными отходами до 31 марта 2020 года.</w:t>
      </w:r>
    </w:p>
    <w:p w:rsidR="00CC63E0" w:rsidRDefault="00CC63E0" w:rsidP="00CC63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E0" w:rsidRDefault="00CC63E0" w:rsidP="00CC63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E0" w:rsidRDefault="00CC63E0" w:rsidP="00CC63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E0" w:rsidRPr="00CC63E0" w:rsidRDefault="00CC63E0" w:rsidP="00CC63E0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3E0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CC63E0" w:rsidRPr="00CC63E0" w:rsidRDefault="00CC63E0" w:rsidP="00CC63E0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3E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C63E0" w:rsidRPr="00CC63E0" w:rsidRDefault="00CC63E0" w:rsidP="00CC63E0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3E0">
        <w:rPr>
          <w:rFonts w:ascii="Times New Roman" w:hAnsi="Times New Roman" w:cs="Times New Roman"/>
          <w:sz w:val="28"/>
          <w:szCs w:val="28"/>
        </w:rPr>
        <w:t>Д.МЕДВЕДЕВ</w:t>
      </w:r>
    </w:p>
    <w:p w:rsidR="00CC63E0" w:rsidRPr="00CC63E0" w:rsidRDefault="00CC63E0">
      <w:pPr>
        <w:rPr>
          <w:rFonts w:ascii="Times New Roman" w:hAnsi="Times New Roman" w:cs="Times New Roman"/>
          <w:sz w:val="28"/>
          <w:szCs w:val="28"/>
        </w:rPr>
      </w:pPr>
    </w:p>
    <w:p w:rsidR="00CC63E0" w:rsidRPr="00CC63E0" w:rsidRDefault="00CC63E0">
      <w:pPr>
        <w:rPr>
          <w:rFonts w:ascii="Times New Roman" w:hAnsi="Times New Roman" w:cs="Times New Roman"/>
          <w:sz w:val="28"/>
          <w:szCs w:val="28"/>
        </w:rPr>
      </w:pPr>
    </w:p>
    <w:p w:rsidR="00CC63E0" w:rsidRDefault="00CC63E0"/>
    <w:p w:rsidR="00B46B84" w:rsidRDefault="00B46B84"/>
    <w:p w:rsidR="00B46B84" w:rsidRPr="00B46B84" w:rsidRDefault="00B46B84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6B84">
        <w:rPr>
          <w:rFonts w:ascii="Times New Roman" w:hAnsi="Times New Roman" w:cs="Times New Roman"/>
          <w:sz w:val="28"/>
          <w:szCs w:val="28"/>
        </w:rPr>
        <w:t>Приложение</w:t>
      </w:r>
      <w:r w:rsidR="00F055E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46B84" w:rsidRDefault="00B46B84"/>
    <w:p w:rsidR="00B46B84" w:rsidRPr="00B46B84" w:rsidRDefault="00B46B84" w:rsidP="00B46B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6B84">
        <w:rPr>
          <w:rFonts w:ascii="Times New Roman" w:hAnsi="Times New Roman" w:cs="Times New Roman"/>
          <w:sz w:val="28"/>
          <w:szCs w:val="28"/>
        </w:rPr>
        <w:t>Порядок разработки, утверждения и корректировки</w:t>
      </w:r>
    </w:p>
    <w:p w:rsidR="00B46B84" w:rsidRPr="00B46B84" w:rsidRDefault="00B46B84" w:rsidP="00B46B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6B84">
        <w:rPr>
          <w:rFonts w:ascii="Times New Roman" w:hAnsi="Times New Roman" w:cs="Times New Roman"/>
          <w:sz w:val="28"/>
          <w:szCs w:val="28"/>
        </w:rPr>
        <w:t>федеральной схемы обращения с твердыми коммунальными отходами.</w:t>
      </w:r>
    </w:p>
    <w:p w:rsidR="00B46B84" w:rsidRPr="00B46B84" w:rsidRDefault="00B46B84" w:rsidP="00B46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B84" w:rsidRPr="00B46B84" w:rsidRDefault="00B46B84" w:rsidP="00B46B84">
      <w:pPr>
        <w:jc w:val="both"/>
        <w:rPr>
          <w:rFonts w:ascii="Times New Roman" w:hAnsi="Times New Roman" w:cs="Times New Roman"/>
          <w:sz w:val="28"/>
          <w:szCs w:val="28"/>
        </w:rPr>
      </w:pPr>
      <w:r w:rsidRPr="00B46B84">
        <w:rPr>
          <w:rFonts w:ascii="Times New Roman" w:hAnsi="Times New Roman" w:cs="Times New Roman"/>
          <w:sz w:val="28"/>
          <w:szCs w:val="28"/>
        </w:rPr>
        <w:t>1.</w:t>
      </w:r>
      <w:r w:rsidRPr="00B46B84">
        <w:rPr>
          <w:rFonts w:ascii="Times New Roman" w:hAnsi="Times New Roman" w:cs="Times New Roman"/>
          <w:sz w:val="28"/>
          <w:szCs w:val="28"/>
        </w:rPr>
        <w:tab/>
        <w:t>Общие положения.</w:t>
      </w:r>
    </w:p>
    <w:p w:rsidR="00B46B84" w:rsidRPr="00B46B84" w:rsidRDefault="00B46B84" w:rsidP="00B46B84">
      <w:pPr>
        <w:jc w:val="both"/>
        <w:rPr>
          <w:rFonts w:ascii="Times New Roman" w:hAnsi="Times New Roman" w:cs="Times New Roman"/>
          <w:sz w:val="28"/>
          <w:szCs w:val="28"/>
        </w:rPr>
      </w:pPr>
      <w:r w:rsidRPr="00B46B84">
        <w:rPr>
          <w:rFonts w:ascii="Times New Roman" w:hAnsi="Times New Roman" w:cs="Times New Roman"/>
          <w:sz w:val="28"/>
          <w:szCs w:val="28"/>
        </w:rPr>
        <w:t>1.1.</w:t>
      </w:r>
      <w:r w:rsidRPr="00B46B84">
        <w:rPr>
          <w:rFonts w:ascii="Times New Roman" w:hAnsi="Times New Roman" w:cs="Times New Roman"/>
          <w:sz w:val="28"/>
          <w:szCs w:val="28"/>
        </w:rPr>
        <w:tab/>
        <w:t>Федеральная схема обращения с твердыми коммунальными отходами</w:t>
      </w:r>
      <w:r w:rsidR="00B14F1A">
        <w:rPr>
          <w:rFonts w:ascii="Times New Roman" w:hAnsi="Times New Roman" w:cs="Times New Roman"/>
          <w:sz w:val="28"/>
          <w:szCs w:val="28"/>
        </w:rPr>
        <w:t xml:space="preserve"> (далее – федеральная схема)</w:t>
      </w:r>
      <w:r w:rsidRPr="00B46B84">
        <w:rPr>
          <w:rFonts w:ascii="Times New Roman" w:hAnsi="Times New Roman" w:cs="Times New Roman"/>
          <w:sz w:val="28"/>
          <w:szCs w:val="28"/>
        </w:rPr>
        <w:t xml:space="preserve"> разрабатывается в соответствии с правилами и на основании документов территориального планирования Российской Федерации</w:t>
      </w:r>
      <w:r w:rsidR="0046576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B46B84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 </w:t>
      </w:r>
      <w:r w:rsidRPr="00622ED4">
        <w:rPr>
          <w:rFonts w:ascii="Times New Roman" w:hAnsi="Times New Roman" w:cs="Times New Roman"/>
          <w:sz w:val="28"/>
          <w:szCs w:val="28"/>
        </w:rPr>
        <w:t>с учетом особенностей обращения с твердыми коммунальными отходами, установленными Федеральным законом «Об отходах производства и потребления».</w:t>
      </w:r>
    </w:p>
    <w:p w:rsidR="00B46B84" w:rsidRPr="00B46B84" w:rsidRDefault="00B46B84" w:rsidP="00B46B84">
      <w:pPr>
        <w:jc w:val="both"/>
        <w:rPr>
          <w:rFonts w:ascii="Times New Roman" w:hAnsi="Times New Roman" w:cs="Times New Roman"/>
          <w:sz w:val="28"/>
          <w:szCs w:val="28"/>
        </w:rPr>
      </w:pPr>
      <w:r w:rsidRPr="00B46B84">
        <w:rPr>
          <w:rFonts w:ascii="Times New Roman" w:hAnsi="Times New Roman" w:cs="Times New Roman"/>
          <w:sz w:val="28"/>
          <w:szCs w:val="28"/>
        </w:rPr>
        <w:t>1.2.</w:t>
      </w:r>
      <w:r w:rsidRPr="00B46B84">
        <w:rPr>
          <w:rFonts w:ascii="Times New Roman" w:hAnsi="Times New Roman" w:cs="Times New Roman"/>
          <w:sz w:val="28"/>
          <w:szCs w:val="28"/>
        </w:rPr>
        <w:tab/>
      </w:r>
      <w:r w:rsidR="00613194">
        <w:rPr>
          <w:rFonts w:ascii="Times New Roman" w:hAnsi="Times New Roman" w:cs="Times New Roman"/>
          <w:sz w:val="28"/>
          <w:szCs w:val="28"/>
        </w:rPr>
        <w:t>Э</w:t>
      </w:r>
      <w:r w:rsidR="00613194" w:rsidRPr="005E3487">
        <w:rPr>
          <w:rFonts w:ascii="Times New Roman" w:hAnsi="Times New Roman" w:cs="Times New Roman"/>
          <w:sz w:val="28"/>
          <w:szCs w:val="28"/>
        </w:rPr>
        <w:t xml:space="preserve">лектронная модель </w:t>
      </w:r>
      <w:r w:rsidR="00613194">
        <w:rPr>
          <w:rFonts w:ascii="Times New Roman" w:hAnsi="Times New Roman" w:cs="Times New Roman"/>
          <w:sz w:val="28"/>
          <w:szCs w:val="28"/>
        </w:rPr>
        <w:t>ф</w:t>
      </w:r>
      <w:r w:rsidRPr="00B46B84">
        <w:rPr>
          <w:rFonts w:ascii="Times New Roman" w:hAnsi="Times New Roman" w:cs="Times New Roman"/>
          <w:sz w:val="28"/>
          <w:szCs w:val="28"/>
        </w:rPr>
        <w:t>едеральн</w:t>
      </w:r>
      <w:r w:rsidR="00613194">
        <w:rPr>
          <w:rFonts w:ascii="Times New Roman" w:hAnsi="Times New Roman" w:cs="Times New Roman"/>
          <w:sz w:val="28"/>
          <w:szCs w:val="28"/>
        </w:rPr>
        <w:t>ой</w:t>
      </w:r>
      <w:r w:rsidRPr="00B46B84">
        <w:rPr>
          <w:rFonts w:ascii="Times New Roman" w:hAnsi="Times New Roman" w:cs="Times New Roman"/>
          <w:sz w:val="28"/>
          <w:szCs w:val="28"/>
        </w:rPr>
        <w:t xml:space="preserve"> схем</w:t>
      </w:r>
      <w:r w:rsidR="00613194">
        <w:rPr>
          <w:rFonts w:ascii="Times New Roman" w:hAnsi="Times New Roman" w:cs="Times New Roman"/>
          <w:sz w:val="28"/>
          <w:szCs w:val="28"/>
        </w:rPr>
        <w:t>ы</w:t>
      </w:r>
      <w:r w:rsidRPr="00B46B84">
        <w:rPr>
          <w:rFonts w:ascii="Times New Roman" w:hAnsi="Times New Roman" w:cs="Times New Roman"/>
          <w:sz w:val="28"/>
          <w:szCs w:val="28"/>
        </w:rPr>
        <w:t xml:space="preserve"> </w:t>
      </w:r>
      <w:r w:rsidR="00613194">
        <w:rPr>
          <w:rFonts w:ascii="Times New Roman" w:hAnsi="Times New Roman" w:cs="Times New Roman"/>
          <w:sz w:val="28"/>
          <w:szCs w:val="28"/>
        </w:rPr>
        <w:t>является составной частью г</w:t>
      </w:r>
      <w:r w:rsidRPr="00B46B84">
        <w:rPr>
          <w:rFonts w:ascii="Times New Roman" w:hAnsi="Times New Roman" w:cs="Times New Roman"/>
          <w:sz w:val="28"/>
          <w:szCs w:val="28"/>
        </w:rPr>
        <w:t>осударственной информационной системы учета твердых коммунальных отходов.</w:t>
      </w:r>
    </w:p>
    <w:p w:rsidR="00B46B84" w:rsidRDefault="00B46B84" w:rsidP="0061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84">
        <w:rPr>
          <w:rFonts w:ascii="Times New Roman" w:hAnsi="Times New Roman" w:cs="Times New Roman"/>
          <w:sz w:val="28"/>
          <w:szCs w:val="28"/>
        </w:rPr>
        <w:t>1.3.</w:t>
      </w:r>
      <w:r w:rsidRPr="00B46B84">
        <w:rPr>
          <w:rFonts w:ascii="Times New Roman" w:hAnsi="Times New Roman" w:cs="Times New Roman"/>
          <w:sz w:val="28"/>
          <w:szCs w:val="28"/>
        </w:rPr>
        <w:tab/>
      </w:r>
      <w:r w:rsidR="00613194">
        <w:rPr>
          <w:rFonts w:ascii="Times New Roman" w:hAnsi="Times New Roman" w:cs="Times New Roman"/>
          <w:sz w:val="28"/>
          <w:szCs w:val="28"/>
        </w:rPr>
        <w:t>Ф</w:t>
      </w:r>
      <w:r w:rsidRPr="00B46B84">
        <w:rPr>
          <w:rFonts w:ascii="Times New Roman" w:hAnsi="Times New Roman" w:cs="Times New Roman"/>
          <w:sz w:val="28"/>
          <w:szCs w:val="28"/>
        </w:rPr>
        <w:t>едеральн</w:t>
      </w:r>
      <w:r w:rsidR="00613194">
        <w:rPr>
          <w:rFonts w:ascii="Times New Roman" w:hAnsi="Times New Roman" w:cs="Times New Roman"/>
          <w:sz w:val="28"/>
          <w:szCs w:val="28"/>
        </w:rPr>
        <w:t>ая</w:t>
      </w:r>
      <w:r w:rsidRPr="00B46B84">
        <w:rPr>
          <w:rFonts w:ascii="Times New Roman" w:hAnsi="Times New Roman" w:cs="Times New Roman"/>
          <w:sz w:val="28"/>
          <w:szCs w:val="28"/>
        </w:rPr>
        <w:t xml:space="preserve"> </w:t>
      </w:r>
      <w:r w:rsidR="00613194" w:rsidRPr="00B46B84">
        <w:rPr>
          <w:rFonts w:ascii="Times New Roman" w:hAnsi="Times New Roman" w:cs="Times New Roman"/>
          <w:sz w:val="28"/>
          <w:szCs w:val="28"/>
        </w:rPr>
        <w:t>схем</w:t>
      </w:r>
      <w:r w:rsidR="00613194">
        <w:rPr>
          <w:rFonts w:ascii="Times New Roman" w:hAnsi="Times New Roman" w:cs="Times New Roman"/>
          <w:sz w:val="28"/>
          <w:szCs w:val="28"/>
        </w:rPr>
        <w:t>а</w:t>
      </w:r>
      <w:r w:rsidR="00613194" w:rsidRPr="00B46B84">
        <w:rPr>
          <w:rFonts w:ascii="Times New Roman" w:hAnsi="Times New Roman" w:cs="Times New Roman"/>
          <w:sz w:val="28"/>
          <w:szCs w:val="28"/>
        </w:rPr>
        <w:t xml:space="preserve"> </w:t>
      </w:r>
      <w:r w:rsidR="00613194">
        <w:rPr>
          <w:rFonts w:ascii="Times New Roman" w:hAnsi="Times New Roman" w:cs="Times New Roman"/>
          <w:sz w:val="28"/>
          <w:szCs w:val="28"/>
        </w:rPr>
        <w:t>включает в себя информацию, содержащуюся в территориальных схемах обращения с отходами и относящуюся к обращению с твердыми коммунальными отходами</w:t>
      </w:r>
      <w:r w:rsidR="00B14F1A">
        <w:rPr>
          <w:rFonts w:ascii="Times New Roman" w:hAnsi="Times New Roman" w:cs="Times New Roman"/>
          <w:sz w:val="28"/>
          <w:szCs w:val="28"/>
        </w:rPr>
        <w:t xml:space="preserve"> (далее – территориальные схемы)</w:t>
      </w:r>
      <w:r w:rsidR="00613194">
        <w:rPr>
          <w:rFonts w:ascii="Times New Roman" w:hAnsi="Times New Roman" w:cs="Times New Roman"/>
          <w:sz w:val="28"/>
          <w:szCs w:val="28"/>
        </w:rPr>
        <w:t>, а также иную информацию</w:t>
      </w:r>
      <w:r w:rsidR="00622ED4">
        <w:rPr>
          <w:rFonts w:ascii="Times New Roman" w:hAnsi="Times New Roman" w:cs="Times New Roman"/>
          <w:sz w:val="28"/>
          <w:szCs w:val="28"/>
        </w:rPr>
        <w:t>,</w:t>
      </w:r>
      <w:r w:rsidR="00B14F1A">
        <w:rPr>
          <w:rFonts w:ascii="Times New Roman" w:hAnsi="Times New Roman" w:cs="Times New Roman"/>
          <w:sz w:val="28"/>
          <w:szCs w:val="28"/>
        </w:rPr>
        <w:t xml:space="preserve"> предусмотренную требованиями о составе и содержании федеральной схемы,</w:t>
      </w:r>
      <w:r w:rsidR="00622ED4"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="001D3C0A" w:rsidRPr="00622ED4">
        <w:rPr>
          <w:rFonts w:ascii="Times New Roman" w:hAnsi="Times New Roman" w:cs="Times New Roman"/>
          <w:sz w:val="28"/>
          <w:szCs w:val="28"/>
        </w:rPr>
        <w:t xml:space="preserve">элементы инфраструктуры </w:t>
      </w:r>
      <w:r w:rsidR="00613194">
        <w:rPr>
          <w:rFonts w:ascii="Times New Roman" w:hAnsi="Times New Roman" w:cs="Times New Roman"/>
          <w:sz w:val="28"/>
          <w:szCs w:val="28"/>
        </w:rPr>
        <w:t xml:space="preserve">сферы обращения с твердыми коммунальными отходами  </w:t>
      </w:r>
      <w:proofErr w:type="spellStart"/>
      <w:r w:rsidR="00FA3E4E" w:rsidRPr="00622ED4">
        <w:rPr>
          <w:rFonts w:ascii="Times New Roman" w:hAnsi="Times New Roman" w:cs="Times New Roman"/>
          <w:sz w:val="28"/>
          <w:szCs w:val="28"/>
        </w:rPr>
        <w:t>межсубъектово</w:t>
      </w:r>
      <w:r w:rsidR="00622ED4" w:rsidRPr="00622ED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D3C0A" w:rsidRPr="00622ED4"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622ED4">
        <w:rPr>
          <w:rFonts w:ascii="Times New Roman" w:hAnsi="Times New Roman" w:cs="Times New Roman"/>
          <w:sz w:val="28"/>
          <w:szCs w:val="28"/>
        </w:rPr>
        <w:t>.</w:t>
      </w:r>
    </w:p>
    <w:p w:rsidR="00613194" w:rsidRPr="00622ED4" w:rsidRDefault="00613194" w:rsidP="0061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5E9" w:rsidRPr="00B46B84" w:rsidRDefault="00F055E9" w:rsidP="00B46B84">
      <w:pPr>
        <w:jc w:val="both"/>
        <w:rPr>
          <w:rFonts w:ascii="Times New Roman" w:hAnsi="Times New Roman" w:cs="Times New Roman"/>
          <w:sz w:val="28"/>
          <w:szCs w:val="28"/>
        </w:rPr>
      </w:pPr>
      <w:r w:rsidRPr="00622ED4">
        <w:rPr>
          <w:rFonts w:ascii="Times New Roman" w:hAnsi="Times New Roman" w:cs="Times New Roman"/>
          <w:sz w:val="28"/>
          <w:szCs w:val="28"/>
        </w:rPr>
        <w:t>1.4.</w:t>
      </w:r>
      <w:r w:rsidRPr="00622ED4">
        <w:rPr>
          <w:rFonts w:ascii="Times New Roman" w:hAnsi="Times New Roman" w:cs="Times New Roman"/>
          <w:sz w:val="28"/>
          <w:szCs w:val="28"/>
        </w:rPr>
        <w:tab/>
        <w:t xml:space="preserve">Элементы инфраструктуры </w:t>
      </w:r>
      <w:proofErr w:type="spellStart"/>
      <w:r w:rsidR="00622ED4" w:rsidRPr="00622ED4">
        <w:rPr>
          <w:rFonts w:ascii="Times New Roman" w:hAnsi="Times New Roman" w:cs="Times New Roman"/>
          <w:sz w:val="28"/>
          <w:szCs w:val="28"/>
        </w:rPr>
        <w:t>межсубъектового</w:t>
      </w:r>
      <w:proofErr w:type="spellEnd"/>
      <w:r w:rsidRPr="00622ED4">
        <w:rPr>
          <w:rFonts w:ascii="Times New Roman" w:hAnsi="Times New Roman" w:cs="Times New Roman"/>
          <w:sz w:val="28"/>
          <w:szCs w:val="28"/>
        </w:rPr>
        <w:t xml:space="preserve"> уровня, расположенные на территории субъектов Российской Федерации</w:t>
      </w:r>
      <w:r w:rsidR="00B91BA5" w:rsidRPr="00622ED4">
        <w:rPr>
          <w:rFonts w:ascii="Times New Roman" w:hAnsi="Times New Roman" w:cs="Times New Roman"/>
          <w:sz w:val="28"/>
          <w:szCs w:val="28"/>
        </w:rPr>
        <w:t>,</w:t>
      </w:r>
      <w:r w:rsidRPr="00622ED4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622ED4" w:rsidRPr="00622ED4">
        <w:rPr>
          <w:rFonts w:ascii="Times New Roman" w:hAnsi="Times New Roman" w:cs="Times New Roman"/>
          <w:sz w:val="28"/>
          <w:szCs w:val="28"/>
        </w:rPr>
        <w:t>аются</w:t>
      </w:r>
      <w:r w:rsidRPr="00622ED4">
        <w:rPr>
          <w:rFonts w:ascii="Times New Roman" w:hAnsi="Times New Roman" w:cs="Times New Roman"/>
          <w:sz w:val="28"/>
          <w:szCs w:val="28"/>
        </w:rPr>
        <w:t xml:space="preserve"> в состав территори</w:t>
      </w:r>
      <w:r w:rsidR="00B91BA5" w:rsidRPr="00622ED4">
        <w:rPr>
          <w:rFonts w:ascii="Times New Roman" w:hAnsi="Times New Roman" w:cs="Times New Roman"/>
          <w:sz w:val="28"/>
          <w:szCs w:val="28"/>
        </w:rPr>
        <w:t xml:space="preserve">альных схем обращения с </w:t>
      </w:r>
      <w:r w:rsidR="00622ED4" w:rsidRPr="00622ED4">
        <w:rPr>
          <w:rFonts w:ascii="Times New Roman" w:hAnsi="Times New Roman" w:cs="Times New Roman"/>
          <w:sz w:val="28"/>
          <w:szCs w:val="28"/>
        </w:rPr>
        <w:t>твердыми коммунальными отходами</w:t>
      </w:r>
      <w:r w:rsidR="005865D5" w:rsidRPr="00622ED4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B91BA5" w:rsidRPr="00622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B84" w:rsidRPr="00B46B84" w:rsidRDefault="00B46B84" w:rsidP="00B46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B84" w:rsidRPr="00B46B84" w:rsidRDefault="00B46B84" w:rsidP="00B46B84">
      <w:pPr>
        <w:jc w:val="both"/>
        <w:rPr>
          <w:rFonts w:ascii="Times New Roman" w:hAnsi="Times New Roman" w:cs="Times New Roman"/>
          <w:sz w:val="28"/>
          <w:szCs w:val="28"/>
        </w:rPr>
      </w:pPr>
      <w:r w:rsidRPr="00B46B84">
        <w:rPr>
          <w:rFonts w:ascii="Times New Roman" w:hAnsi="Times New Roman" w:cs="Times New Roman"/>
          <w:sz w:val="28"/>
          <w:szCs w:val="28"/>
        </w:rPr>
        <w:t>2.</w:t>
      </w:r>
      <w:r w:rsidRPr="00B46B84">
        <w:rPr>
          <w:rFonts w:ascii="Times New Roman" w:hAnsi="Times New Roman" w:cs="Times New Roman"/>
          <w:sz w:val="28"/>
          <w:szCs w:val="28"/>
        </w:rPr>
        <w:tab/>
        <w:t>Порядок разработки федеральной схемы обращения с твердыми коммунальными отходами.</w:t>
      </w:r>
    </w:p>
    <w:p w:rsidR="00BF594B" w:rsidRDefault="00B46B84" w:rsidP="00B14F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B84">
        <w:rPr>
          <w:rFonts w:ascii="Times New Roman" w:hAnsi="Times New Roman" w:cs="Times New Roman"/>
          <w:sz w:val="28"/>
          <w:szCs w:val="28"/>
        </w:rPr>
        <w:t>2.1.</w:t>
      </w:r>
      <w:r w:rsidRPr="00B46B84">
        <w:rPr>
          <w:rFonts w:ascii="Times New Roman" w:hAnsi="Times New Roman" w:cs="Times New Roman"/>
          <w:sz w:val="28"/>
          <w:szCs w:val="28"/>
        </w:rPr>
        <w:tab/>
        <w:t>Федерал</w:t>
      </w:r>
      <w:r w:rsidR="005E3487">
        <w:rPr>
          <w:rFonts w:ascii="Times New Roman" w:hAnsi="Times New Roman" w:cs="Times New Roman"/>
          <w:sz w:val="28"/>
          <w:szCs w:val="28"/>
        </w:rPr>
        <w:t xml:space="preserve">ьная схема </w:t>
      </w:r>
      <w:r w:rsidRPr="00B46B84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BF594B">
        <w:rPr>
          <w:rFonts w:ascii="Times New Roman" w:hAnsi="Times New Roman" w:cs="Times New Roman"/>
          <w:sz w:val="28"/>
          <w:szCs w:val="28"/>
        </w:rPr>
        <w:t>р</w:t>
      </w:r>
      <w:r w:rsidRPr="00B46B84">
        <w:rPr>
          <w:rFonts w:ascii="Times New Roman" w:hAnsi="Times New Roman" w:cs="Times New Roman"/>
          <w:sz w:val="28"/>
          <w:szCs w:val="28"/>
        </w:rPr>
        <w:t>оссийски</w:t>
      </w:r>
      <w:r w:rsidR="00BF594B">
        <w:rPr>
          <w:rFonts w:ascii="Times New Roman" w:hAnsi="Times New Roman" w:cs="Times New Roman"/>
          <w:sz w:val="28"/>
          <w:szCs w:val="28"/>
        </w:rPr>
        <w:t>м</w:t>
      </w:r>
      <w:r w:rsidRPr="00B46B84">
        <w:rPr>
          <w:rFonts w:ascii="Times New Roman" w:hAnsi="Times New Roman" w:cs="Times New Roman"/>
          <w:sz w:val="28"/>
          <w:szCs w:val="28"/>
        </w:rPr>
        <w:t xml:space="preserve"> экологически</w:t>
      </w:r>
      <w:r w:rsidR="00BF594B">
        <w:rPr>
          <w:rFonts w:ascii="Times New Roman" w:hAnsi="Times New Roman" w:cs="Times New Roman"/>
          <w:sz w:val="28"/>
          <w:szCs w:val="28"/>
        </w:rPr>
        <w:t>м</w:t>
      </w:r>
      <w:r w:rsidRPr="00B46B84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BF594B">
        <w:rPr>
          <w:rFonts w:ascii="Times New Roman" w:hAnsi="Times New Roman" w:cs="Times New Roman"/>
          <w:sz w:val="28"/>
          <w:szCs w:val="28"/>
        </w:rPr>
        <w:t>ом</w:t>
      </w:r>
      <w:r w:rsidR="001D3FFE">
        <w:rPr>
          <w:rFonts w:ascii="Times New Roman" w:hAnsi="Times New Roman" w:cs="Times New Roman"/>
          <w:sz w:val="28"/>
          <w:szCs w:val="28"/>
        </w:rPr>
        <w:t xml:space="preserve"> (далее – разработчик)</w:t>
      </w:r>
      <w:r w:rsidRPr="00B46B84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установленными </w:t>
      </w:r>
      <w:r w:rsidR="00BF594B">
        <w:rPr>
          <w:rFonts w:ascii="Times New Roman" w:hAnsi="Times New Roman" w:cs="Times New Roman"/>
          <w:sz w:val="28"/>
          <w:szCs w:val="28"/>
        </w:rPr>
        <w:t xml:space="preserve">статьей 24.14 </w:t>
      </w:r>
      <w:r w:rsidRPr="00B46B84">
        <w:rPr>
          <w:rFonts w:ascii="Times New Roman" w:hAnsi="Times New Roman" w:cs="Times New Roman"/>
          <w:sz w:val="28"/>
          <w:szCs w:val="28"/>
        </w:rPr>
        <w:t>Федеральн</w:t>
      </w:r>
      <w:r w:rsidR="00BF594B">
        <w:rPr>
          <w:rFonts w:ascii="Times New Roman" w:hAnsi="Times New Roman" w:cs="Times New Roman"/>
          <w:sz w:val="28"/>
          <w:szCs w:val="28"/>
        </w:rPr>
        <w:t>ого</w:t>
      </w:r>
      <w:r w:rsidRPr="00B46B8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F594B">
        <w:rPr>
          <w:rFonts w:ascii="Times New Roman" w:hAnsi="Times New Roman" w:cs="Times New Roman"/>
          <w:sz w:val="28"/>
          <w:szCs w:val="28"/>
        </w:rPr>
        <w:t>а от 24.06.1998 № 89-ФЗ «Об отходах производства и потребления».</w:t>
      </w:r>
    </w:p>
    <w:p w:rsidR="00622ED4" w:rsidRDefault="00622ED4" w:rsidP="00B46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B84" w:rsidRDefault="00B46B84" w:rsidP="00B46B84">
      <w:pPr>
        <w:jc w:val="both"/>
        <w:rPr>
          <w:rFonts w:ascii="Times New Roman" w:hAnsi="Times New Roman" w:cs="Times New Roman"/>
          <w:sz w:val="28"/>
          <w:szCs w:val="28"/>
        </w:rPr>
      </w:pPr>
      <w:r w:rsidRPr="00B46B84">
        <w:rPr>
          <w:rFonts w:ascii="Times New Roman" w:hAnsi="Times New Roman" w:cs="Times New Roman"/>
          <w:sz w:val="28"/>
          <w:szCs w:val="28"/>
        </w:rPr>
        <w:t>2.</w:t>
      </w:r>
      <w:r w:rsidR="00683610">
        <w:rPr>
          <w:rFonts w:ascii="Times New Roman" w:hAnsi="Times New Roman" w:cs="Times New Roman"/>
          <w:sz w:val="28"/>
          <w:szCs w:val="28"/>
        </w:rPr>
        <w:t>2</w:t>
      </w:r>
      <w:r w:rsidRPr="00B46B84">
        <w:rPr>
          <w:rFonts w:ascii="Times New Roman" w:hAnsi="Times New Roman" w:cs="Times New Roman"/>
          <w:sz w:val="28"/>
          <w:szCs w:val="28"/>
        </w:rPr>
        <w:t>.</w:t>
      </w:r>
      <w:r w:rsidRPr="00B46B84">
        <w:rPr>
          <w:rFonts w:ascii="Times New Roman" w:hAnsi="Times New Roman" w:cs="Times New Roman"/>
          <w:sz w:val="28"/>
          <w:szCs w:val="28"/>
        </w:rPr>
        <w:tab/>
      </w:r>
      <w:r w:rsidR="00683610">
        <w:rPr>
          <w:rFonts w:ascii="Times New Roman" w:hAnsi="Times New Roman" w:cs="Times New Roman"/>
          <w:sz w:val="28"/>
          <w:szCs w:val="28"/>
        </w:rPr>
        <w:t>О</w:t>
      </w:r>
      <w:r w:rsidR="005E3487">
        <w:rPr>
          <w:rFonts w:ascii="Times New Roman" w:hAnsi="Times New Roman" w:cs="Times New Roman"/>
          <w:sz w:val="28"/>
          <w:szCs w:val="28"/>
        </w:rPr>
        <w:t>сновны</w:t>
      </w:r>
      <w:r w:rsidR="00683610">
        <w:rPr>
          <w:rFonts w:ascii="Times New Roman" w:hAnsi="Times New Roman" w:cs="Times New Roman"/>
          <w:sz w:val="28"/>
          <w:szCs w:val="28"/>
        </w:rPr>
        <w:t>ми</w:t>
      </w:r>
      <w:r w:rsidR="005E3487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E23FA8">
        <w:rPr>
          <w:rFonts w:ascii="Times New Roman" w:hAnsi="Times New Roman" w:cs="Times New Roman"/>
          <w:sz w:val="28"/>
          <w:szCs w:val="28"/>
        </w:rPr>
        <w:t>а</w:t>
      </w:r>
      <w:r w:rsidR="00683610">
        <w:rPr>
          <w:rFonts w:ascii="Times New Roman" w:hAnsi="Times New Roman" w:cs="Times New Roman"/>
          <w:sz w:val="28"/>
          <w:szCs w:val="28"/>
        </w:rPr>
        <w:t>ми</w:t>
      </w:r>
      <w:r w:rsidR="005E3487">
        <w:rPr>
          <w:rFonts w:ascii="Times New Roman" w:hAnsi="Times New Roman" w:cs="Times New Roman"/>
          <w:sz w:val="28"/>
          <w:szCs w:val="28"/>
        </w:rPr>
        <w:t xml:space="preserve"> федеральной схемы </w:t>
      </w:r>
      <w:r w:rsidR="00683610">
        <w:rPr>
          <w:rFonts w:ascii="Times New Roman" w:hAnsi="Times New Roman" w:cs="Times New Roman"/>
          <w:sz w:val="28"/>
          <w:szCs w:val="28"/>
        </w:rPr>
        <w:t>являются сведения</w:t>
      </w:r>
      <w:r w:rsidR="00B14F1A">
        <w:rPr>
          <w:rFonts w:ascii="Times New Roman" w:hAnsi="Times New Roman" w:cs="Times New Roman"/>
          <w:sz w:val="28"/>
          <w:szCs w:val="28"/>
        </w:rPr>
        <w:t>, предусмотренные</w:t>
      </w:r>
      <w:r w:rsidR="00406024">
        <w:rPr>
          <w:rFonts w:ascii="Times New Roman" w:hAnsi="Times New Roman" w:cs="Times New Roman"/>
          <w:sz w:val="28"/>
          <w:szCs w:val="28"/>
        </w:rPr>
        <w:t xml:space="preserve"> требованиями к составу и содержанию</w:t>
      </w:r>
      <w:r w:rsidR="00406024" w:rsidRPr="00406024">
        <w:rPr>
          <w:rFonts w:ascii="Times New Roman" w:hAnsi="Times New Roman" w:cs="Times New Roman"/>
          <w:sz w:val="28"/>
          <w:szCs w:val="28"/>
        </w:rPr>
        <w:t xml:space="preserve"> </w:t>
      </w:r>
      <w:r w:rsidR="00406024">
        <w:rPr>
          <w:rFonts w:ascii="Times New Roman" w:hAnsi="Times New Roman" w:cs="Times New Roman"/>
          <w:sz w:val="28"/>
          <w:szCs w:val="28"/>
        </w:rPr>
        <w:t>федеральной схемы</w:t>
      </w:r>
      <w:r w:rsidR="00683610">
        <w:rPr>
          <w:rFonts w:ascii="Times New Roman" w:hAnsi="Times New Roman" w:cs="Times New Roman"/>
          <w:sz w:val="28"/>
          <w:szCs w:val="28"/>
        </w:rPr>
        <w:t>, установленные приложением 2 к настоящему постановлению</w:t>
      </w:r>
      <w:r w:rsidR="005E3487">
        <w:rPr>
          <w:rFonts w:ascii="Times New Roman" w:hAnsi="Times New Roman" w:cs="Times New Roman"/>
          <w:sz w:val="28"/>
          <w:szCs w:val="28"/>
        </w:rPr>
        <w:t>.</w:t>
      </w:r>
      <w:r w:rsidR="00286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452" w:rsidRDefault="00236452" w:rsidP="00B46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36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683610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объектов инфраструктуры сферы обращения с </w:t>
      </w:r>
      <w:r w:rsidR="00406024" w:rsidRPr="00B46B84">
        <w:rPr>
          <w:rFonts w:ascii="Times New Roman" w:hAnsi="Times New Roman" w:cs="Times New Roman"/>
          <w:sz w:val="28"/>
          <w:szCs w:val="28"/>
        </w:rPr>
        <w:t>тверды</w:t>
      </w:r>
      <w:r w:rsidR="00406024">
        <w:rPr>
          <w:rFonts w:ascii="Times New Roman" w:hAnsi="Times New Roman" w:cs="Times New Roman"/>
          <w:sz w:val="28"/>
          <w:szCs w:val="28"/>
        </w:rPr>
        <w:t>ми</w:t>
      </w:r>
      <w:r w:rsidR="00406024" w:rsidRPr="00B46B84">
        <w:rPr>
          <w:rFonts w:ascii="Times New Roman" w:hAnsi="Times New Roman" w:cs="Times New Roman"/>
          <w:sz w:val="28"/>
          <w:szCs w:val="28"/>
        </w:rPr>
        <w:t xml:space="preserve"> коммунальны</w:t>
      </w:r>
      <w:r w:rsidR="00406024">
        <w:rPr>
          <w:rFonts w:ascii="Times New Roman" w:hAnsi="Times New Roman" w:cs="Times New Roman"/>
          <w:sz w:val="28"/>
          <w:szCs w:val="28"/>
        </w:rPr>
        <w:t>ми</w:t>
      </w:r>
      <w:r w:rsidR="00406024" w:rsidRPr="00B46B84">
        <w:rPr>
          <w:rFonts w:ascii="Times New Roman" w:hAnsi="Times New Roman" w:cs="Times New Roman"/>
          <w:sz w:val="28"/>
          <w:szCs w:val="28"/>
        </w:rPr>
        <w:t xml:space="preserve"> отход</w:t>
      </w:r>
      <w:r w:rsidR="0040602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024">
        <w:rPr>
          <w:rFonts w:ascii="Times New Roman" w:hAnsi="Times New Roman" w:cs="Times New Roman"/>
          <w:sz w:val="28"/>
          <w:szCs w:val="28"/>
        </w:rPr>
        <w:t>межсубъектового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115">
        <w:rPr>
          <w:rFonts w:ascii="Times New Roman" w:hAnsi="Times New Roman" w:cs="Times New Roman"/>
          <w:sz w:val="28"/>
          <w:szCs w:val="28"/>
        </w:rPr>
        <w:t>уровня</w:t>
      </w:r>
      <w:r w:rsidR="00F055E9">
        <w:rPr>
          <w:rFonts w:ascii="Times New Roman" w:hAnsi="Times New Roman" w:cs="Times New Roman"/>
          <w:sz w:val="28"/>
          <w:szCs w:val="28"/>
        </w:rPr>
        <w:t xml:space="preserve"> в федеральную схему </w:t>
      </w:r>
      <w:r>
        <w:rPr>
          <w:rFonts w:ascii="Times New Roman" w:hAnsi="Times New Roman" w:cs="Times New Roman"/>
          <w:sz w:val="28"/>
          <w:szCs w:val="28"/>
        </w:rPr>
        <w:t xml:space="preserve">может осуществляться по инициативе заинтересованного инвестора, направившего </w:t>
      </w:r>
      <w:r w:rsidR="00B14F1A">
        <w:rPr>
          <w:rFonts w:ascii="Times New Roman" w:hAnsi="Times New Roman" w:cs="Times New Roman"/>
          <w:sz w:val="28"/>
          <w:szCs w:val="28"/>
        </w:rPr>
        <w:t xml:space="preserve">в адрес российского экологического оператора </w:t>
      </w:r>
      <w:r>
        <w:rPr>
          <w:rFonts w:ascii="Times New Roman" w:hAnsi="Times New Roman" w:cs="Times New Roman"/>
          <w:sz w:val="28"/>
          <w:szCs w:val="28"/>
        </w:rPr>
        <w:t>свои предложения</w:t>
      </w:r>
      <w:r w:rsidR="00F055E9">
        <w:rPr>
          <w:rFonts w:ascii="Times New Roman" w:hAnsi="Times New Roman" w:cs="Times New Roman"/>
          <w:sz w:val="28"/>
          <w:szCs w:val="28"/>
        </w:rPr>
        <w:t xml:space="preserve"> о с</w:t>
      </w:r>
      <w:r w:rsidR="00683610">
        <w:rPr>
          <w:rFonts w:ascii="Times New Roman" w:hAnsi="Times New Roman" w:cs="Times New Roman"/>
          <w:sz w:val="28"/>
          <w:szCs w:val="28"/>
        </w:rPr>
        <w:t>оздании (планируемом создании)</w:t>
      </w:r>
      <w:r w:rsidR="00F055E9">
        <w:rPr>
          <w:rFonts w:ascii="Times New Roman" w:hAnsi="Times New Roman" w:cs="Times New Roman"/>
          <w:sz w:val="28"/>
          <w:szCs w:val="28"/>
        </w:rPr>
        <w:t xml:space="preserve"> </w:t>
      </w:r>
      <w:r w:rsidR="00D428F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F055E9">
        <w:rPr>
          <w:rFonts w:ascii="Times New Roman" w:hAnsi="Times New Roman" w:cs="Times New Roman"/>
          <w:sz w:val="28"/>
          <w:szCs w:val="28"/>
        </w:rPr>
        <w:t>объектов.</w:t>
      </w:r>
    </w:p>
    <w:p w:rsidR="001D7115" w:rsidRDefault="001D7115" w:rsidP="00B46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36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D428FC">
        <w:rPr>
          <w:rFonts w:ascii="Times New Roman" w:hAnsi="Times New Roman" w:cs="Times New Roman"/>
          <w:sz w:val="28"/>
          <w:szCs w:val="28"/>
        </w:rPr>
        <w:t xml:space="preserve">Включение </w:t>
      </w:r>
      <w:r>
        <w:rPr>
          <w:rFonts w:ascii="Times New Roman" w:hAnsi="Times New Roman" w:cs="Times New Roman"/>
          <w:sz w:val="28"/>
          <w:szCs w:val="28"/>
        </w:rPr>
        <w:t xml:space="preserve">объектов инфраструктуры </w:t>
      </w:r>
      <w:proofErr w:type="spellStart"/>
      <w:r w:rsidR="00D428FC">
        <w:rPr>
          <w:rFonts w:ascii="Times New Roman" w:hAnsi="Times New Roman" w:cs="Times New Roman"/>
          <w:sz w:val="28"/>
          <w:szCs w:val="28"/>
        </w:rPr>
        <w:t>межсубъектового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 может осуществляться по инициативе </w:t>
      </w:r>
      <w:r w:rsidR="00D428F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</w:t>
      </w:r>
      <w:r w:rsidR="00D428F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D428F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D428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действующего в пределах полномочий, установленн</w:t>
      </w:r>
      <w:r w:rsidR="008146C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5E3487" w:rsidRDefault="005E3487" w:rsidP="008146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36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Проект федеральной схемы </w:t>
      </w:r>
      <w:r w:rsidR="00286CCE">
        <w:rPr>
          <w:rFonts w:ascii="Times New Roman" w:hAnsi="Times New Roman" w:cs="Times New Roman"/>
          <w:sz w:val="28"/>
          <w:szCs w:val="28"/>
        </w:rPr>
        <w:t>подлежит согласованию</w:t>
      </w:r>
      <w:r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286CCE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86CCE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исполнительной власти, уполномоченны</w:t>
      </w:r>
      <w:r w:rsidR="00286CCE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в области территориального планирования</w:t>
      </w:r>
      <w:r w:rsidR="00286CCE">
        <w:rPr>
          <w:rFonts w:ascii="Times New Roman" w:hAnsi="Times New Roman" w:cs="Times New Roman"/>
          <w:sz w:val="28"/>
          <w:szCs w:val="28"/>
        </w:rPr>
        <w:t xml:space="preserve">, градостроительного зонирования, </w:t>
      </w:r>
      <w:r w:rsidR="00E23FA8">
        <w:rPr>
          <w:rFonts w:ascii="Times New Roman" w:hAnsi="Times New Roman" w:cs="Times New Roman"/>
          <w:sz w:val="28"/>
          <w:szCs w:val="28"/>
        </w:rPr>
        <w:t>обращения с отходами</w:t>
      </w:r>
      <w:r w:rsidR="00D70740" w:rsidRPr="00D70740">
        <w:t xml:space="preserve"> </w:t>
      </w:r>
      <w:r w:rsidR="00D70740" w:rsidRPr="00D70740">
        <w:rPr>
          <w:rFonts w:ascii="Times New Roman" w:hAnsi="Times New Roman" w:cs="Times New Roman"/>
          <w:sz w:val="28"/>
          <w:szCs w:val="28"/>
        </w:rPr>
        <w:t>производства и потребления, в том числе с твердыми коммунальными отходами</w:t>
      </w:r>
      <w:r w:rsidR="008025FF">
        <w:rPr>
          <w:rFonts w:ascii="Times New Roman" w:hAnsi="Times New Roman" w:cs="Times New Roman"/>
          <w:sz w:val="28"/>
          <w:szCs w:val="28"/>
        </w:rPr>
        <w:t>,</w:t>
      </w:r>
      <w:r w:rsidR="008025FF" w:rsidRPr="008025FF">
        <w:t xml:space="preserve"> </w:t>
      </w:r>
      <w:r w:rsidR="008025FF" w:rsidRPr="008025FF">
        <w:rPr>
          <w:rFonts w:ascii="Times New Roman" w:hAnsi="Times New Roman" w:cs="Times New Roman"/>
          <w:sz w:val="28"/>
          <w:szCs w:val="28"/>
        </w:rPr>
        <w:t>в области транспорта</w:t>
      </w:r>
      <w:r w:rsidR="001367CC">
        <w:rPr>
          <w:rFonts w:ascii="Times New Roman" w:hAnsi="Times New Roman" w:cs="Times New Roman"/>
          <w:sz w:val="28"/>
          <w:szCs w:val="28"/>
        </w:rPr>
        <w:t>, в области промышленной политики</w:t>
      </w:r>
      <w:r w:rsidR="008146C6">
        <w:rPr>
          <w:rFonts w:ascii="Times New Roman" w:hAnsi="Times New Roman" w:cs="Times New Roman"/>
          <w:sz w:val="28"/>
          <w:szCs w:val="28"/>
        </w:rPr>
        <w:t>,</w:t>
      </w:r>
      <w:r w:rsidR="001367CC">
        <w:rPr>
          <w:rFonts w:ascii="Times New Roman" w:hAnsi="Times New Roman" w:cs="Times New Roman"/>
          <w:sz w:val="28"/>
          <w:szCs w:val="28"/>
        </w:rPr>
        <w:t xml:space="preserve"> </w:t>
      </w:r>
      <w:r w:rsidR="008146C6">
        <w:rPr>
          <w:rFonts w:ascii="Times New Roman" w:hAnsi="Times New Roman" w:cs="Times New Roman"/>
          <w:sz w:val="28"/>
          <w:szCs w:val="28"/>
        </w:rPr>
        <w:t xml:space="preserve">в сфере государственного регулирования цен (тарифов) на товары (услуги) </w:t>
      </w:r>
      <w:r w:rsidR="001367C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61501">
        <w:rPr>
          <w:rFonts w:ascii="Times New Roman" w:hAnsi="Times New Roman" w:cs="Times New Roman"/>
          <w:sz w:val="28"/>
          <w:szCs w:val="28"/>
        </w:rPr>
        <w:t xml:space="preserve"> (далее – уполномоченные органы)</w:t>
      </w:r>
      <w:r w:rsidR="00D70740">
        <w:rPr>
          <w:rFonts w:ascii="Times New Roman" w:hAnsi="Times New Roman" w:cs="Times New Roman"/>
          <w:sz w:val="28"/>
          <w:szCs w:val="28"/>
        </w:rPr>
        <w:t>.</w:t>
      </w:r>
    </w:p>
    <w:p w:rsidR="00955F69" w:rsidRDefault="00F055E9" w:rsidP="00B46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3610">
        <w:rPr>
          <w:rFonts w:ascii="Times New Roman" w:hAnsi="Times New Roman" w:cs="Times New Roman"/>
          <w:sz w:val="28"/>
          <w:szCs w:val="28"/>
        </w:rPr>
        <w:t>6</w:t>
      </w:r>
      <w:r w:rsidR="00D61501">
        <w:rPr>
          <w:rFonts w:ascii="Times New Roman" w:hAnsi="Times New Roman" w:cs="Times New Roman"/>
          <w:sz w:val="28"/>
          <w:szCs w:val="28"/>
        </w:rPr>
        <w:t>.</w:t>
      </w:r>
      <w:r w:rsidR="00D61501">
        <w:rPr>
          <w:rFonts w:ascii="Times New Roman" w:hAnsi="Times New Roman" w:cs="Times New Roman"/>
          <w:sz w:val="28"/>
          <w:szCs w:val="28"/>
        </w:rPr>
        <w:tab/>
        <w:t xml:space="preserve">Согласование </w:t>
      </w:r>
      <w:r w:rsidR="00B14F1A">
        <w:rPr>
          <w:rFonts w:ascii="Times New Roman" w:hAnsi="Times New Roman" w:cs="Times New Roman"/>
          <w:sz w:val="28"/>
          <w:szCs w:val="28"/>
        </w:rPr>
        <w:t xml:space="preserve">при разработке федеральной схемы </w:t>
      </w:r>
      <w:r w:rsidR="00D61501">
        <w:rPr>
          <w:rFonts w:ascii="Times New Roman" w:hAnsi="Times New Roman" w:cs="Times New Roman"/>
          <w:sz w:val="28"/>
          <w:szCs w:val="28"/>
        </w:rPr>
        <w:t xml:space="preserve">осуществляется по запросу разработчика в течение </w:t>
      </w:r>
      <w:r w:rsidR="008146C6">
        <w:rPr>
          <w:rFonts w:ascii="Times New Roman" w:hAnsi="Times New Roman" w:cs="Times New Roman"/>
          <w:sz w:val="28"/>
          <w:szCs w:val="28"/>
        </w:rPr>
        <w:t>тридцати календарных дней</w:t>
      </w:r>
      <w:r w:rsidR="00B14F1A">
        <w:rPr>
          <w:rFonts w:ascii="Times New Roman" w:hAnsi="Times New Roman" w:cs="Times New Roman"/>
          <w:sz w:val="28"/>
          <w:szCs w:val="28"/>
        </w:rPr>
        <w:t>, исчисляемых со дня, следующего за днем</w:t>
      </w:r>
      <w:r w:rsidR="00D61501">
        <w:rPr>
          <w:rFonts w:ascii="Times New Roman" w:hAnsi="Times New Roman" w:cs="Times New Roman"/>
          <w:sz w:val="28"/>
          <w:szCs w:val="28"/>
        </w:rPr>
        <w:t xml:space="preserve"> поступления в уполномоченный </w:t>
      </w:r>
      <w:r w:rsidR="00D272A9">
        <w:rPr>
          <w:rFonts w:ascii="Times New Roman" w:hAnsi="Times New Roman" w:cs="Times New Roman"/>
          <w:sz w:val="28"/>
          <w:szCs w:val="28"/>
        </w:rPr>
        <w:t>орган проекта федеральной схемы</w:t>
      </w:r>
      <w:r w:rsidR="00D61501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D615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61501">
        <w:rPr>
          <w:rFonts w:ascii="Times New Roman" w:hAnsi="Times New Roman" w:cs="Times New Roman"/>
          <w:sz w:val="28"/>
          <w:szCs w:val="28"/>
        </w:rPr>
        <w:t xml:space="preserve"> если  уполномоченный орган в указанный срок не направил в адрес разработчика результат рассмотрения проекта федеральной схемы, проект считается согласованным без замечаний. </w:t>
      </w:r>
    </w:p>
    <w:p w:rsidR="00904A4B" w:rsidRDefault="00955F69" w:rsidP="00B46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1501">
        <w:rPr>
          <w:rFonts w:ascii="Times New Roman" w:hAnsi="Times New Roman" w:cs="Times New Roman"/>
          <w:sz w:val="28"/>
          <w:szCs w:val="28"/>
        </w:rPr>
        <w:t xml:space="preserve">В случае наличия замечаний к проекту федеральной схемы </w:t>
      </w:r>
      <w:r w:rsidR="00324159">
        <w:rPr>
          <w:rFonts w:ascii="Times New Roman" w:hAnsi="Times New Roman" w:cs="Times New Roman"/>
          <w:sz w:val="28"/>
          <w:szCs w:val="28"/>
        </w:rPr>
        <w:t xml:space="preserve">уполномоченный орган направляет такие замечания разработчику с мотивированным обоснованием невозможности согласования федеральной схемы в представленной версии, предлагает оптимальные варианты создания объектов инфраструктуры обращения с </w:t>
      </w:r>
      <w:r>
        <w:rPr>
          <w:rFonts w:ascii="Times New Roman" w:hAnsi="Times New Roman" w:cs="Times New Roman"/>
          <w:sz w:val="28"/>
          <w:szCs w:val="28"/>
        </w:rPr>
        <w:t>твердыми коммунальными отходами</w:t>
      </w:r>
      <w:r w:rsidR="00324159">
        <w:rPr>
          <w:rFonts w:ascii="Times New Roman" w:hAnsi="Times New Roman" w:cs="Times New Roman"/>
          <w:sz w:val="28"/>
          <w:szCs w:val="28"/>
        </w:rPr>
        <w:t xml:space="preserve"> или схемы движения </w:t>
      </w:r>
      <w:r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324159">
        <w:rPr>
          <w:rFonts w:ascii="Times New Roman" w:hAnsi="Times New Roman" w:cs="Times New Roman"/>
          <w:sz w:val="28"/>
          <w:szCs w:val="28"/>
        </w:rPr>
        <w:t xml:space="preserve"> с обоснованием необходимости размещения их в предлагаемом  месте.</w:t>
      </w:r>
    </w:p>
    <w:p w:rsidR="00D70740" w:rsidRDefault="00D70740" w:rsidP="00B46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D70740">
        <w:rPr>
          <w:rFonts w:ascii="Times New Roman" w:hAnsi="Times New Roman" w:cs="Times New Roman"/>
          <w:sz w:val="28"/>
          <w:szCs w:val="28"/>
        </w:rPr>
        <w:t>Порядок утверждения федеральной схемы обращения с твердыми коммунальными отходами.</w:t>
      </w:r>
    </w:p>
    <w:p w:rsidR="00904A4B" w:rsidRDefault="00D70740" w:rsidP="00B46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</w:t>
      </w:r>
      <w:r>
        <w:rPr>
          <w:rFonts w:ascii="Times New Roman" w:hAnsi="Times New Roman" w:cs="Times New Roman"/>
          <w:sz w:val="28"/>
          <w:szCs w:val="28"/>
        </w:rPr>
        <w:tab/>
        <w:t xml:space="preserve">Федеральная схема утверждается </w:t>
      </w:r>
      <w:r w:rsidRPr="001C65F7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904A4B">
        <w:rPr>
          <w:rFonts w:ascii="Times New Roman" w:hAnsi="Times New Roman" w:cs="Times New Roman"/>
          <w:sz w:val="28"/>
          <w:szCs w:val="28"/>
        </w:rPr>
        <w:t xml:space="preserve"> </w:t>
      </w:r>
      <w:r w:rsidR="00904A4B" w:rsidRPr="00080503">
        <w:rPr>
          <w:rFonts w:ascii="Times New Roman" w:hAnsi="Times New Roman" w:cs="Times New Roman"/>
          <w:sz w:val="28"/>
          <w:szCs w:val="28"/>
        </w:rPr>
        <w:t>и является обязательной для исполнения физическими и юридическими лицами, органами государственной власти и местного самоуправления</w:t>
      </w:r>
      <w:r w:rsidR="001D3C0A" w:rsidRPr="00080503">
        <w:rPr>
          <w:rFonts w:ascii="Times New Roman" w:hAnsi="Times New Roman" w:cs="Times New Roman"/>
          <w:sz w:val="28"/>
          <w:szCs w:val="28"/>
        </w:rPr>
        <w:t xml:space="preserve"> на всей территории Российской Федерации</w:t>
      </w:r>
      <w:r w:rsidR="00904A4B" w:rsidRPr="00080503">
        <w:rPr>
          <w:rFonts w:ascii="Times New Roman" w:hAnsi="Times New Roman" w:cs="Times New Roman"/>
          <w:sz w:val="28"/>
          <w:szCs w:val="28"/>
        </w:rPr>
        <w:t>.</w:t>
      </w:r>
    </w:p>
    <w:p w:rsidR="00904A4B" w:rsidRDefault="00904A4B" w:rsidP="00B46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1C65F7">
        <w:rPr>
          <w:rFonts w:ascii="Times New Roman" w:hAnsi="Times New Roman" w:cs="Times New Roman"/>
          <w:sz w:val="28"/>
          <w:szCs w:val="28"/>
        </w:rPr>
        <w:t>Направление потоков твердых коммунальных отходов на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C65F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сферы обращения с </w:t>
      </w:r>
      <w:r w:rsidR="001C65F7">
        <w:rPr>
          <w:rFonts w:ascii="Times New Roman" w:hAnsi="Times New Roman" w:cs="Times New Roman"/>
          <w:sz w:val="28"/>
          <w:szCs w:val="28"/>
        </w:rPr>
        <w:t>твердыми коммунальными отходами</w:t>
      </w:r>
      <w:r w:rsidR="002038A9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38A9">
        <w:rPr>
          <w:rFonts w:ascii="Times New Roman" w:hAnsi="Times New Roman" w:cs="Times New Roman"/>
          <w:sz w:val="28"/>
          <w:szCs w:val="28"/>
        </w:rPr>
        <w:t>ключенны</w:t>
      </w:r>
      <w:r w:rsidR="001C65F7">
        <w:rPr>
          <w:rFonts w:ascii="Times New Roman" w:hAnsi="Times New Roman" w:cs="Times New Roman"/>
          <w:sz w:val="28"/>
          <w:szCs w:val="28"/>
        </w:rPr>
        <w:t>е</w:t>
      </w:r>
      <w:r w:rsidR="002038A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038A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схем</w:t>
      </w:r>
      <w:r w:rsidR="002038A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D70740" w:rsidRDefault="00904A4B" w:rsidP="00B46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="001C65F7">
        <w:rPr>
          <w:rFonts w:ascii="Times New Roman" w:hAnsi="Times New Roman" w:cs="Times New Roman"/>
          <w:sz w:val="28"/>
          <w:szCs w:val="28"/>
        </w:rPr>
        <w:t>Несоблюдение</w:t>
      </w:r>
      <w:r>
        <w:rPr>
          <w:rFonts w:ascii="Times New Roman" w:hAnsi="Times New Roman" w:cs="Times New Roman"/>
          <w:sz w:val="28"/>
          <w:szCs w:val="28"/>
        </w:rPr>
        <w:t xml:space="preserve"> схемы потоков движения </w:t>
      </w:r>
      <w:r w:rsidR="001C65F7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  <w:r>
        <w:rPr>
          <w:rFonts w:ascii="Times New Roman" w:hAnsi="Times New Roman" w:cs="Times New Roman"/>
          <w:sz w:val="28"/>
          <w:szCs w:val="28"/>
        </w:rPr>
        <w:t>между субъектами Росс</w:t>
      </w:r>
      <w:r w:rsidR="001C65F7">
        <w:rPr>
          <w:rFonts w:ascii="Times New Roman" w:hAnsi="Times New Roman" w:cs="Times New Roman"/>
          <w:sz w:val="28"/>
          <w:szCs w:val="28"/>
        </w:rPr>
        <w:t>ийской Федерации, предусмотренной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схемой, не допускается</w:t>
      </w:r>
      <w:r w:rsidR="00AD3C3E">
        <w:rPr>
          <w:rFonts w:ascii="Times New Roman" w:hAnsi="Times New Roman" w:cs="Times New Roman"/>
          <w:sz w:val="28"/>
          <w:szCs w:val="28"/>
        </w:rPr>
        <w:t>.</w:t>
      </w:r>
    </w:p>
    <w:p w:rsidR="001D3C0A" w:rsidRDefault="001D3C0A" w:rsidP="00B46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</w:r>
      <w:r w:rsidR="002038A9">
        <w:rPr>
          <w:rFonts w:ascii="Times New Roman" w:hAnsi="Times New Roman" w:cs="Times New Roman"/>
          <w:sz w:val="28"/>
          <w:szCs w:val="28"/>
        </w:rPr>
        <w:t>Внесение и</w:t>
      </w:r>
      <w:r>
        <w:rPr>
          <w:rFonts w:ascii="Times New Roman" w:hAnsi="Times New Roman" w:cs="Times New Roman"/>
          <w:sz w:val="28"/>
          <w:szCs w:val="28"/>
        </w:rPr>
        <w:t>зменени</w:t>
      </w:r>
      <w:r w:rsidR="002038A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федеральную схему</w:t>
      </w:r>
      <w:r w:rsidR="00335480">
        <w:rPr>
          <w:rFonts w:ascii="Times New Roman" w:hAnsi="Times New Roman" w:cs="Times New Roman"/>
          <w:sz w:val="28"/>
          <w:szCs w:val="28"/>
        </w:rPr>
        <w:t xml:space="preserve">, в том числе в части элементов территориальных схем </w:t>
      </w:r>
      <w:r w:rsidR="00A03F34">
        <w:rPr>
          <w:rFonts w:ascii="Times New Roman" w:hAnsi="Times New Roman" w:cs="Times New Roman"/>
          <w:sz w:val="28"/>
          <w:szCs w:val="28"/>
        </w:rPr>
        <w:t>субъектов Российской Федерации,</w:t>
      </w:r>
      <w:r w:rsidR="00203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осуществляются путем корректировки в установленном порядке. </w:t>
      </w:r>
    </w:p>
    <w:p w:rsidR="00A957C0" w:rsidRDefault="00A957C0" w:rsidP="00B46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C3E" w:rsidRDefault="00A957C0" w:rsidP="00B46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A957C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92B03">
        <w:rPr>
          <w:rFonts w:ascii="Times New Roman" w:hAnsi="Times New Roman" w:cs="Times New Roman"/>
          <w:sz w:val="28"/>
          <w:szCs w:val="28"/>
        </w:rPr>
        <w:t>корректировки</w:t>
      </w:r>
      <w:r w:rsidRPr="00A957C0">
        <w:rPr>
          <w:rFonts w:ascii="Times New Roman" w:hAnsi="Times New Roman" w:cs="Times New Roman"/>
          <w:sz w:val="28"/>
          <w:szCs w:val="28"/>
        </w:rPr>
        <w:t xml:space="preserve"> федеральной схемы обращения с твердыми коммунальными отходами.</w:t>
      </w:r>
    </w:p>
    <w:p w:rsidR="001367CC" w:rsidRDefault="00AD3C3E" w:rsidP="00B46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6010EA">
        <w:rPr>
          <w:rFonts w:ascii="Times New Roman" w:hAnsi="Times New Roman" w:cs="Times New Roman"/>
          <w:sz w:val="28"/>
          <w:szCs w:val="28"/>
        </w:rPr>
        <w:t xml:space="preserve">Корректировка федеральной схемы осуществляется по инициативе разработчика </w:t>
      </w:r>
      <w:r w:rsidR="0072079F">
        <w:rPr>
          <w:rFonts w:ascii="Times New Roman" w:hAnsi="Times New Roman" w:cs="Times New Roman"/>
          <w:sz w:val="28"/>
          <w:szCs w:val="28"/>
        </w:rPr>
        <w:t xml:space="preserve">федеральной схемы, </w:t>
      </w:r>
      <w:r w:rsidR="001367CC">
        <w:rPr>
          <w:rFonts w:ascii="Times New Roman" w:hAnsi="Times New Roman" w:cs="Times New Roman"/>
          <w:sz w:val="28"/>
          <w:szCs w:val="28"/>
        </w:rPr>
        <w:t>органов исполнительной власти субъектов Российской Федерации</w:t>
      </w:r>
      <w:r w:rsidR="001367CC" w:rsidRPr="001367CC">
        <w:rPr>
          <w:rFonts w:ascii="Times New Roman" w:hAnsi="Times New Roman" w:cs="Times New Roman"/>
          <w:sz w:val="28"/>
          <w:szCs w:val="28"/>
        </w:rPr>
        <w:t>,</w:t>
      </w:r>
      <w:r w:rsidR="001367CC">
        <w:rPr>
          <w:rFonts w:ascii="Times New Roman" w:hAnsi="Times New Roman" w:cs="Times New Roman"/>
          <w:sz w:val="28"/>
          <w:szCs w:val="28"/>
        </w:rPr>
        <w:t xml:space="preserve"> </w:t>
      </w:r>
      <w:r w:rsidR="001D3C0A">
        <w:rPr>
          <w:rFonts w:ascii="Times New Roman" w:hAnsi="Times New Roman" w:cs="Times New Roman"/>
          <w:sz w:val="28"/>
          <w:szCs w:val="28"/>
        </w:rPr>
        <w:t>уполномоченных органов федерального уровня</w:t>
      </w:r>
      <w:r w:rsidR="001367CC" w:rsidRPr="001367CC">
        <w:rPr>
          <w:rFonts w:ascii="Times New Roman" w:hAnsi="Times New Roman" w:cs="Times New Roman"/>
          <w:sz w:val="28"/>
          <w:szCs w:val="28"/>
        </w:rPr>
        <w:t>.</w:t>
      </w:r>
    </w:p>
    <w:p w:rsidR="00F277EA" w:rsidRDefault="00E226E5" w:rsidP="00F27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6E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26E5">
        <w:rPr>
          <w:rFonts w:ascii="Times New Roman" w:hAnsi="Times New Roman" w:cs="Times New Roman"/>
          <w:sz w:val="28"/>
          <w:szCs w:val="28"/>
        </w:rPr>
        <w:t>.</w:t>
      </w:r>
      <w:r w:rsidRPr="00E226E5">
        <w:rPr>
          <w:rFonts w:ascii="Times New Roman" w:hAnsi="Times New Roman" w:cs="Times New Roman"/>
          <w:sz w:val="28"/>
          <w:szCs w:val="28"/>
        </w:rPr>
        <w:tab/>
      </w:r>
      <w:r w:rsidR="00491886">
        <w:rPr>
          <w:rFonts w:ascii="Times New Roman" w:hAnsi="Times New Roman" w:cs="Times New Roman"/>
          <w:sz w:val="28"/>
          <w:szCs w:val="28"/>
        </w:rPr>
        <w:t>При к</w:t>
      </w:r>
      <w:r w:rsidRPr="00E226E5">
        <w:rPr>
          <w:rFonts w:ascii="Times New Roman" w:hAnsi="Times New Roman" w:cs="Times New Roman"/>
          <w:sz w:val="28"/>
          <w:szCs w:val="28"/>
        </w:rPr>
        <w:t>орректировк</w:t>
      </w:r>
      <w:r w:rsidR="00491886">
        <w:rPr>
          <w:rFonts w:ascii="Times New Roman" w:hAnsi="Times New Roman" w:cs="Times New Roman"/>
          <w:sz w:val="28"/>
          <w:szCs w:val="28"/>
        </w:rPr>
        <w:t>е</w:t>
      </w:r>
      <w:r w:rsidRPr="00E226E5">
        <w:rPr>
          <w:rFonts w:ascii="Times New Roman" w:hAnsi="Times New Roman" w:cs="Times New Roman"/>
          <w:sz w:val="28"/>
          <w:szCs w:val="28"/>
        </w:rPr>
        <w:t xml:space="preserve"> по инициативе разработчика федеральной схемы </w:t>
      </w:r>
      <w:r w:rsidR="00491886">
        <w:rPr>
          <w:rFonts w:ascii="Times New Roman" w:hAnsi="Times New Roman" w:cs="Times New Roman"/>
          <w:sz w:val="28"/>
          <w:szCs w:val="28"/>
        </w:rPr>
        <w:t>российский экологический оператор подготавливает</w:t>
      </w:r>
      <w:r w:rsidRPr="00E226E5">
        <w:rPr>
          <w:rFonts w:ascii="Times New Roman" w:hAnsi="Times New Roman" w:cs="Times New Roman"/>
          <w:sz w:val="28"/>
          <w:szCs w:val="28"/>
        </w:rPr>
        <w:t xml:space="preserve"> обосновани</w:t>
      </w:r>
      <w:r w:rsidR="00491886">
        <w:rPr>
          <w:rFonts w:ascii="Times New Roman" w:hAnsi="Times New Roman" w:cs="Times New Roman"/>
          <w:sz w:val="28"/>
          <w:szCs w:val="28"/>
        </w:rPr>
        <w:t>е</w:t>
      </w:r>
      <w:r w:rsidRPr="00E226E5">
        <w:rPr>
          <w:rFonts w:ascii="Times New Roman" w:hAnsi="Times New Roman" w:cs="Times New Roman"/>
          <w:sz w:val="28"/>
          <w:szCs w:val="28"/>
        </w:rPr>
        <w:t xml:space="preserve"> необходимости проведения </w:t>
      </w:r>
      <w:r w:rsidR="00491886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E226E5">
        <w:rPr>
          <w:rFonts w:ascii="Times New Roman" w:hAnsi="Times New Roman" w:cs="Times New Roman"/>
          <w:sz w:val="28"/>
          <w:szCs w:val="28"/>
        </w:rPr>
        <w:t>корректировки</w:t>
      </w:r>
      <w:r w:rsidR="00491886">
        <w:rPr>
          <w:rFonts w:ascii="Times New Roman" w:hAnsi="Times New Roman" w:cs="Times New Roman"/>
          <w:sz w:val="28"/>
          <w:szCs w:val="28"/>
        </w:rPr>
        <w:t>.</w:t>
      </w:r>
      <w:r w:rsidRPr="00E22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6E5" w:rsidRPr="00E226E5" w:rsidRDefault="00F277EA" w:rsidP="00F27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26E5" w:rsidRPr="00E226E5">
        <w:rPr>
          <w:rFonts w:ascii="Times New Roman" w:hAnsi="Times New Roman" w:cs="Times New Roman"/>
          <w:sz w:val="28"/>
          <w:szCs w:val="28"/>
        </w:rPr>
        <w:t xml:space="preserve">В обосновании представляется анализ элементов федеральной схемы, утвержденной в установленном порядке, предлагаемые к ним изменения и преимущества, которые они принесут, в случае утверждения корректировки федеральной схемы. Корректировка может производиться, как в части территориальных схем субъектов Российской Федерации, так и в части размещения объектов инфраструктуры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межсубъектового</w:t>
      </w:r>
      <w:proofErr w:type="spellEnd"/>
      <w:r w:rsidR="00E226E5" w:rsidRPr="00E226E5">
        <w:rPr>
          <w:rFonts w:ascii="Times New Roman" w:hAnsi="Times New Roman" w:cs="Times New Roman"/>
          <w:sz w:val="28"/>
          <w:szCs w:val="28"/>
        </w:rPr>
        <w:t xml:space="preserve"> уровня и схем потоков отходов между субъектами Российской Федерации. </w:t>
      </w:r>
    </w:p>
    <w:p w:rsidR="00957F0C" w:rsidRDefault="00E226E5" w:rsidP="00E226E5">
      <w:pPr>
        <w:jc w:val="both"/>
        <w:rPr>
          <w:rFonts w:ascii="Times New Roman" w:hAnsi="Times New Roman" w:cs="Times New Roman"/>
          <w:sz w:val="28"/>
          <w:szCs w:val="28"/>
        </w:rPr>
      </w:pPr>
      <w:r w:rsidRPr="00E226E5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E226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226E5">
        <w:rPr>
          <w:rFonts w:ascii="Times New Roman" w:hAnsi="Times New Roman" w:cs="Times New Roman"/>
          <w:sz w:val="28"/>
          <w:szCs w:val="28"/>
        </w:rPr>
        <w:t xml:space="preserve"> если </w:t>
      </w:r>
      <w:r w:rsidR="00957F0C" w:rsidRPr="00E226E5">
        <w:rPr>
          <w:rFonts w:ascii="Times New Roman" w:hAnsi="Times New Roman" w:cs="Times New Roman"/>
          <w:sz w:val="28"/>
          <w:szCs w:val="28"/>
        </w:rPr>
        <w:t>разработчиком</w:t>
      </w:r>
      <w:r w:rsidR="00957F0C" w:rsidRPr="00957F0C">
        <w:rPr>
          <w:rFonts w:ascii="Times New Roman" w:hAnsi="Times New Roman" w:cs="Times New Roman"/>
          <w:sz w:val="28"/>
          <w:szCs w:val="28"/>
        </w:rPr>
        <w:t xml:space="preserve"> </w:t>
      </w:r>
      <w:r w:rsidR="00957F0C" w:rsidRPr="00E226E5">
        <w:rPr>
          <w:rFonts w:ascii="Times New Roman" w:hAnsi="Times New Roman" w:cs="Times New Roman"/>
          <w:sz w:val="28"/>
          <w:szCs w:val="28"/>
        </w:rPr>
        <w:t xml:space="preserve">усматривается </w:t>
      </w:r>
      <w:r w:rsidRPr="00E226E5">
        <w:rPr>
          <w:rFonts w:ascii="Times New Roman" w:hAnsi="Times New Roman" w:cs="Times New Roman"/>
          <w:sz w:val="28"/>
          <w:szCs w:val="28"/>
        </w:rPr>
        <w:t>необходимость корректировки федеральной схемы</w:t>
      </w:r>
      <w:r w:rsidR="00957F0C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E226E5">
        <w:rPr>
          <w:rFonts w:ascii="Times New Roman" w:hAnsi="Times New Roman" w:cs="Times New Roman"/>
          <w:sz w:val="28"/>
          <w:szCs w:val="28"/>
        </w:rPr>
        <w:t>влечет за собой изм</w:t>
      </w:r>
      <w:r w:rsidR="00957F0C">
        <w:rPr>
          <w:rFonts w:ascii="Times New Roman" w:hAnsi="Times New Roman" w:cs="Times New Roman"/>
          <w:sz w:val="28"/>
          <w:szCs w:val="28"/>
        </w:rPr>
        <w:t xml:space="preserve">енения в территориальных схемах, российским экологическим оператором проводится экспертиза и осуществляется подготовка рекомендаций, которые предлагается учесть при корректировке </w:t>
      </w:r>
      <w:r w:rsidR="00957F0C" w:rsidRPr="00F73061">
        <w:rPr>
          <w:rFonts w:ascii="Times New Roman" w:hAnsi="Times New Roman" w:cs="Times New Roman"/>
          <w:sz w:val="28"/>
          <w:szCs w:val="28"/>
        </w:rPr>
        <w:t>территориальной схемы</w:t>
      </w:r>
      <w:r w:rsidR="00957F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F0C" w:rsidRDefault="00957F0C" w:rsidP="0009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Экспертное заключение, содержащее соответствующие рекомендации, направляется в адрес уполномоченного органа исполнительной власти субъекта Российской Федерации или </w:t>
      </w:r>
      <w:r w:rsidRPr="00070CAB">
        <w:rPr>
          <w:rFonts w:ascii="Times New Roman" w:hAnsi="Times New Roman" w:cs="Times New Roman"/>
          <w:sz w:val="28"/>
          <w:szCs w:val="28"/>
        </w:rPr>
        <w:t>высш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70CAB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70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 </w:t>
      </w:r>
      <w:r w:rsidRPr="00653A36">
        <w:rPr>
          <w:rFonts w:ascii="Times New Roman" w:hAnsi="Times New Roman" w:cs="Times New Roman"/>
          <w:sz w:val="28"/>
          <w:szCs w:val="28"/>
        </w:rPr>
        <w:t>(руководител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3A36">
        <w:rPr>
          <w:rFonts w:ascii="Times New Roman" w:hAnsi="Times New Roman" w:cs="Times New Roman"/>
          <w:sz w:val="28"/>
          <w:szCs w:val="28"/>
        </w:rPr>
        <w:t xml:space="preserve"> высш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53A36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53A3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A36">
        <w:rPr>
          <w:rFonts w:ascii="Times New Roman" w:hAnsi="Times New Roman" w:cs="Times New Roman"/>
          <w:sz w:val="28"/>
          <w:szCs w:val="28"/>
        </w:rPr>
        <w:t xml:space="preserve"> государственной власти) </w:t>
      </w:r>
      <w:r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 </w:t>
      </w:r>
      <w:r w:rsidR="00E226E5" w:rsidRPr="00E22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09131D">
        <w:rPr>
          <w:rFonts w:ascii="Times New Roman" w:hAnsi="Times New Roman" w:cs="Times New Roman"/>
          <w:sz w:val="28"/>
          <w:szCs w:val="28"/>
        </w:rPr>
        <w:t xml:space="preserve"> </w:t>
      </w:r>
      <w:r w:rsidR="0009131D" w:rsidRPr="00F73061">
        <w:rPr>
          <w:rFonts w:ascii="Times New Roman" w:hAnsi="Times New Roman" w:cs="Times New Roman"/>
          <w:sz w:val="28"/>
          <w:szCs w:val="28"/>
        </w:rPr>
        <w:t xml:space="preserve">направления субъектам </w:t>
      </w:r>
      <w:r w:rsidR="0009131D">
        <w:rPr>
          <w:rFonts w:ascii="Times New Roman" w:hAnsi="Times New Roman" w:cs="Times New Roman"/>
          <w:sz w:val="28"/>
          <w:szCs w:val="28"/>
        </w:rPr>
        <w:t>Р</w:t>
      </w:r>
      <w:r w:rsidR="0009131D" w:rsidRPr="00F7306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9131D">
        <w:rPr>
          <w:rFonts w:ascii="Times New Roman" w:hAnsi="Times New Roman" w:cs="Times New Roman"/>
          <w:sz w:val="28"/>
          <w:szCs w:val="28"/>
        </w:rPr>
        <w:t>Ф</w:t>
      </w:r>
      <w:r w:rsidR="0009131D" w:rsidRPr="00F73061">
        <w:rPr>
          <w:rFonts w:ascii="Times New Roman" w:hAnsi="Times New Roman" w:cs="Times New Roman"/>
          <w:sz w:val="28"/>
          <w:szCs w:val="28"/>
        </w:rPr>
        <w:t>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отходами, в том числе с твердыми коммунальными отходами, территориальной</w:t>
      </w:r>
      <w:proofErr w:type="gramEnd"/>
      <w:r w:rsidR="0009131D" w:rsidRPr="00F73061">
        <w:rPr>
          <w:rFonts w:ascii="Times New Roman" w:hAnsi="Times New Roman" w:cs="Times New Roman"/>
          <w:sz w:val="28"/>
          <w:szCs w:val="28"/>
        </w:rPr>
        <w:t xml:space="preserve"> схемы обращения с отходами, а также при установлении или корректировке нормативов накопления твердых коммунальных отходов, планировании расходов в области обращения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Федерации.</w:t>
      </w:r>
    </w:p>
    <w:p w:rsidR="00E226E5" w:rsidRDefault="00E226E5" w:rsidP="000913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6E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226E5">
        <w:rPr>
          <w:rFonts w:ascii="Times New Roman" w:hAnsi="Times New Roman" w:cs="Times New Roman"/>
          <w:sz w:val="28"/>
          <w:szCs w:val="28"/>
        </w:rPr>
        <w:t>Разногласия</w:t>
      </w:r>
      <w:r w:rsidR="0009131D">
        <w:rPr>
          <w:rFonts w:ascii="Times New Roman" w:hAnsi="Times New Roman" w:cs="Times New Roman"/>
          <w:sz w:val="28"/>
          <w:szCs w:val="28"/>
        </w:rPr>
        <w:t>, возникающие</w:t>
      </w:r>
      <w:r w:rsidRPr="00E226E5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09131D">
        <w:rPr>
          <w:rFonts w:ascii="Times New Roman" w:hAnsi="Times New Roman" w:cs="Times New Roman"/>
          <w:sz w:val="28"/>
          <w:szCs w:val="28"/>
        </w:rPr>
        <w:t>разработки и корректировки федеральной схемы,</w:t>
      </w:r>
      <w:r w:rsidR="0009131D" w:rsidRPr="0009131D">
        <w:rPr>
          <w:rFonts w:ascii="Times New Roman" w:hAnsi="Times New Roman" w:cs="Times New Roman"/>
          <w:sz w:val="28"/>
          <w:szCs w:val="28"/>
        </w:rPr>
        <w:t xml:space="preserve"> </w:t>
      </w:r>
      <w:r w:rsidR="0009131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09131D" w:rsidRPr="00E226E5">
        <w:rPr>
          <w:rFonts w:ascii="Times New Roman" w:hAnsi="Times New Roman" w:cs="Times New Roman"/>
          <w:sz w:val="28"/>
          <w:szCs w:val="28"/>
        </w:rPr>
        <w:t>вле</w:t>
      </w:r>
      <w:r w:rsidR="0009131D">
        <w:rPr>
          <w:rFonts w:ascii="Times New Roman" w:hAnsi="Times New Roman" w:cs="Times New Roman"/>
          <w:sz w:val="28"/>
          <w:szCs w:val="28"/>
        </w:rPr>
        <w:t>ку</w:t>
      </w:r>
      <w:r w:rsidR="0009131D" w:rsidRPr="00E226E5">
        <w:rPr>
          <w:rFonts w:ascii="Times New Roman" w:hAnsi="Times New Roman" w:cs="Times New Roman"/>
          <w:sz w:val="28"/>
          <w:szCs w:val="28"/>
        </w:rPr>
        <w:t>т за собой изм</w:t>
      </w:r>
      <w:r w:rsidR="0009131D">
        <w:rPr>
          <w:rFonts w:ascii="Times New Roman" w:hAnsi="Times New Roman" w:cs="Times New Roman"/>
          <w:sz w:val="28"/>
          <w:szCs w:val="28"/>
        </w:rPr>
        <w:t>енения в территориальных схемах, рассматриваются и разрешаются в порядке рассмотрения разногласий, возникающих между органами исполнительной власти субъектов Российской Федерации, федеральными органами исполнительной власти, российским экологическим оператором,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</w:t>
      </w:r>
      <w:proofErr w:type="gramEnd"/>
      <w:r w:rsidR="0009131D">
        <w:rPr>
          <w:rFonts w:ascii="Times New Roman" w:hAnsi="Times New Roman" w:cs="Times New Roman"/>
          <w:sz w:val="28"/>
          <w:szCs w:val="28"/>
        </w:rPr>
        <w:t xml:space="preserve"> схем обращения с отходами, </w:t>
      </w:r>
      <w:proofErr w:type="gramStart"/>
      <w:r w:rsidRPr="00E226E5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E226E5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Федерации.</w:t>
      </w:r>
    </w:p>
    <w:p w:rsidR="001367CC" w:rsidRDefault="001367CC" w:rsidP="0009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226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Корректировка федеральной схемы </w:t>
      </w:r>
      <w:r w:rsidR="00CF3A77">
        <w:rPr>
          <w:rFonts w:ascii="Times New Roman" w:hAnsi="Times New Roman" w:cs="Times New Roman"/>
          <w:sz w:val="28"/>
          <w:szCs w:val="28"/>
        </w:rPr>
        <w:t xml:space="preserve">по инициативе органов исполнительной власти субъектов </w:t>
      </w:r>
      <w:r w:rsidR="002038A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D3FFE">
        <w:rPr>
          <w:rFonts w:ascii="Times New Roman" w:hAnsi="Times New Roman" w:cs="Times New Roman"/>
          <w:sz w:val="28"/>
          <w:szCs w:val="28"/>
        </w:rPr>
        <w:t xml:space="preserve">в случаях и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1367CC">
        <w:t xml:space="preserve"> </w:t>
      </w:r>
      <w:r w:rsidRPr="001367CC">
        <w:rPr>
          <w:rFonts w:ascii="Times New Roman" w:hAnsi="Times New Roman" w:cs="Times New Roman"/>
          <w:sz w:val="28"/>
          <w:szCs w:val="28"/>
        </w:rPr>
        <w:t xml:space="preserve">корректировки </w:t>
      </w:r>
      <w:r w:rsidR="00A957C0">
        <w:rPr>
          <w:rFonts w:ascii="Times New Roman" w:hAnsi="Times New Roman" w:cs="Times New Roman"/>
          <w:sz w:val="28"/>
          <w:szCs w:val="28"/>
        </w:rPr>
        <w:t xml:space="preserve">территориальных схем, утвержденных в субъектах Российской Федерации, в том числе на основании заключенных между субъектами Российской Федерации соглашений о движении </w:t>
      </w:r>
      <w:r w:rsidR="00056604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A957C0">
        <w:rPr>
          <w:rFonts w:ascii="Times New Roman" w:hAnsi="Times New Roman" w:cs="Times New Roman"/>
          <w:sz w:val="28"/>
          <w:szCs w:val="28"/>
        </w:rPr>
        <w:t xml:space="preserve"> с территории одного субъекта на территорию другого субъекта Российской Федерации с целью обработки, обезвреживания, утилизации или размещения ТКО.</w:t>
      </w:r>
      <w:r w:rsidR="002364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36452" w:rsidRDefault="00236452" w:rsidP="0023645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корректировки территориальных схем, уполномоченный орган субъекта Российской Федерации направляет</w:t>
      </w:r>
      <w:r w:rsidRPr="00236452">
        <w:t xml:space="preserve"> </w:t>
      </w:r>
      <w:r w:rsidRPr="00236452">
        <w:rPr>
          <w:rFonts w:ascii="Times New Roman" w:hAnsi="Times New Roman" w:cs="Times New Roman"/>
          <w:sz w:val="28"/>
          <w:szCs w:val="28"/>
        </w:rPr>
        <w:t xml:space="preserve">в адрес разработчика федеральной схемы </w:t>
      </w:r>
      <w:r w:rsidR="009B6F2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корректировки территориальной схемы </w:t>
      </w:r>
      <w:r w:rsidRPr="009B6F2C">
        <w:rPr>
          <w:rFonts w:ascii="Times New Roman" w:hAnsi="Times New Roman" w:cs="Times New Roman"/>
          <w:sz w:val="28"/>
          <w:szCs w:val="28"/>
        </w:rPr>
        <w:t>с описанием основных изменений и обоснованием этих изменений.</w:t>
      </w:r>
      <w:r w:rsidR="00A07923" w:rsidRPr="00A079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03B0F" w:rsidRDefault="00A03B0F" w:rsidP="002364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0F">
        <w:rPr>
          <w:rFonts w:ascii="Times New Roman" w:hAnsi="Times New Roman" w:cs="Times New Roman"/>
          <w:sz w:val="28"/>
          <w:szCs w:val="28"/>
        </w:rPr>
        <w:t xml:space="preserve">Разработчик в течение </w:t>
      </w:r>
      <w:r w:rsidR="00056604">
        <w:rPr>
          <w:rFonts w:ascii="Times New Roman" w:hAnsi="Times New Roman" w:cs="Times New Roman"/>
          <w:sz w:val="28"/>
          <w:szCs w:val="28"/>
        </w:rPr>
        <w:t>двадцати</w:t>
      </w:r>
      <w:r w:rsidRPr="00A03B0F">
        <w:rPr>
          <w:rFonts w:ascii="Times New Roman" w:hAnsi="Times New Roman" w:cs="Times New Roman"/>
          <w:sz w:val="28"/>
          <w:szCs w:val="28"/>
        </w:rPr>
        <w:t xml:space="preserve"> рабочих дней рассматривает проект корректировки территориальной схемы субъекта Российской Федерации и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03B0F">
        <w:rPr>
          <w:rFonts w:ascii="Times New Roman" w:hAnsi="Times New Roman" w:cs="Times New Roman"/>
          <w:sz w:val="28"/>
          <w:szCs w:val="28"/>
        </w:rPr>
        <w:t xml:space="preserve">адрес инициатора корректировки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или мотивированный отказ в согласовании корректировки территориальной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схемы обращения с ТКО субъекта Российской Федерации.</w:t>
      </w:r>
      <w:r w:rsidR="000566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6604">
        <w:rPr>
          <w:rFonts w:ascii="Times New Roman" w:hAnsi="Times New Roman" w:cs="Times New Roman"/>
          <w:sz w:val="28"/>
          <w:szCs w:val="28"/>
        </w:rPr>
        <w:t xml:space="preserve">Одновременно российский экологический оператор вправе провести экспертизу утвержденной территориальной схемы, проекта ее корректировки и направить в адрес субъекта Российской Федерации рекомендации в порядке </w:t>
      </w:r>
      <w:r w:rsidR="00056604" w:rsidRPr="00F73061">
        <w:rPr>
          <w:rFonts w:ascii="Times New Roman" w:hAnsi="Times New Roman" w:cs="Times New Roman"/>
          <w:sz w:val="28"/>
          <w:szCs w:val="28"/>
        </w:rPr>
        <w:t xml:space="preserve">направления субъектам </w:t>
      </w:r>
      <w:r w:rsidR="00056604">
        <w:rPr>
          <w:rFonts w:ascii="Times New Roman" w:hAnsi="Times New Roman" w:cs="Times New Roman"/>
          <w:sz w:val="28"/>
          <w:szCs w:val="28"/>
        </w:rPr>
        <w:t>Р</w:t>
      </w:r>
      <w:r w:rsidR="00056604" w:rsidRPr="00F7306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56604">
        <w:rPr>
          <w:rFonts w:ascii="Times New Roman" w:hAnsi="Times New Roman" w:cs="Times New Roman"/>
          <w:sz w:val="28"/>
          <w:szCs w:val="28"/>
        </w:rPr>
        <w:t>Ф</w:t>
      </w:r>
      <w:r w:rsidR="00056604" w:rsidRPr="00F73061">
        <w:rPr>
          <w:rFonts w:ascii="Times New Roman" w:hAnsi="Times New Roman" w:cs="Times New Roman"/>
          <w:sz w:val="28"/>
          <w:szCs w:val="28"/>
        </w:rPr>
        <w:t>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отходами, в том числе с твердыми коммунальными отходами, территориальной схемы обращения с отходами, а также при</w:t>
      </w:r>
      <w:proofErr w:type="gramEnd"/>
      <w:r w:rsidR="00056604" w:rsidRPr="00F730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6604" w:rsidRPr="00F73061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="00056604" w:rsidRPr="00F73061">
        <w:rPr>
          <w:rFonts w:ascii="Times New Roman" w:hAnsi="Times New Roman" w:cs="Times New Roman"/>
          <w:sz w:val="28"/>
          <w:szCs w:val="28"/>
        </w:rPr>
        <w:t xml:space="preserve"> или корректировке нормативов накопления твердых коммунальных отходов, планировании расходов в области обращения с твердыми коммунальными отходами</w:t>
      </w:r>
      <w:r w:rsidR="00056604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Федерации.</w:t>
      </w:r>
    </w:p>
    <w:p w:rsidR="00CF3A77" w:rsidRDefault="00CF3A77" w:rsidP="00CF3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  <w:t>Корректировка по инициативе уполномоченных органов федерального уровня осуществляется при наличии обоснованной необходимости такой корректировки, выявленной в ходе реализации федеральными органами власти установленных полномочий.</w:t>
      </w:r>
    </w:p>
    <w:p w:rsidR="00664A64" w:rsidRDefault="006A22C0" w:rsidP="00CF3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4A64">
        <w:rPr>
          <w:rFonts w:ascii="Times New Roman" w:hAnsi="Times New Roman" w:cs="Times New Roman"/>
          <w:sz w:val="28"/>
          <w:szCs w:val="28"/>
        </w:rPr>
        <w:t>В случае выявления такой необходимости уполномоченный орган направляет в адрес разработчика федеральной схемы мотивированное обоснование необходимости осуществления корректировки.</w:t>
      </w:r>
    </w:p>
    <w:p w:rsidR="00664A64" w:rsidRPr="00A03B0F" w:rsidRDefault="006A22C0" w:rsidP="00CF3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4A64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1C65F7">
        <w:rPr>
          <w:rFonts w:ascii="Times New Roman" w:hAnsi="Times New Roman" w:cs="Times New Roman"/>
          <w:sz w:val="28"/>
          <w:szCs w:val="28"/>
        </w:rPr>
        <w:t xml:space="preserve">российским экологическим оператором </w:t>
      </w:r>
      <w:r w:rsidR="00664A64">
        <w:rPr>
          <w:rFonts w:ascii="Times New Roman" w:hAnsi="Times New Roman" w:cs="Times New Roman"/>
          <w:sz w:val="28"/>
          <w:szCs w:val="28"/>
        </w:rPr>
        <w:t>поступивших документов и направление инициатору корректировки ответа осуществляется в срок, не превышающий двадцати рабочих дней.</w:t>
      </w:r>
    </w:p>
    <w:p w:rsidR="001367CC" w:rsidRDefault="001367CC" w:rsidP="00B46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F3A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Корректировка фе</w:t>
      </w:r>
      <w:r w:rsidR="00664A64">
        <w:rPr>
          <w:rFonts w:ascii="Times New Roman" w:hAnsi="Times New Roman" w:cs="Times New Roman"/>
          <w:sz w:val="28"/>
          <w:szCs w:val="28"/>
        </w:rPr>
        <w:t xml:space="preserve">деральной схемы </w:t>
      </w:r>
      <w:r w:rsidR="00A957C0">
        <w:rPr>
          <w:rFonts w:ascii="Times New Roman" w:hAnsi="Times New Roman" w:cs="Times New Roman"/>
          <w:sz w:val="28"/>
          <w:szCs w:val="28"/>
        </w:rPr>
        <w:t xml:space="preserve">осуществляется в порядке, установленном для </w:t>
      </w:r>
      <w:r w:rsidR="00492B03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="00A957C0">
        <w:rPr>
          <w:rFonts w:ascii="Times New Roman" w:hAnsi="Times New Roman" w:cs="Times New Roman"/>
          <w:sz w:val="28"/>
          <w:szCs w:val="28"/>
        </w:rPr>
        <w:t>утверждения федеральной схемы</w:t>
      </w:r>
      <w:r w:rsidR="001C65F7">
        <w:rPr>
          <w:rFonts w:ascii="Times New Roman" w:hAnsi="Times New Roman" w:cs="Times New Roman"/>
          <w:sz w:val="28"/>
          <w:szCs w:val="28"/>
        </w:rPr>
        <w:t>.</w:t>
      </w:r>
      <w:r w:rsidR="00A95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FA8" w:rsidRDefault="00E23FA8" w:rsidP="00E23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5E9" w:rsidRDefault="00F055E9" w:rsidP="00E23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5E9" w:rsidRDefault="00F055E9" w:rsidP="00E23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5E9" w:rsidRDefault="00F055E9" w:rsidP="00E23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5E9" w:rsidRDefault="00F055E9" w:rsidP="00E23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5E9" w:rsidRDefault="00F055E9" w:rsidP="00E23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E8A" w:rsidRDefault="007D7E8A" w:rsidP="00E23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5E9" w:rsidRDefault="00F055E9" w:rsidP="00E23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5E9" w:rsidRDefault="00F055E9" w:rsidP="00E23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5E9" w:rsidRDefault="00F055E9" w:rsidP="00E23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5E9" w:rsidRDefault="00F055E9" w:rsidP="00E23F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2</w:t>
      </w:r>
    </w:p>
    <w:p w:rsidR="00F055E9" w:rsidRDefault="00F055E9" w:rsidP="00E23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F8C" w:rsidRDefault="00F055E9" w:rsidP="00A96F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составу и содержанию</w:t>
      </w:r>
    </w:p>
    <w:p w:rsidR="00F055E9" w:rsidRDefault="00F055E9" w:rsidP="00A96F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схемы обращения с твердыми коммунальными отходами.</w:t>
      </w:r>
    </w:p>
    <w:p w:rsidR="00A96F8C" w:rsidRDefault="00A96F8C" w:rsidP="00A96F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A7A" w:rsidRDefault="001C3A7A" w:rsidP="00A96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3A7A">
        <w:rPr>
          <w:rFonts w:ascii="Times New Roman" w:hAnsi="Times New Roman" w:cs="Times New Roman"/>
          <w:sz w:val="28"/>
          <w:szCs w:val="28"/>
        </w:rPr>
        <w:t>Федеральная схема включает:</w:t>
      </w:r>
    </w:p>
    <w:p w:rsidR="001C3A7A" w:rsidRDefault="001C3A7A" w:rsidP="00A96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1.1.Данные </w:t>
      </w:r>
      <w:r w:rsidR="007D7E8A" w:rsidRPr="00080503">
        <w:rPr>
          <w:rFonts w:ascii="Times New Roman" w:hAnsi="Times New Roman" w:cs="Times New Roman"/>
          <w:sz w:val="28"/>
          <w:szCs w:val="28"/>
        </w:rPr>
        <w:t xml:space="preserve">из </w:t>
      </w:r>
      <w:r w:rsidRPr="00080503">
        <w:rPr>
          <w:rFonts w:ascii="Times New Roman" w:hAnsi="Times New Roman" w:cs="Times New Roman"/>
          <w:sz w:val="28"/>
          <w:szCs w:val="28"/>
        </w:rPr>
        <w:t xml:space="preserve">территориальных схем </w:t>
      </w:r>
      <w:r>
        <w:rPr>
          <w:rFonts w:ascii="Times New Roman" w:hAnsi="Times New Roman" w:cs="Times New Roman"/>
          <w:sz w:val="28"/>
          <w:szCs w:val="28"/>
        </w:rPr>
        <w:t>о:</w:t>
      </w:r>
    </w:p>
    <w:p w:rsidR="001C3A7A" w:rsidRPr="001C3A7A" w:rsidRDefault="001C3A7A" w:rsidP="00A9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A7A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1C3A7A">
        <w:rPr>
          <w:rFonts w:ascii="Times New Roman" w:hAnsi="Times New Roman" w:cs="Times New Roman"/>
          <w:sz w:val="28"/>
          <w:szCs w:val="28"/>
        </w:rPr>
        <w:t>нахождени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C3A7A">
        <w:rPr>
          <w:rFonts w:ascii="Times New Roman" w:hAnsi="Times New Roman" w:cs="Times New Roman"/>
          <w:sz w:val="28"/>
          <w:szCs w:val="28"/>
        </w:rPr>
        <w:t xml:space="preserve"> источников образования </w:t>
      </w:r>
      <w:r w:rsidR="007D7E8A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(далее –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="007D7E8A">
        <w:rPr>
          <w:rFonts w:ascii="Times New Roman" w:hAnsi="Times New Roman" w:cs="Times New Roman"/>
          <w:sz w:val="28"/>
          <w:szCs w:val="28"/>
        </w:rPr>
        <w:t>)</w:t>
      </w:r>
      <w:r w:rsidRPr="001C3A7A">
        <w:rPr>
          <w:rFonts w:ascii="Times New Roman" w:hAnsi="Times New Roman" w:cs="Times New Roman"/>
          <w:sz w:val="28"/>
          <w:szCs w:val="28"/>
        </w:rPr>
        <w:t>;</w:t>
      </w:r>
    </w:p>
    <w:p w:rsidR="001C3A7A" w:rsidRPr="001C3A7A" w:rsidRDefault="001C3A7A" w:rsidP="00A9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A7A">
        <w:rPr>
          <w:rFonts w:ascii="Times New Roman" w:hAnsi="Times New Roman" w:cs="Times New Roman"/>
          <w:sz w:val="28"/>
          <w:szCs w:val="28"/>
        </w:rPr>
        <w:t>б) количеств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3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A7A">
        <w:rPr>
          <w:rFonts w:ascii="Times New Roman" w:hAnsi="Times New Roman" w:cs="Times New Roman"/>
          <w:sz w:val="28"/>
          <w:szCs w:val="28"/>
        </w:rPr>
        <w:t>образующихся</w:t>
      </w:r>
      <w:proofErr w:type="gramEnd"/>
      <w:r w:rsidRPr="001C3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1C3A7A">
        <w:rPr>
          <w:rFonts w:ascii="Times New Roman" w:hAnsi="Times New Roman" w:cs="Times New Roman"/>
          <w:sz w:val="28"/>
          <w:szCs w:val="28"/>
        </w:rPr>
        <w:t>;</w:t>
      </w:r>
    </w:p>
    <w:p w:rsidR="001C3A7A" w:rsidRPr="001C3A7A" w:rsidRDefault="001C3A7A" w:rsidP="00A9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A7A">
        <w:rPr>
          <w:rFonts w:ascii="Times New Roman" w:hAnsi="Times New Roman" w:cs="Times New Roman"/>
          <w:sz w:val="28"/>
          <w:szCs w:val="28"/>
        </w:rPr>
        <w:t>в) целевы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3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A7A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Pr="001C3A7A">
        <w:rPr>
          <w:rFonts w:ascii="Times New Roman" w:hAnsi="Times New Roman" w:cs="Times New Roman"/>
          <w:sz w:val="28"/>
          <w:szCs w:val="28"/>
        </w:rPr>
        <w:t xml:space="preserve"> по обезвреживанию, утилизации и размещению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1C3A7A">
        <w:rPr>
          <w:rFonts w:ascii="Times New Roman" w:hAnsi="Times New Roman" w:cs="Times New Roman"/>
          <w:sz w:val="28"/>
          <w:szCs w:val="28"/>
        </w:rPr>
        <w:t>;</w:t>
      </w:r>
    </w:p>
    <w:p w:rsidR="001C3A7A" w:rsidRPr="001C3A7A" w:rsidRDefault="001C3A7A" w:rsidP="00A9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A7A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1C3A7A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C3A7A">
        <w:rPr>
          <w:rFonts w:ascii="Times New Roman" w:hAnsi="Times New Roman" w:cs="Times New Roman"/>
          <w:sz w:val="28"/>
          <w:szCs w:val="28"/>
        </w:rPr>
        <w:t xml:space="preserve"> накопления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1C3A7A">
        <w:rPr>
          <w:rFonts w:ascii="Times New Roman" w:hAnsi="Times New Roman" w:cs="Times New Roman"/>
          <w:sz w:val="28"/>
          <w:szCs w:val="28"/>
        </w:rPr>
        <w:t>;</w:t>
      </w:r>
    </w:p>
    <w:p w:rsidR="001C3A7A" w:rsidRPr="001C3A7A" w:rsidRDefault="001C3A7A" w:rsidP="00A9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A7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C3A7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C3A7A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C3A7A">
        <w:rPr>
          <w:rFonts w:ascii="Times New Roman" w:hAnsi="Times New Roman" w:cs="Times New Roman"/>
          <w:sz w:val="28"/>
          <w:szCs w:val="28"/>
        </w:rPr>
        <w:t xml:space="preserve"> нахождения объектов обработки, утилизации, обезвреживания отходов и объектов размещения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1C3A7A">
        <w:rPr>
          <w:rFonts w:ascii="Times New Roman" w:hAnsi="Times New Roman" w:cs="Times New Roman"/>
          <w:sz w:val="28"/>
          <w:szCs w:val="28"/>
        </w:rPr>
        <w:t>, включенных в государственный реестр объектов размещения отходов;</w:t>
      </w:r>
    </w:p>
    <w:p w:rsidR="001C3A7A" w:rsidRPr="001C3A7A" w:rsidRDefault="001C3A7A" w:rsidP="00A9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A7A"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 w:rsidRPr="001C3A7A">
        <w:rPr>
          <w:rFonts w:ascii="Times New Roman" w:hAnsi="Times New Roman" w:cs="Times New Roman"/>
          <w:sz w:val="28"/>
          <w:szCs w:val="28"/>
        </w:rPr>
        <w:t>баланс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C3A7A">
        <w:rPr>
          <w:rFonts w:ascii="Times New Roman" w:hAnsi="Times New Roman" w:cs="Times New Roman"/>
          <w:sz w:val="28"/>
          <w:szCs w:val="28"/>
        </w:rPr>
        <w:t xml:space="preserve"> количественных характеристик образования, обработки, утилизации, обезвреживания, размещения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1C3A7A">
        <w:rPr>
          <w:rFonts w:ascii="Times New Roman" w:hAnsi="Times New Roman" w:cs="Times New Roman"/>
          <w:sz w:val="28"/>
          <w:szCs w:val="28"/>
        </w:rPr>
        <w:t>;</w:t>
      </w:r>
    </w:p>
    <w:p w:rsidR="001C3A7A" w:rsidRPr="001C3A7A" w:rsidRDefault="001C3A7A" w:rsidP="00A9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A7A">
        <w:rPr>
          <w:rFonts w:ascii="Times New Roman" w:hAnsi="Times New Roman" w:cs="Times New Roman"/>
          <w:sz w:val="28"/>
          <w:szCs w:val="28"/>
        </w:rPr>
        <w:t>ж) схем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3A7A">
        <w:rPr>
          <w:rFonts w:ascii="Times New Roman" w:hAnsi="Times New Roman" w:cs="Times New Roman"/>
          <w:sz w:val="28"/>
          <w:szCs w:val="28"/>
        </w:rPr>
        <w:t xml:space="preserve"> потоков отходов от источников их образования до объектов обработки, утилизации, обезвреживания отходов и объектов размещения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1C3A7A">
        <w:rPr>
          <w:rFonts w:ascii="Times New Roman" w:hAnsi="Times New Roman" w:cs="Times New Roman"/>
          <w:sz w:val="28"/>
          <w:szCs w:val="28"/>
        </w:rPr>
        <w:t>, включенных в государственный реестр объектов размещения отходов;</w:t>
      </w:r>
    </w:p>
    <w:p w:rsidR="001C3A7A" w:rsidRPr="001C3A7A" w:rsidRDefault="001C3A7A" w:rsidP="00A9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данных</w:t>
      </w:r>
      <w:r w:rsidRPr="001C3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A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C3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A7A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1C3A7A">
        <w:rPr>
          <w:rFonts w:ascii="Times New Roman" w:hAnsi="Times New Roman" w:cs="Times New Roman"/>
          <w:sz w:val="28"/>
          <w:szCs w:val="28"/>
        </w:rPr>
        <w:t xml:space="preserve"> строительстве, реконструкции, выведении из эксплуатации объектов обработки, утилизации, обезвреживания, размещения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1C3A7A">
        <w:rPr>
          <w:rFonts w:ascii="Times New Roman" w:hAnsi="Times New Roman" w:cs="Times New Roman"/>
          <w:sz w:val="28"/>
          <w:szCs w:val="28"/>
        </w:rPr>
        <w:t>;</w:t>
      </w:r>
    </w:p>
    <w:p w:rsidR="001C3A7A" w:rsidRPr="001C3A7A" w:rsidRDefault="001C3A7A" w:rsidP="00A9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A7A">
        <w:rPr>
          <w:rFonts w:ascii="Times New Roman" w:hAnsi="Times New Roman" w:cs="Times New Roman"/>
          <w:sz w:val="28"/>
          <w:szCs w:val="28"/>
        </w:rPr>
        <w:t>и) 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3A7A">
        <w:rPr>
          <w:rFonts w:ascii="Times New Roman" w:hAnsi="Times New Roman" w:cs="Times New Roman"/>
          <w:sz w:val="28"/>
          <w:szCs w:val="28"/>
        </w:rPr>
        <w:t xml:space="preserve"> объема соответствующих капитальных вложений в строительство, реконструкцию, выведение из эксплуатации объектов обработки, утилизации, обезвреживания, размещения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1C3A7A">
        <w:rPr>
          <w:rFonts w:ascii="Times New Roman" w:hAnsi="Times New Roman" w:cs="Times New Roman"/>
          <w:sz w:val="28"/>
          <w:szCs w:val="28"/>
        </w:rPr>
        <w:t>;</w:t>
      </w:r>
    </w:p>
    <w:p w:rsidR="001C3A7A" w:rsidRPr="001C3A7A" w:rsidRDefault="001C3A7A" w:rsidP="00A9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A7A">
        <w:rPr>
          <w:rFonts w:ascii="Times New Roman" w:hAnsi="Times New Roman" w:cs="Times New Roman"/>
          <w:sz w:val="28"/>
          <w:szCs w:val="28"/>
        </w:rPr>
        <w:t>к) прогнозны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3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A7A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C3A7A">
        <w:rPr>
          <w:rFonts w:ascii="Times New Roman" w:hAnsi="Times New Roman" w:cs="Times New Roman"/>
          <w:sz w:val="28"/>
          <w:szCs w:val="28"/>
        </w:rPr>
        <w:t xml:space="preserve"> предельных тарифов в области обращения с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1C3A7A">
        <w:rPr>
          <w:rFonts w:ascii="Times New Roman" w:hAnsi="Times New Roman" w:cs="Times New Roman"/>
          <w:sz w:val="28"/>
          <w:szCs w:val="28"/>
        </w:rPr>
        <w:t>;</w:t>
      </w:r>
    </w:p>
    <w:p w:rsidR="001C3A7A" w:rsidRPr="001C3A7A" w:rsidRDefault="001C3A7A" w:rsidP="00A9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A7A">
        <w:rPr>
          <w:rFonts w:ascii="Times New Roman" w:hAnsi="Times New Roman" w:cs="Times New Roman"/>
          <w:sz w:val="28"/>
          <w:szCs w:val="28"/>
        </w:rPr>
        <w:t xml:space="preserve">л) </w:t>
      </w:r>
      <w:proofErr w:type="gramStart"/>
      <w:r w:rsidRPr="001C3A7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C3A7A">
        <w:rPr>
          <w:rFonts w:ascii="Times New Roman" w:hAnsi="Times New Roman" w:cs="Times New Roman"/>
          <w:sz w:val="28"/>
          <w:szCs w:val="28"/>
        </w:rPr>
        <w:t xml:space="preserve"> о зонах деятельности региональных операторов</w:t>
      </w:r>
      <w:r>
        <w:rPr>
          <w:rFonts w:ascii="Times New Roman" w:hAnsi="Times New Roman" w:cs="Times New Roman"/>
          <w:sz w:val="28"/>
          <w:szCs w:val="28"/>
        </w:rPr>
        <w:t xml:space="preserve"> по обращению с ТКО</w:t>
      </w:r>
      <w:r w:rsidRPr="001C3A7A">
        <w:rPr>
          <w:rFonts w:ascii="Times New Roman" w:hAnsi="Times New Roman" w:cs="Times New Roman"/>
          <w:sz w:val="28"/>
          <w:szCs w:val="28"/>
        </w:rPr>
        <w:t>;</w:t>
      </w:r>
    </w:p>
    <w:p w:rsidR="001C3A7A" w:rsidRDefault="001C3A7A" w:rsidP="00A9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A7A">
        <w:rPr>
          <w:rFonts w:ascii="Times New Roman" w:hAnsi="Times New Roman" w:cs="Times New Roman"/>
          <w:sz w:val="28"/>
          <w:szCs w:val="28"/>
        </w:rPr>
        <w:t>м) электронн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C3A7A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3A7A">
        <w:rPr>
          <w:rFonts w:ascii="Times New Roman" w:hAnsi="Times New Roman" w:cs="Times New Roman"/>
          <w:sz w:val="28"/>
          <w:szCs w:val="28"/>
        </w:rPr>
        <w:t xml:space="preserve"> территориальной схемы</w:t>
      </w:r>
      <w:r>
        <w:rPr>
          <w:rFonts w:ascii="Times New Roman" w:hAnsi="Times New Roman" w:cs="Times New Roman"/>
          <w:sz w:val="28"/>
          <w:szCs w:val="28"/>
        </w:rPr>
        <w:t xml:space="preserve"> обращения с ТКО.</w:t>
      </w:r>
    </w:p>
    <w:p w:rsidR="001C3A7A" w:rsidRDefault="001C3A7A" w:rsidP="00A96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 xml:space="preserve">Сведения </w:t>
      </w:r>
      <w:r w:rsidR="00DF16AC">
        <w:rPr>
          <w:rFonts w:ascii="Times New Roman" w:hAnsi="Times New Roman" w:cs="Times New Roman"/>
          <w:sz w:val="28"/>
          <w:szCs w:val="28"/>
        </w:rPr>
        <w:t xml:space="preserve">об </w:t>
      </w:r>
      <w:r w:rsidRPr="001C3A7A">
        <w:rPr>
          <w:rFonts w:ascii="Times New Roman" w:hAnsi="Times New Roman" w:cs="Times New Roman"/>
          <w:sz w:val="28"/>
          <w:szCs w:val="28"/>
        </w:rPr>
        <w:t>объект</w:t>
      </w:r>
      <w:r w:rsidR="00DF16AC">
        <w:rPr>
          <w:rFonts w:ascii="Times New Roman" w:hAnsi="Times New Roman" w:cs="Times New Roman"/>
          <w:sz w:val="28"/>
          <w:szCs w:val="28"/>
        </w:rPr>
        <w:t>ах</w:t>
      </w:r>
      <w:r w:rsidRPr="001C3A7A">
        <w:rPr>
          <w:rFonts w:ascii="Times New Roman" w:hAnsi="Times New Roman" w:cs="Times New Roman"/>
          <w:sz w:val="28"/>
          <w:szCs w:val="28"/>
        </w:rPr>
        <w:t xml:space="preserve"> обработки, </w:t>
      </w:r>
      <w:r w:rsidR="00DF16AC" w:rsidRPr="00DF16AC">
        <w:rPr>
          <w:rFonts w:ascii="Times New Roman" w:hAnsi="Times New Roman" w:cs="Times New Roman"/>
          <w:sz w:val="28"/>
          <w:szCs w:val="28"/>
        </w:rPr>
        <w:t>обезвреживания</w:t>
      </w:r>
      <w:r w:rsidR="00DF16AC">
        <w:rPr>
          <w:rFonts w:ascii="Times New Roman" w:hAnsi="Times New Roman" w:cs="Times New Roman"/>
          <w:sz w:val="28"/>
          <w:szCs w:val="28"/>
        </w:rPr>
        <w:t>,</w:t>
      </w:r>
      <w:r w:rsidR="00DF16AC" w:rsidRPr="00DF16AC">
        <w:rPr>
          <w:rFonts w:ascii="Times New Roman" w:hAnsi="Times New Roman" w:cs="Times New Roman"/>
          <w:sz w:val="28"/>
          <w:szCs w:val="28"/>
        </w:rPr>
        <w:t xml:space="preserve"> </w:t>
      </w:r>
      <w:r w:rsidRPr="001C3A7A">
        <w:rPr>
          <w:rFonts w:ascii="Times New Roman" w:hAnsi="Times New Roman" w:cs="Times New Roman"/>
          <w:sz w:val="28"/>
          <w:szCs w:val="28"/>
        </w:rPr>
        <w:t>утилизации</w:t>
      </w:r>
      <w:r w:rsidR="009626AA">
        <w:rPr>
          <w:rFonts w:ascii="Times New Roman" w:hAnsi="Times New Roman" w:cs="Times New Roman"/>
          <w:sz w:val="28"/>
          <w:szCs w:val="28"/>
        </w:rPr>
        <w:t xml:space="preserve"> и размещения</w:t>
      </w:r>
      <w:r w:rsidR="00DF16AC">
        <w:rPr>
          <w:rFonts w:ascii="Times New Roman" w:hAnsi="Times New Roman" w:cs="Times New Roman"/>
          <w:sz w:val="28"/>
          <w:szCs w:val="28"/>
        </w:rPr>
        <w:t xml:space="preserve"> ТКО </w:t>
      </w:r>
      <w:proofErr w:type="spellStart"/>
      <w:r w:rsidR="007D7E8A">
        <w:rPr>
          <w:rFonts w:ascii="Times New Roman" w:hAnsi="Times New Roman" w:cs="Times New Roman"/>
          <w:sz w:val="28"/>
          <w:szCs w:val="28"/>
        </w:rPr>
        <w:t>межсубъектового</w:t>
      </w:r>
      <w:proofErr w:type="spellEnd"/>
      <w:r w:rsidR="00DF16AC">
        <w:rPr>
          <w:rFonts w:ascii="Times New Roman" w:hAnsi="Times New Roman" w:cs="Times New Roman"/>
          <w:sz w:val="28"/>
          <w:szCs w:val="28"/>
        </w:rPr>
        <w:t xml:space="preserve"> уровня:</w:t>
      </w:r>
    </w:p>
    <w:p w:rsidR="00DF16AC" w:rsidRDefault="00DF16AC" w:rsidP="00A9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DF16AC">
        <w:rPr>
          <w:rFonts w:ascii="Times New Roman" w:hAnsi="Times New Roman" w:cs="Times New Roman"/>
          <w:sz w:val="28"/>
          <w:szCs w:val="28"/>
        </w:rPr>
        <w:t>о местах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DF16AC">
        <w:rPr>
          <w:rFonts w:ascii="Times New Roman" w:hAnsi="Times New Roman" w:cs="Times New Roman"/>
          <w:sz w:val="28"/>
          <w:szCs w:val="28"/>
        </w:rPr>
        <w:t xml:space="preserve"> нахождения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6AC" w:rsidRDefault="00DF16AC" w:rsidP="00A9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о производственной мощности;</w:t>
      </w:r>
    </w:p>
    <w:p w:rsidR="00DF16AC" w:rsidRDefault="00DF16AC" w:rsidP="00A9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>
        <w:rPr>
          <w:rFonts w:ascii="Times New Roman" w:hAnsi="Times New Roman" w:cs="Times New Roman"/>
          <w:sz w:val="28"/>
          <w:szCs w:val="28"/>
        </w:rPr>
        <w:tab/>
        <w:t xml:space="preserve">о способах обработки, обезвреживания, утилизации </w:t>
      </w:r>
      <w:r w:rsidR="009626AA">
        <w:rPr>
          <w:rFonts w:ascii="Times New Roman" w:hAnsi="Times New Roman" w:cs="Times New Roman"/>
          <w:sz w:val="28"/>
          <w:szCs w:val="28"/>
        </w:rPr>
        <w:t xml:space="preserve">и размещения ТКО, о </w:t>
      </w:r>
      <w:r>
        <w:rPr>
          <w:rFonts w:ascii="Times New Roman" w:hAnsi="Times New Roman" w:cs="Times New Roman"/>
          <w:sz w:val="28"/>
          <w:szCs w:val="28"/>
        </w:rPr>
        <w:t>технологиях (наилучших доступных технологиях), применяемых на объектах;</w:t>
      </w:r>
    </w:p>
    <w:p w:rsidR="00DF16AC" w:rsidRDefault="00DF16AC" w:rsidP="00A9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об установленных</w:t>
      </w:r>
      <w:r w:rsidR="00DD1392">
        <w:rPr>
          <w:rFonts w:ascii="Times New Roman" w:hAnsi="Times New Roman" w:cs="Times New Roman"/>
          <w:sz w:val="28"/>
          <w:szCs w:val="28"/>
        </w:rPr>
        <w:t xml:space="preserve"> и прогнозных значениях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3AB">
        <w:rPr>
          <w:rFonts w:ascii="Times New Roman" w:hAnsi="Times New Roman" w:cs="Times New Roman"/>
          <w:sz w:val="28"/>
          <w:szCs w:val="28"/>
        </w:rPr>
        <w:t>тариф</w:t>
      </w:r>
      <w:r w:rsidR="00DD1392" w:rsidRPr="009753A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</w:t>
      </w:r>
      <w:r w:rsidR="00451D34">
        <w:rPr>
          <w:rFonts w:ascii="Times New Roman" w:hAnsi="Times New Roman" w:cs="Times New Roman"/>
          <w:sz w:val="28"/>
          <w:szCs w:val="28"/>
        </w:rPr>
        <w:t xml:space="preserve">, обезвреживание </w:t>
      </w:r>
      <w:r w:rsidR="009626AA">
        <w:rPr>
          <w:rFonts w:ascii="Times New Roman" w:hAnsi="Times New Roman" w:cs="Times New Roman"/>
          <w:sz w:val="28"/>
          <w:szCs w:val="28"/>
        </w:rPr>
        <w:t xml:space="preserve">и размещение </w:t>
      </w:r>
      <w:r w:rsidR="00451D34">
        <w:rPr>
          <w:rFonts w:ascii="Times New Roman" w:hAnsi="Times New Roman" w:cs="Times New Roman"/>
          <w:sz w:val="28"/>
          <w:szCs w:val="28"/>
        </w:rPr>
        <w:t>ТКО;</w:t>
      </w:r>
    </w:p>
    <w:p w:rsidR="00DD1392" w:rsidRDefault="00DD1392" w:rsidP="00A9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о зонах деятельности региональных операторов по обращению с ТКО</w:t>
      </w:r>
      <w:r w:rsidR="00EF2DA9">
        <w:rPr>
          <w:rFonts w:ascii="Times New Roman" w:hAnsi="Times New Roman" w:cs="Times New Roman"/>
          <w:sz w:val="28"/>
          <w:szCs w:val="28"/>
        </w:rPr>
        <w:t xml:space="preserve"> и </w:t>
      </w:r>
      <w:r w:rsidR="00804891">
        <w:rPr>
          <w:rFonts w:ascii="Times New Roman" w:hAnsi="Times New Roman" w:cs="Times New Roman"/>
          <w:sz w:val="28"/>
          <w:szCs w:val="28"/>
        </w:rPr>
        <w:t>(или) кластерах в соответствующих зонах</w:t>
      </w:r>
      <w:r>
        <w:rPr>
          <w:rFonts w:ascii="Times New Roman" w:hAnsi="Times New Roman" w:cs="Times New Roman"/>
          <w:sz w:val="28"/>
          <w:szCs w:val="28"/>
        </w:rPr>
        <w:t xml:space="preserve">, обслуживаемых объектом </w:t>
      </w:r>
      <w:proofErr w:type="spellStart"/>
      <w:r w:rsidR="009753AB">
        <w:rPr>
          <w:rFonts w:ascii="Times New Roman" w:hAnsi="Times New Roman" w:cs="Times New Roman"/>
          <w:sz w:val="28"/>
          <w:szCs w:val="28"/>
        </w:rPr>
        <w:t>межсубъектового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уровня;</w:t>
      </w:r>
    </w:p>
    <w:p w:rsidR="00DD1392" w:rsidRDefault="00DD1392" w:rsidP="00A9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ab/>
      </w:r>
      <w:r w:rsidRPr="00DD1392">
        <w:rPr>
          <w:rFonts w:ascii="Times New Roman" w:hAnsi="Times New Roman" w:cs="Times New Roman"/>
          <w:sz w:val="28"/>
          <w:szCs w:val="28"/>
        </w:rPr>
        <w:t>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1392">
        <w:rPr>
          <w:rFonts w:ascii="Times New Roman" w:hAnsi="Times New Roman" w:cs="Times New Roman"/>
          <w:sz w:val="28"/>
          <w:szCs w:val="28"/>
        </w:rPr>
        <w:t xml:space="preserve"> о планируемых </w:t>
      </w:r>
      <w:proofErr w:type="gramStart"/>
      <w:r w:rsidRPr="00DD1392"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 w:rsidRPr="00DD1392">
        <w:rPr>
          <w:rFonts w:ascii="Times New Roman" w:hAnsi="Times New Roman" w:cs="Times New Roman"/>
          <w:sz w:val="28"/>
          <w:szCs w:val="28"/>
        </w:rPr>
        <w:t>, реконструкции, выведении из эксплуатации объектов обработ</w:t>
      </w:r>
      <w:r>
        <w:rPr>
          <w:rFonts w:ascii="Times New Roman" w:hAnsi="Times New Roman" w:cs="Times New Roman"/>
          <w:sz w:val="28"/>
          <w:szCs w:val="28"/>
        </w:rPr>
        <w:t xml:space="preserve">ки, </w:t>
      </w:r>
      <w:r w:rsidRPr="00DD1392">
        <w:rPr>
          <w:rFonts w:ascii="Times New Roman" w:hAnsi="Times New Roman" w:cs="Times New Roman"/>
          <w:sz w:val="28"/>
          <w:szCs w:val="28"/>
        </w:rPr>
        <w:t>обезвреживания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утилизации </w:t>
      </w:r>
      <w:r w:rsidRPr="00DD1392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3AB">
        <w:rPr>
          <w:rFonts w:ascii="Times New Roman" w:hAnsi="Times New Roman" w:cs="Times New Roman"/>
          <w:sz w:val="28"/>
          <w:szCs w:val="28"/>
        </w:rPr>
        <w:t>межсубъектового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9753AB">
        <w:rPr>
          <w:rFonts w:ascii="Times New Roman" w:hAnsi="Times New Roman" w:cs="Times New Roman"/>
          <w:sz w:val="28"/>
          <w:szCs w:val="28"/>
        </w:rPr>
        <w:t>.</w:t>
      </w:r>
    </w:p>
    <w:p w:rsidR="00DD1392" w:rsidRDefault="00DD1392" w:rsidP="00A96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DD1392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D1392">
        <w:rPr>
          <w:rFonts w:ascii="Times New Roman" w:hAnsi="Times New Roman" w:cs="Times New Roman"/>
          <w:sz w:val="28"/>
          <w:szCs w:val="28"/>
        </w:rPr>
        <w:t xml:space="preserve"> потоков отходов </w:t>
      </w:r>
      <w:r w:rsidRPr="009753AB">
        <w:rPr>
          <w:rFonts w:ascii="Times New Roman" w:hAnsi="Times New Roman" w:cs="Times New Roman"/>
          <w:sz w:val="28"/>
          <w:szCs w:val="28"/>
        </w:rPr>
        <w:t>от источников их образования</w:t>
      </w:r>
      <w:r w:rsidR="005F4BDD" w:rsidRPr="009753AB">
        <w:rPr>
          <w:rFonts w:ascii="Times New Roman" w:hAnsi="Times New Roman" w:cs="Times New Roman"/>
          <w:sz w:val="28"/>
          <w:szCs w:val="28"/>
        </w:rPr>
        <w:t>, мест накопления, мест временного хранения ТКО, мест сбора ТКО (вторичного сырья)</w:t>
      </w:r>
      <w:r w:rsidRPr="00DD1392">
        <w:rPr>
          <w:rFonts w:ascii="Times New Roman" w:hAnsi="Times New Roman" w:cs="Times New Roman"/>
          <w:sz w:val="28"/>
          <w:szCs w:val="28"/>
        </w:rPr>
        <w:t xml:space="preserve"> до объектов обработки, обезвреживания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392">
        <w:rPr>
          <w:rFonts w:ascii="Times New Roman" w:hAnsi="Times New Roman" w:cs="Times New Roman"/>
          <w:sz w:val="28"/>
          <w:szCs w:val="28"/>
        </w:rPr>
        <w:t xml:space="preserve"> утилизации</w:t>
      </w:r>
      <w:r w:rsidR="003E0604">
        <w:rPr>
          <w:rFonts w:ascii="Times New Roman" w:hAnsi="Times New Roman" w:cs="Times New Roman"/>
          <w:sz w:val="28"/>
          <w:szCs w:val="28"/>
        </w:rPr>
        <w:t xml:space="preserve"> </w:t>
      </w:r>
      <w:r w:rsidRPr="00DD1392"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31F">
        <w:rPr>
          <w:rFonts w:ascii="Times New Roman" w:hAnsi="Times New Roman" w:cs="Times New Roman"/>
          <w:sz w:val="28"/>
          <w:szCs w:val="28"/>
        </w:rPr>
        <w:t>межсубъектового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DD139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 указанных объектов до </w:t>
      </w:r>
      <w:r w:rsidRPr="00DD1392">
        <w:rPr>
          <w:rFonts w:ascii="Times New Roman" w:hAnsi="Times New Roman" w:cs="Times New Roman"/>
          <w:sz w:val="28"/>
          <w:szCs w:val="28"/>
        </w:rPr>
        <w:t>объектов размещения ТКО</w:t>
      </w:r>
      <w:r w:rsidR="003E0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31F">
        <w:rPr>
          <w:rFonts w:ascii="Times New Roman" w:hAnsi="Times New Roman" w:cs="Times New Roman"/>
          <w:sz w:val="28"/>
          <w:szCs w:val="28"/>
        </w:rPr>
        <w:t>межсубъектового</w:t>
      </w:r>
      <w:proofErr w:type="spellEnd"/>
      <w:r w:rsidR="003E0604">
        <w:rPr>
          <w:rFonts w:ascii="Times New Roman" w:hAnsi="Times New Roman" w:cs="Times New Roman"/>
          <w:sz w:val="28"/>
          <w:szCs w:val="28"/>
        </w:rPr>
        <w:t xml:space="preserve"> уровня</w:t>
      </w:r>
      <w:bookmarkStart w:id="0" w:name="_GoBack"/>
      <w:bookmarkEnd w:id="0"/>
      <w:r w:rsidRPr="00DD1392">
        <w:rPr>
          <w:rFonts w:ascii="Times New Roman" w:hAnsi="Times New Roman" w:cs="Times New Roman"/>
          <w:sz w:val="28"/>
          <w:szCs w:val="28"/>
        </w:rPr>
        <w:t>, включенных в государственный реестр объектов размещения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91" w:rsidRDefault="00804891" w:rsidP="00A9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потоков отходов включают в себя графическое отображение движения отходов, а также информацию о количестве ТКО перемещаемых с территории одного субъекта на территорию другого субъекта Российской Федерации</w:t>
      </w:r>
    </w:p>
    <w:p w:rsidR="00652EA0" w:rsidRDefault="00652EA0" w:rsidP="00DF4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  <w:t>Б</w:t>
      </w:r>
      <w:r w:rsidRPr="00652EA0">
        <w:rPr>
          <w:rFonts w:ascii="Times New Roman" w:hAnsi="Times New Roman" w:cs="Times New Roman"/>
          <w:sz w:val="28"/>
          <w:szCs w:val="28"/>
        </w:rPr>
        <w:t>аланс количественных характеристик образования, обработки, утилизации, обезвреживания, размещения ТКО</w:t>
      </w:r>
      <w:r w:rsidR="00A96F8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96F8C">
        <w:rPr>
          <w:rFonts w:ascii="Times New Roman" w:hAnsi="Times New Roman" w:cs="Times New Roman"/>
          <w:sz w:val="28"/>
          <w:szCs w:val="28"/>
        </w:rPr>
        <w:t>, включающий сведения:</w:t>
      </w:r>
    </w:p>
    <w:p w:rsidR="00A96F8C" w:rsidRPr="00A96F8C" w:rsidRDefault="00A96F8C" w:rsidP="00DF4CFD">
      <w:pPr>
        <w:pStyle w:val="ConsPlusNormal"/>
        <w:ind w:firstLine="540"/>
        <w:jc w:val="both"/>
        <w:rPr>
          <w:sz w:val="28"/>
          <w:szCs w:val="28"/>
        </w:rPr>
      </w:pPr>
      <w:r w:rsidRPr="00A96F8C">
        <w:rPr>
          <w:sz w:val="28"/>
          <w:szCs w:val="28"/>
        </w:rPr>
        <w:t xml:space="preserve">а) о количестве ТКО, </w:t>
      </w:r>
      <w:proofErr w:type="gramStart"/>
      <w:r w:rsidRPr="00A96F8C">
        <w:rPr>
          <w:sz w:val="28"/>
          <w:szCs w:val="28"/>
        </w:rPr>
        <w:t>образовавшихся</w:t>
      </w:r>
      <w:proofErr w:type="gramEnd"/>
      <w:r w:rsidRPr="00A96F8C">
        <w:rPr>
          <w:sz w:val="28"/>
          <w:szCs w:val="28"/>
        </w:rPr>
        <w:t xml:space="preserve"> на территории Российской Федерации;</w:t>
      </w:r>
    </w:p>
    <w:p w:rsidR="00A96F8C" w:rsidRPr="00A96F8C" w:rsidRDefault="00A96F8C" w:rsidP="00DF4CFD">
      <w:pPr>
        <w:pStyle w:val="ConsPlusNormal"/>
        <w:ind w:firstLine="540"/>
        <w:jc w:val="both"/>
        <w:rPr>
          <w:sz w:val="28"/>
          <w:szCs w:val="28"/>
        </w:rPr>
      </w:pPr>
      <w:r w:rsidRPr="00A96F8C">
        <w:rPr>
          <w:sz w:val="28"/>
          <w:szCs w:val="28"/>
        </w:rPr>
        <w:t xml:space="preserve">б) о количестве ТКО, </w:t>
      </w:r>
      <w:proofErr w:type="gramStart"/>
      <w:r w:rsidRPr="00A96F8C">
        <w:rPr>
          <w:sz w:val="28"/>
          <w:szCs w:val="28"/>
        </w:rPr>
        <w:t>обработанных</w:t>
      </w:r>
      <w:proofErr w:type="gramEnd"/>
      <w:r w:rsidRPr="00A96F8C">
        <w:rPr>
          <w:sz w:val="28"/>
          <w:szCs w:val="28"/>
        </w:rPr>
        <w:t xml:space="preserve"> на территории Российской Федерации;</w:t>
      </w:r>
    </w:p>
    <w:p w:rsidR="00A96F8C" w:rsidRPr="00A96F8C" w:rsidRDefault="00A96F8C" w:rsidP="00DF4CFD">
      <w:pPr>
        <w:pStyle w:val="ConsPlusNormal"/>
        <w:ind w:firstLine="540"/>
        <w:jc w:val="both"/>
        <w:rPr>
          <w:sz w:val="28"/>
          <w:szCs w:val="28"/>
        </w:rPr>
      </w:pPr>
      <w:r w:rsidRPr="00A96F8C">
        <w:rPr>
          <w:sz w:val="28"/>
          <w:szCs w:val="28"/>
        </w:rPr>
        <w:t xml:space="preserve">в) о количестве ТКО, </w:t>
      </w:r>
      <w:proofErr w:type="gramStart"/>
      <w:r w:rsidRPr="00A96F8C">
        <w:rPr>
          <w:sz w:val="28"/>
          <w:szCs w:val="28"/>
        </w:rPr>
        <w:t>утилизированных</w:t>
      </w:r>
      <w:proofErr w:type="gramEnd"/>
      <w:r w:rsidRPr="00A96F8C">
        <w:rPr>
          <w:sz w:val="28"/>
          <w:szCs w:val="28"/>
        </w:rPr>
        <w:t xml:space="preserve"> на территории Российской Федерации;</w:t>
      </w:r>
    </w:p>
    <w:p w:rsidR="00A96F8C" w:rsidRPr="00A96F8C" w:rsidRDefault="00A96F8C" w:rsidP="00DF4CFD">
      <w:pPr>
        <w:pStyle w:val="ConsPlusNormal"/>
        <w:ind w:firstLine="540"/>
        <w:jc w:val="both"/>
        <w:rPr>
          <w:sz w:val="28"/>
          <w:szCs w:val="28"/>
        </w:rPr>
      </w:pPr>
      <w:r w:rsidRPr="00A96F8C">
        <w:rPr>
          <w:sz w:val="28"/>
          <w:szCs w:val="28"/>
        </w:rPr>
        <w:t xml:space="preserve">г) о количестве ТКО, </w:t>
      </w:r>
      <w:proofErr w:type="gramStart"/>
      <w:r w:rsidRPr="00A96F8C">
        <w:rPr>
          <w:sz w:val="28"/>
          <w:szCs w:val="28"/>
        </w:rPr>
        <w:t>обезвреженных</w:t>
      </w:r>
      <w:proofErr w:type="gramEnd"/>
      <w:r w:rsidRPr="00A96F8C">
        <w:rPr>
          <w:sz w:val="28"/>
          <w:szCs w:val="28"/>
        </w:rPr>
        <w:t xml:space="preserve"> на территории Российской Федерации;</w:t>
      </w:r>
    </w:p>
    <w:p w:rsidR="00A96F8C" w:rsidRPr="00A96F8C" w:rsidRDefault="00A96F8C" w:rsidP="00DF4CFD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A96F8C">
        <w:rPr>
          <w:sz w:val="28"/>
          <w:szCs w:val="28"/>
        </w:rPr>
        <w:t>д</w:t>
      </w:r>
      <w:proofErr w:type="spellEnd"/>
      <w:r w:rsidRPr="00A96F8C">
        <w:rPr>
          <w:sz w:val="28"/>
          <w:szCs w:val="28"/>
        </w:rPr>
        <w:t xml:space="preserve">) о количестве ТКО, </w:t>
      </w:r>
      <w:proofErr w:type="gramStart"/>
      <w:r w:rsidRPr="00A96F8C">
        <w:rPr>
          <w:sz w:val="28"/>
          <w:szCs w:val="28"/>
        </w:rPr>
        <w:t>размещенных</w:t>
      </w:r>
      <w:proofErr w:type="gramEnd"/>
      <w:r w:rsidRPr="00A96F8C">
        <w:rPr>
          <w:sz w:val="28"/>
          <w:szCs w:val="28"/>
        </w:rPr>
        <w:t xml:space="preserve"> на территории Российской Федерации;</w:t>
      </w:r>
    </w:p>
    <w:p w:rsidR="00A96F8C" w:rsidRPr="00A96F8C" w:rsidRDefault="00A96F8C" w:rsidP="00DF4CF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96F8C">
        <w:rPr>
          <w:sz w:val="28"/>
          <w:szCs w:val="28"/>
        </w:rPr>
        <w:t>е) о количестве ТКО, переданных из одних субъектов Российской Федерации в другие субъекты Российской Федерации для последующих обработки, утилизации, обезвреживания, размещения.</w:t>
      </w:r>
      <w:proofErr w:type="gramEnd"/>
    </w:p>
    <w:p w:rsidR="00A96F8C" w:rsidRDefault="00A96F8C" w:rsidP="00DF4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EA0" w:rsidRPr="00DF4CFD" w:rsidRDefault="00652EA0" w:rsidP="00DF4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  <w:t>Ц</w:t>
      </w:r>
      <w:r w:rsidRPr="00652EA0">
        <w:rPr>
          <w:rFonts w:ascii="Times New Roman" w:hAnsi="Times New Roman" w:cs="Times New Roman"/>
          <w:sz w:val="28"/>
          <w:szCs w:val="28"/>
        </w:rPr>
        <w:t>елевы</w:t>
      </w:r>
      <w:r>
        <w:rPr>
          <w:rFonts w:ascii="Times New Roman" w:hAnsi="Times New Roman" w:cs="Times New Roman"/>
          <w:sz w:val="28"/>
          <w:szCs w:val="28"/>
        </w:rPr>
        <w:t>е показатели</w:t>
      </w:r>
      <w:r w:rsidRPr="00652EA0">
        <w:rPr>
          <w:rFonts w:ascii="Times New Roman" w:hAnsi="Times New Roman" w:cs="Times New Roman"/>
          <w:sz w:val="28"/>
          <w:szCs w:val="28"/>
        </w:rPr>
        <w:t xml:space="preserve"> </w:t>
      </w:r>
      <w:r w:rsidRPr="00DF4CFD">
        <w:rPr>
          <w:rFonts w:ascii="Times New Roman" w:hAnsi="Times New Roman" w:cs="Times New Roman"/>
          <w:sz w:val="28"/>
          <w:szCs w:val="28"/>
        </w:rPr>
        <w:t>по обезвреживанию, утилизации и размещению</w:t>
      </w:r>
      <w:r w:rsidRPr="00652EA0">
        <w:rPr>
          <w:rFonts w:ascii="Times New Roman" w:hAnsi="Times New Roman" w:cs="Times New Roman"/>
          <w:sz w:val="28"/>
          <w:szCs w:val="28"/>
        </w:rPr>
        <w:t xml:space="preserve"> </w:t>
      </w:r>
      <w:r w:rsidRPr="00DF4CFD">
        <w:rPr>
          <w:rFonts w:ascii="Times New Roman" w:hAnsi="Times New Roman" w:cs="Times New Roman"/>
          <w:sz w:val="28"/>
          <w:szCs w:val="28"/>
        </w:rPr>
        <w:t>ТКО на территории Российской Федерации</w:t>
      </w:r>
      <w:r w:rsidR="00DF4CFD" w:rsidRPr="00DF4CFD">
        <w:rPr>
          <w:rFonts w:ascii="Times New Roman" w:hAnsi="Times New Roman" w:cs="Times New Roman"/>
          <w:sz w:val="28"/>
          <w:szCs w:val="28"/>
        </w:rPr>
        <w:t>, включающие сведения:</w:t>
      </w:r>
    </w:p>
    <w:p w:rsidR="00DF4CFD" w:rsidRPr="00DF4CFD" w:rsidRDefault="00DF4CFD" w:rsidP="00DF4CFD">
      <w:pPr>
        <w:pStyle w:val="ConsPlusNormal"/>
        <w:ind w:firstLine="540"/>
        <w:jc w:val="both"/>
        <w:rPr>
          <w:sz w:val="28"/>
          <w:szCs w:val="28"/>
        </w:rPr>
      </w:pPr>
      <w:r w:rsidRPr="00DF4CFD">
        <w:rPr>
          <w:sz w:val="28"/>
          <w:szCs w:val="28"/>
        </w:rPr>
        <w:t xml:space="preserve">а) об установленных в Российской Федерации целевых показателях по </w:t>
      </w:r>
      <w:r w:rsidRPr="00DF4CFD">
        <w:rPr>
          <w:sz w:val="28"/>
          <w:szCs w:val="28"/>
        </w:rPr>
        <w:lastRenderedPageBreak/>
        <w:t xml:space="preserve">обезвреживанию, утилизации и размещению отходов и о достигнутых значениях указанных целевых показателей на дату утверждения </w:t>
      </w:r>
      <w:r w:rsidR="009753AB">
        <w:rPr>
          <w:sz w:val="28"/>
          <w:szCs w:val="28"/>
        </w:rPr>
        <w:t>федеральной</w:t>
      </w:r>
      <w:r w:rsidRPr="00DF4CFD">
        <w:rPr>
          <w:sz w:val="28"/>
          <w:szCs w:val="28"/>
        </w:rPr>
        <w:t xml:space="preserve"> схемы;</w:t>
      </w:r>
    </w:p>
    <w:p w:rsidR="00DF4CFD" w:rsidRPr="00DF4CFD" w:rsidRDefault="00DF4CFD" w:rsidP="00DF4CFD">
      <w:pPr>
        <w:pStyle w:val="ConsPlusNormal"/>
        <w:ind w:firstLine="540"/>
        <w:jc w:val="both"/>
        <w:rPr>
          <w:sz w:val="28"/>
          <w:szCs w:val="28"/>
        </w:rPr>
      </w:pPr>
      <w:r w:rsidRPr="00DF4CFD">
        <w:rPr>
          <w:sz w:val="28"/>
          <w:szCs w:val="28"/>
        </w:rPr>
        <w:t>б) о доле обезвреженных и утилизированных отходов в общем количестве образованных отходов I - V классов опасности (процентов);</w:t>
      </w:r>
    </w:p>
    <w:p w:rsidR="00DF4CFD" w:rsidRPr="00DF4CFD" w:rsidRDefault="00DF4CFD" w:rsidP="00DF4CFD">
      <w:pPr>
        <w:pStyle w:val="ConsPlusNormal"/>
        <w:ind w:firstLine="540"/>
        <w:jc w:val="both"/>
        <w:rPr>
          <w:sz w:val="28"/>
          <w:szCs w:val="28"/>
        </w:rPr>
      </w:pPr>
      <w:r w:rsidRPr="00DF4CFD">
        <w:rPr>
          <w:sz w:val="28"/>
          <w:szCs w:val="28"/>
        </w:rPr>
        <w:t>в) о доле обезвреженных твердых коммунальных отходов в общем количестве образованных твердых коммунальных отходов (процентов);</w:t>
      </w:r>
    </w:p>
    <w:p w:rsidR="00DF4CFD" w:rsidRPr="00DF4CFD" w:rsidRDefault="00DF4CFD" w:rsidP="00DF4CFD">
      <w:pPr>
        <w:pStyle w:val="ConsPlusNormal"/>
        <w:ind w:firstLine="540"/>
        <w:jc w:val="both"/>
        <w:rPr>
          <w:sz w:val="28"/>
          <w:szCs w:val="28"/>
        </w:rPr>
      </w:pPr>
      <w:r w:rsidRPr="00DF4CFD">
        <w:rPr>
          <w:sz w:val="28"/>
          <w:szCs w:val="28"/>
        </w:rPr>
        <w:t>г) о доле утилизированных твердых коммунальных отходов в общем количестве образованных твердых коммунальных отходов (процентов);</w:t>
      </w:r>
    </w:p>
    <w:p w:rsidR="00DF4CFD" w:rsidRPr="00DF4CFD" w:rsidRDefault="00DF4CFD" w:rsidP="00DF4CFD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DF4CFD">
        <w:rPr>
          <w:sz w:val="28"/>
          <w:szCs w:val="28"/>
        </w:rPr>
        <w:t>д</w:t>
      </w:r>
      <w:proofErr w:type="spellEnd"/>
      <w:r w:rsidRPr="00DF4CFD">
        <w:rPr>
          <w:sz w:val="28"/>
          <w:szCs w:val="28"/>
        </w:rPr>
        <w:t>) о доле обработанных твердых коммунальных отходов в общем количестве образованных твердых коммунальных отходов (процентов);</w:t>
      </w:r>
    </w:p>
    <w:p w:rsidR="009753AB" w:rsidRDefault="00DF4CFD" w:rsidP="00DF4CFD">
      <w:pPr>
        <w:pStyle w:val="ConsPlusNormal"/>
        <w:ind w:firstLine="540"/>
        <w:jc w:val="both"/>
        <w:rPr>
          <w:sz w:val="28"/>
          <w:szCs w:val="28"/>
        </w:rPr>
      </w:pPr>
      <w:r w:rsidRPr="00DF4CFD">
        <w:rPr>
          <w:sz w:val="28"/>
          <w:szCs w:val="28"/>
        </w:rPr>
        <w:t>е) о доле захороненных твердых коммунальных отходов в общем количестве образованных твердых коммунальных отходов (процентов).</w:t>
      </w:r>
    </w:p>
    <w:p w:rsidR="009753AB" w:rsidRDefault="009753AB" w:rsidP="009753AB">
      <w:pPr>
        <w:pStyle w:val="ConsPlusNormal"/>
        <w:jc w:val="both"/>
        <w:rPr>
          <w:sz w:val="28"/>
          <w:szCs w:val="28"/>
        </w:rPr>
      </w:pPr>
    </w:p>
    <w:p w:rsidR="009753AB" w:rsidRPr="00DF4CFD" w:rsidRDefault="009753AB" w:rsidP="009753A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5A55C8">
        <w:rPr>
          <w:sz w:val="28"/>
          <w:szCs w:val="28"/>
        </w:rPr>
        <w:t>Информацию о</w:t>
      </w:r>
      <w:r>
        <w:rPr>
          <w:sz w:val="28"/>
          <w:szCs w:val="28"/>
        </w:rPr>
        <w:t xml:space="preserve"> соглашениях, заключенных между субъектами Российской Федерации об обращении с </w:t>
      </w:r>
      <w:r w:rsidR="005A55C8">
        <w:rPr>
          <w:sz w:val="28"/>
          <w:szCs w:val="28"/>
        </w:rPr>
        <w:t>ТКО</w:t>
      </w:r>
      <w:r>
        <w:rPr>
          <w:sz w:val="28"/>
          <w:szCs w:val="28"/>
        </w:rPr>
        <w:t>.</w:t>
      </w:r>
    </w:p>
    <w:p w:rsidR="00DF4CFD" w:rsidRPr="00DF4CFD" w:rsidRDefault="00DF4CFD" w:rsidP="00DF4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6AC" w:rsidRPr="00DF4CFD" w:rsidRDefault="00DF16AC" w:rsidP="00DF4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24D" w:rsidRPr="00DF4CFD" w:rsidRDefault="00B2724D" w:rsidP="00DF4C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55E9" w:rsidRPr="00DF4CFD" w:rsidRDefault="00F055E9" w:rsidP="00DF4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5E9" w:rsidRPr="00DF4CFD" w:rsidRDefault="00F055E9" w:rsidP="00DF4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055E9" w:rsidRPr="00DF4CFD" w:rsidSect="00BF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B46"/>
    <w:multiLevelType w:val="multilevel"/>
    <w:tmpl w:val="60DE85D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CD72FA"/>
    <w:multiLevelType w:val="hybridMultilevel"/>
    <w:tmpl w:val="52A03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5A46"/>
    <w:rsid w:val="00056604"/>
    <w:rsid w:val="00076191"/>
    <w:rsid w:val="00080503"/>
    <w:rsid w:val="0009131D"/>
    <w:rsid w:val="001367CC"/>
    <w:rsid w:val="001B3DB5"/>
    <w:rsid w:val="001C3A7A"/>
    <w:rsid w:val="001C65F7"/>
    <w:rsid w:val="001D3C0A"/>
    <w:rsid w:val="001D3FFE"/>
    <w:rsid w:val="001D7115"/>
    <w:rsid w:val="001E1FFF"/>
    <w:rsid w:val="002038A9"/>
    <w:rsid w:val="00236452"/>
    <w:rsid w:val="00286CCE"/>
    <w:rsid w:val="00295A46"/>
    <w:rsid w:val="002A131F"/>
    <w:rsid w:val="00324159"/>
    <w:rsid w:val="00335480"/>
    <w:rsid w:val="003C6645"/>
    <w:rsid w:val="003E0604"/>
    <w:rsid w:val="00401FDE"/>
    <w:rsid w:val="00406024"/>
    <w:rsid w:val="00451D34"/>
    <w:rsid w:val="00465763"/>
    <w:rsid w:val="00480488"/>
    <w:rsid w:val="00491886"/>
    <w:rsid w:val="00492B03"/>
    <w:rsid w:val="005865D5"/>
    <w:rsid w:val="005A55C8"/>
    <w:rsid w:val="005E3487"/>
    <w:rsid w:val="005F4BDD"/>
    <w:rsid w:val="006010EA"/>
    <w:rsid w:val="00613194"/>
    <w:rsid w:val="00622ED4"/>
    <w:rsid w:val="00652EA0"/>
    <w:rsid w:val="00664A64"/>
    <w:rsid w:val="00683610"/>
    <w:rsid w:val="006A22C0"/>
    <w:rsid w:val="0072079F"/>
    <w:rsid w:val="00727DBB"/>
    <w:rsid w:val="007D7E8A"/>
    <w:rsid w:val="007E30FF"/>
    <w:rsid w:val="007E5586"/>
    <w:rsid w:val="008025FF"/>
    <w:rsid w:val="00804891"/>
    <w:rsid w:val="008146C6"/>
    <w:rsid w:val="00904A4B"/>
    <w:rsid w:val="00917D85"/>
    <w:rsid w:val="00955F69"/>
    <w:rsid w:val="00957F0C"/>
    <w:rsid w:val="009626AA"/>
    <w:rsid w:val="009753AB"/>
    <w:rsid w:val="009B6F2C"/>
    <w:rsid w:val="00A03B0F"/>
    <w:rsid w:val="00A03F34"/>
    <w:rsid w:val="00A07923"/>
    <w:rsid w:val="00A957C0"/>
    <w:rsid w:val="00A96F8C"/>
    <w:rsid w:val="00AD3C3E"/>
    <w:rsid w:val="00AE6F99"/>
    <w:rsid w:val="00B14F1A"/>
    <w:rsid w:val="00B2724D"/>
    <w:rsid w:val="00B46B84"/>
    <w:rsid w:val="00B91BA5"/>
    <w:rsid w:val="00BF594B"/>
    <w:rsid w:val="00BF5DF2"/>
    <w:rsid w:val="00CC63E0"/>
    <w:rsid w:val="00CE2021"/>
    <w:rsid w:val="00CF3A77"/>
    <w:rsid w:val="00D272A9"/>
    <w:rsid w:val="00D428FC"/>
    <w:rsid w:val="00D61501"/>
    <w:rsid w:val="00D70740"/>
    <w:rsid w:val="00DD1392"/>
    <w:rsid w:val="00DF16AC"/>
    <w:rsid w:val="00DF4CFD"/>
    <w:rsid w:val="00E226E5"/>
    <w:rsid w:val="00E23FA8"/>
    <w:rsid w:val="00EF2DA9"/>
    <w:rsid w:val="00F055E9"/>
    <w:rsid w:val="00F277EA"/>
    <w:rsid w:val="00FA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3E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13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139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D139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139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D139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3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4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3E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13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139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D139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139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D139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5C312-26C4-4E31-8C35-C9619A76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15122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l.n.akmantseva</cp:lastModifiedBy>
  <cp:revision>15</cp:revision>
  <cp:lastPrinted>2019-11-22T08:59:00Z</cp:lastPrinted>
  <dcterms:created xsi:type="dcterms:W3CDTF">2019-11-21T10:12:00Z</dcterms:created>
  <dcterms:modified xsi:type="dcterms:W3CDTF">2019-11-22T09:00:00Z</dcterms:modified>
</cp:coreProperties>
</file>