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D0" w:rsidRDefault="00E32FD0" w:rsidP="00E32F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32FD0" w:rsidRDefault="00E32FD0" w:rsidP="00E32F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РОССИЙСКОЙ ФЕДЕРАЦИИ</w:t>
      </w: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«___» __________ 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№ _______</w:t>
      </w:r>
    </w:p>
    <w:p w:rsidR="00E32FD0" w:rsidRDefault="00E32FD0" w:rsidP="00E32F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3BE0" w:rsidRDefault="00E32FD0" w:rsidP="00E32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7D28AF">
        <w:rPr>
          <w:rFonts w:ascii="Times New Roman" w:hAnsi="Times New Roman"/>
          <w:b/>
          <w:sz w:val="28"/>
          <w:szCs w:val="28"/>
        </w:rPr>
        <w:t>й</w:t>
      </w:r>
      <w:r w:rsidR="002B664F">
        <w:rPr>
          <w:rFonts w:ascii="Times New Roman" w:hAnsi="Times New Roman"/>
          <w:b/>
          <w:sz w:val="28"/>
          <w:szCs w:val="28"/>
        </w:rPr>
        <w:t xml:space="preserve"> в</w:t>
      </w:r>
      <w:r w:rsidR="00322009">
        <w:rPr>
          <w:rFonts w:ascii="Times New Roman" w:hAnsi="Times New Roman"/>
          <w:b/>
          <w:sz w:val="28"/>
          <w:szCs w:val="28"/>
        </w:rPr>
        <w:t xml:space="preserve"> </w:t>
      </w:r>
      <w:r w:rsidR="009F3BE0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9F3BE0" w:rsidRPr="00E32FD0">
        <w:rPr>
          <w:rFonts w:ascii="Times New Roman" w:hAnsi="Times New Roman"/>
          <w:b/>
          <w:sz w:val="28"/>
          <w:szCs w:val="28"/>
        </w:rPr>
        <w:t>Правительства Р</w:t>
      </w:r>
      <w:r w:rsidR="009F3BE0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9F3BE0" w:rsidRPr="00E32FD0">
        <w:rPr>
          <w:rFonts w:ascii="Times New Roman" w:hAnsi="Times New Roman"/>
          <w:b/>
          <w:sz w:val="28"/>
          <w:szCs w:val="28"/>
        </w:rPr>
        <w:t>Ф</w:t>
      </w:r>
      <w:r w:rsidR="009F3BE0">
        <w:rPr>
          <w:rFonts w:ascii="Times New Roman" w:hAnsi="Times New Roman"/>
          <w:b/>
          <w:sz w:val="28"/>
          <w:szCs w:val="28"/>
        </w:rPr>
        <w:t>едерации</w:t>
      </w:r>
      <w:r w:rsidR="009F3BE0" w:rsidRPr="00E32FD0">
        <w:rPr>
          <w:rFonts w:ascii="Times New Roman" w:hAnsi="Times New Roman"/>
          <w:b/>
          <w:sz w:val="28"/>
          <w:szCs w:val="28"/>
        </w:rPr>
        <w:t xml:space="preserve"> от 14.04.2007 </w:t>
      </w:r>
      <w:r w:rsidR="009F3BE0">
        <w:rPr>
          <w:rFonts w:ascii="Times New Roman" w:hAnsi="Times New Roman"/>
          <w:b/>
          <w:sz w:val="28"/>
          <w:szCs w:val="28"/>
        </w:rPr>
        <w:t>№</w:t>
      </w:r>
      <w:r w:rsidR="009F3BE0" w:rsidRPr="00E32FD0">
        <w:rPr>
          <w:rFonts w:ascii="Times New Roman" w:hAnsi="Times New Roman"/>
          <w:b/>
          <w:sz w:val="28"/>
          <w:szCs w:val="28"/>
        </w:rPr>
        <w:t xml:space="preserve"> 230</w:t>
      </w:r>
      <w:r w:rsidR="009F3BE0">
        <w:rPr>
          <w:rFonts w:ascii="Times New Roman" w:hAnsi="Times New Roman"/>
          <w:b/>
          <w:sz w:val="28"/>
          <w:szCs w:val="28"/>
        </w:rPr>
        <w:t xml:space="preserve"> «</w:t>
      </w:r>
      <w:r w:rsidR="009F3BE0" w:rsidRPr="009F3BE0">
        <w:rPr>
          <w:rFonts w:ascii="Times New Roman" w:hAnsi="Times New Roman"/>
          <w:b/>
          <w:sz w:val="28"/>
          <w:szCs w:val="28"/>
        </w:rPr>
        <w:t xml:space="preserve">О договоре водопользования, </w:t>
      </w:r>
      <w:proofErr w:type="gramStart"/>
      <w:r w:rsidR="009F3BE0" w:rsidRPr="009F3BE0">
        <w:rPr>
          <w:rFonts w:ascii="Times New Roman" w:hAnsi="Times New Roman"/>
          <w:b/>
          <w:sz w:val="28"/>
          <w:szCs w:val="28"/>
        </w:rPr>
        <w:t>право</w:t>
      </w:r>
      <w:proofErr w:type="gramEnd"/>
      <w:r w:rsidR="009F3BE0" w:rsidRPr="009F3BE0">
        <w:rPr>
          <w:rFonts w:ascii="Times New Roman" w:hAnsi="Times New Roman"/>
          <w:b/>
          <w:sz w:val="28"/>
          <w:szCs w:val="28"/>
        </w:rPr>
        <w:t xml:space="preserve"> на заключение которого приобретается на аукционе, и о проведении аукциона</w:t>
      </w:r>
      <w:r w:rsidR="009F3BE0">
        <w:rPr>
          <w:rFonts w:ascii="Times New Roman" w:hAnsi="Times New Roman"/>
          <w:b/>
          <w:sz w:val="28"/>
          <w:szCs w:val="28"/>
        </w:rPr>
        <w:t>»</w:t>
      </w:r>
      <w:r w:rsidR="00A42F63">
        <w:rPr>
          <w:rFonts w:ascii="Times New Roman" w:hAnsi="Times New Roman"/>
          <w:b/>
          <w:sz w:val="28"/>
          <w:szCs w:val="28"/>
        </w:rPr>
        <w:t xml:space="preserve"> </w:t>
      </w:r>
      <w:r w:rsidR="003C2D47">
        <w:rPr>
          <w:rFonts w:ascii="Times New Roman" w:hAnsi="Times New Roman"/>
          <w:b/>
          <w:sz w:val="28"/>
          <w:szCs w:val="28"/>
        </w:rPr>
        <w:t>(</w:t>
      </w:r>
      <w:r w:rsidR="00A42F63">
        <w:rPr>
          <w:rFonts w:ascii="Times New Roman" w:hAnsi="Times New Roman"/>
          <w:b/>
          <w:sz w:val="28"/>
          <w:szCs w:val="28"/>
        </w:rPr>
        <w:t xml:space="preserve">в части совершенствования проведения аукциона по приобретению права на заключение договора водопользования </w:t>
      </w:r>
      <w:r w:rsidR="003C2D47">
        <w:rPr>
          <w:rFonts w:ascii="Times New Roman" w:hAnsi="Times New Roman"/>
          <w:b/>
          <w:sz w:val="28"/>
          <w:szCs w:val="28"/>
        </w:rPr>
        <w:t>в электронной форме)</w:t>
      </w:r>
    </w:p>
    <w:p w:rsidR="00322009" w:rsidRDefault="00322009" w:rsidP="00E32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F63" w:rsidRDefault="00A42F63" w:rsidP="00E32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FD0" w:rsidRDefault="00E32FD0" w:rsidP="00E32F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7D28AF" w:rsidRDefault="00CE75C6" w:rsidP="009F3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D28AF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</w:t>
      </w:r>
      <w:r w:rsidR="009F3BE0" w:rsidRPr="009F3BE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14.04.2007 № 230 «О договоре водопользования, </w:t>
      </w:r>
      <w:proofErr w:type="gramStart"/>
      <w:r w:rsidR="009F3BE0" w:rsidRPr="009F3BE0">
        <w:rPr>
          <w:rFonts w:ascii="Times New Roman" w:hAnsi="Times New Roman"/>
          <w:sz w:val="28"/>
          <w:szCs w:val="28"/>
        </w:rPr>
        <w:t>право</w:t>
      </w:r>
      <w:proofErr w:type="gramEnd"/>
      <w:r w:rsidR="009F3BE0" w:rsidRPr="009F3BE0">
        <w:rPr>
          <w:rFonts w:ascii="Times New Roman" w:hAnsi="Times New Roman"/>
          <w:sz w:val="28"/>
          <w:szCs w:val="28"/>
        </w:rPr>
        <w:t xml:space="preserve"> на заключение которого приобретается на аукционе, </w:t>
      </w:r>
      <w:r w:rsidR="009F3BE0">
        <w:rPr>
          <w:rFonts w:ascii="Times New Roman" w:hAnsi="Times New Roman"/>
          <w:sz w:val="28"/>
          <w:szCs w:val="28"/>
        </w:rPr>
        <w:br/>
      </w:r>
      <w:r w:rsidR="009F3BE0" w:rsidRPr="009F3BE0">
        <w:rPr>
          <w:rFonts w:ascii="Times New Roman" w:hAnsi="Times New Roman"/>
          <w:sz w:val="28"/>
          <w:szCs w:val="28"/>
        </w:rPr>
        <w:t>и о проведении аукциона»</w:t>
      </w:r>
      <w:r w:rsidRPr="00CE75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(Собрание законодательства Российской Федерации, 2007, № 17, ст. 2046; </w:t>
      </w:r>
      <w:r w:rsidRPr="008321BB">
        <w:rPr>
          <w:rFonts w:ascii="Times New Roman" w:hAnsi="Times New Roman"/>
          <w:sz w:val="28"/>
          <w:szCs w:val="28"/>
          <w:lang w:eastAsia="ru-RU"/>
        </w:rPr>
        <w:t xml:space="preserve">2008,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8321BB">
        <w:rPr>
          <w:rFonts w:ascii="Times New Roman" w:hAnsi="Times New Roman"/>
          <w:sz w:val="28"/>
          <w:szCs w:val="28"/>
          <w:lang w:eastAsia="ru-RU"/>
        </w:rPr>
        <w:t xml:space="preserve"> 11,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1033; </w:t>
      </w:r>
      <w:r w:rsidRPr="008321BB">
        <w:rPr>
          <w:rFonts w:ascii="Times New Roman" w:hAnsi="Times New Roman"/>
          <w:sz w:val="28"/>
          <w:szCs w:val="28"/>
          <w:lang w:eastAsia="ru-RU"/>
        </w:rPr>
        <w:t xml:space="preserve">2009,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8321BB">
        <w:rPr>
          <w:rFonts w:ascii="Times New Roman" w:hAnsi="Times New Roman"/>
          <w:sz w:val="28"/>
          <w:szCs w:val="28"/>
          <w:lang w:eastAsia="ru-RU"/>
        </w:rPr>
        <w:t xml:space="preserve"> 18</w:t>
      </w:r>
      <w:r>
        <w:rPr>
          <w:rFonts w:ascii="Times New Roman" w:hAnsi="Times New Roman"/>
          <w:sz w:val="28"/>
          <w:szCs w:val="28"/>
          <w:lang w:eastAsia="ru-RU"/>
        </w:rPr>
        <w:t xml:space="preserve">, ст. 2248; </w:t>
      </w:r>
      <w:r w:rsidRPr="008321BB">
        <w:rPr>
          <w:rFonts w:ascii="Times New Roman" w:hAnsi="Times New Roman"/>
          <w:sz w:val="28"/>
          <w:szCs w:val="28"/>
          <w:lang w:eastAsia="ru-RU"/>
        </w:rPr>
        <w:t xml:space="preserve">2012, </w:t>
      </w:r>
      <w:r>
        <w:rPr>
          <w:rFonts w:ascii="Times New Roman" w:hAnsi="Times New Roman"/>
          <w:sz w:val="28"/>
          <w:szCs w:val="28"/>
          <w:lang w:eastAsia="ru-RU"/>
        </w:rPr>
        <w:t xml:space="preserve">№ 38, </w:t>
      </w:r>
      <w:r w:rsidR="009F3BE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ст. 5121; №</w:t>
      </w:r>
      <w:r w:rsidRPr="00363602">
        <w:rPr>
          <w:rFonts w:ascii="Times New Roman" w:hAnsi="Times New Roman"/>
          <w:sz w:val="28"/>
          <w:szCs w:val="28"/>
          <w:lang w:eastAsia="ru-RU"/>
        </w:rPr>
        <w:t xml:space="preserve"> 43, ст. 5875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gramStart"/>
      <w:r w:rsidRPr="00363602">
        <w:rPr>
          <w:rFonts w:ascii="Times New Roman" w:hAnsi="Times New Roman"/>
          <w:sz w:val="28"/>
          <w:szCs w:val="28"/>
          <w:lang w:eastAsia="ru-RU"/>
        </w:rPr>
        <w:t xml:space="preserve">2013,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363602">
        <w:rPr>
          <w:rFonts w:ascii="Times New Roman" w:hAnsi="Times New Roman"/>
          <w:sz w:val="28"/>
          <w:szCs w:val="28"/>
          <w:lang w:eastAsia="ru-RU"/>
        </w:rPr>
        <w:t xml:space="preserve"> 22, ст. 2816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363602">
        <w:rPr>
          <w:rFonts w:ascii="Times New Roman" w:hAnsi="Times New Roman"/>
          <w:sz w:val="28"/>
          <w:szCs w:val="28"/>
          <w:lang w:eastAsia="ru-RU"/>
        </w:rPr>
        <w:t xml:space="preserve">2015,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363602">
        <w:rPr>
          <w:rFonts w:ascii="Times New Roman" w:hAnsi="Times New Roman"/>
          <w:sz w:val="28"/>
          <w:szCs w:val="28"/>
          <w:lang w:eastAsia="ru-RU"/>
        </w:rPr>
        <w:t xml:space="preserve"> 40,</w:t>
      </w:r>
      <w:r>
        <w:rPr>
          <w:rFonts w:ascii="Times New Roman" w:hAnsi="Times New Roman"/>
          <w:sz w:val="28"/>
          <w:szCs w:val="28"/>
          <w:lang w:eastAsia="ru-RU"/>
        </w:rPr>
        <w:t xml:space="preserve"> ст. 5562; </w:t>
      </w:r>
      <w:r w:rsidRPr="00363602">
        <w:rPr>
          <w:rFonts w:ascii="Times New Roman" w:hAnsi="Times New Roman"/>
          <w:sz w:val="28"/>
          <w:szCs w:val="28"/>
          <w:lang w:eastAsia="ru-RU"/>
        </w:rPr>
        <w:t xml:space="preserve">2016,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363602">
        <w:rPr>
          <w:rFonts w:ascii="Times New Roman" w:hAnsi="Times New Roman"/>
          <w:sz w:val="28"/>
          <w:szCs w:val="28"/>
          <w:lang w:eastAsia="ru-RU"/>
        </w:rPr>
        <w:t xml:space="preserve"> 40, ст. 5736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363602">
        <w:rPr>
          <w:rFonts w:ascii="Times New Roman" w:hAnsi="Times New Roman"/>
          <w:sz w:val="28"/>
          <w:szCs w:val="28"/>
          <w:lang w:eastAsia="ru-RU"/>
        </w:rPr>
        <w:t xml:space="preserve">2018,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363602">
        <w:rPr>
          <w:rFonts w:ascii="Times New Roman" w:hAnsi="Times New Roman"/>
          <w:sz w:val="28"/>
          <w:szCs w:val="28"/>
          <w:lang w:eastAsia="ru-RU"/>
        </w:rPr>
        <w:t xml:space="preserve"> 8, ст. 1207</w:t>
      </w:r>
      <w:r>
        <w:rPr>
          <w:rFonts w:ascii="Times New Roman" w:hAnsi="Times New Roman"/>
          <w:sz w:val="28"/>
          <w:szCs w:val="28"/>
          <w:lang w:eastAsia="ru-RU"/>
        </w:rPr>
        <w:t xml:space="preserve">; № </w:t>
      </w:r>
      <w:r w:rsidRPr="00363602">
        <w:rPr>
          <w:rFonts w:ascii="Times New Roman" w:hAnsi="Times New Roman"/>
          <w:sz w:val="28"/>
          <w:szCs w:val="28"/>
          <w:lang w:eastAsia="ru-RU"/>
        </w:rPr>
        <w:t>13, ст. 1822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7D28AF">
        <w:rPr>
          <w:rFonts w:ascii="Times New Roman" w:hAnsi="Times New Roman"/>
          <w:sz w:val="28"/>
          <w:szCs w:val="28"/>
        </w:rPr>
        <w:t>.</w:t>
      </w:r>
      <w:proofErr w:type="gramEnd"/>
    </w:p>
    <w:p w:rsidR="00322009" w:rsidRDefault="00CE75C6" w:rsidP="003220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22009" w:rsidRPr="00E72EEA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22009" w:rsidRDefault="00322009" w:rsidP="00E32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37E5" w:rsidRDefault="002437E5" w:rsidP="00E32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2FD0" w:rsidRDefault="00E32FD0" w:rsidP="00E32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Правительства                                                                     </w:t>
      </w:r>
    </w:p>
    <w:p w:rsidR="00E32FD0" w:rsidRDefault="00E32FD0" w:rsidP="00E32FD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                                    </w:t>
      </w:r>
      <w:r w:rsidR="007D28AF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7D28AF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Медведев</w:t>
      </w:r>
      <w:proofErr w:type="spellEnd"/>
    </w:p>
    <w:p w:rsidR="007D28AF" w:rsidRDefault="007D28AF" w:rsidP="00E32FD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28AF" w:rsidRDefault="007D28AF" w:rsidP="00E32FD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E75C6" w:rsidRDefault="00CE75C6" w:rsidP="00E32FD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28AF" w:rsidRDefault="007D28AF" w:rsidP="00E32FD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28AF" w:rsidRDefault="007D28AF" w:rsidP="00E32FD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28AF" w:rsidRDefault="007D28AF" w:rsidP="00E32FD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42F63" w:rsidRDefault="00A42F63" w:rsidP="00E32FD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28AF" w:rsidRDefault="007D28AF" w:rsidP="00E32FD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28AF" w:rsidRDefault="007D28AF" w:rsidP="00E32FD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28AF" w:rsidRDefault="007D28AF" w:rsidP="00E32FD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  <w:sectPr w:rsidR="007D28AF" w:rsidSect="007D28AF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D28AF" w:rsidRPr="007D28AF" w:rsidRDefault="007D28AF" w:rsidP="007D28AF">
      <w:pPr>
        <w:spacing w:after="0" w:line="240" w:lineRule="auto"/>
        <w:ind w:left="49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28A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</w:p>
    <w:p w:rsidR="007D28AF" w:rsidRPr="007D28AF" w:rsidRDefault="007D28AF" w:rsidP="007D28AF">
      <w:pPr>
        <w:spacing w:after="0" w:line="240" w:lineRule="auto"/>
        <w:ind w:left="49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28A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D28AF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Российской Федерации</w:t>
      </w:r>
    </w:p>
    <w:p w:rsidR="007D28AF" w:rsidRPr="007D28AF" w:rsidRDefault="007D28AF" w:rsidP="007D28AF">
      <w:pPr>
        <w:spacing w:after="0" w:line="240" w:lineRule="auto"/>
        <w:ind w:left="499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28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smartTag w:uri="urn:schemas-microsoft-com:office:smarttags" w:element="metricconverter">
        <w:smartTagPr>
          <w:attr w:name="ProductID" w:val="2019 г"/>
        </w:smartTagPr>
        <w:r w:rsidRPr="007D28AF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2019 г</w:t>
        </w:r>
      </w:smartTag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№ _______</w:t>
      </w:r>
    </w:p>
    <w:p w:rsidR="007D28AF" w:rsidRDefault="007D28AF" w:rsidP="007D2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8AF" w:rsidRDefault="007D28AF" w:rsidP="007D28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4815" w:rsidRDefault="001F4815" w:rsidP="009F3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8AF">
        <w:rPr>
          <w:rFonts w:ascii="Times New Roman" w:hAnsi="Times New Roman"/>
          <w:b/>
          <w:sz w:val="28"/>
          <w:szCs w:val="28"/>
        </w:rPr>
        <w:t>ИЗМЕНЕНИЯ</w:t>
      </w:r>
      <w:r w:rsidR="007D28AF" w:rsidRPr="007D28AF">
        <w:rPr>
          <w:rFonts w:ascii="Times New Roman" w:hAnsi="Times New Roman"/>
          <w:b/>
          <w:sz w:val="28"/>
          <w:szCs w:val="28"/>
        </w:rPr>
        <w:t xml:space="preserve">, </w:t>
      </w:r>
    </w:p>
    <w:p w:rsidR="009F3BE0" w:rsidRDefault="007D28AF" w:rsidP="009F3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8AF">
        <w:rPr>
          <w:rFonts w:ascii="Times New Roman" w:hAnsi="Times New Roman"/>
          <w:b/>
          <w:sz w:val="28"/>
          <w:szCs w:val="28"/>
        </w:rPr>
        <w:t xml:space="preserve">которые вносятся в </w:t>
      </w:r>
      <w:r w:rsidR="009F3BE0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9F3BE0" w:rsidRPr="00E32FD0">
        <w:rPr>
          <w:rFonts w:ascii="Times New Roman" w:hAnsi="Times New Roman"/>
          <w:b/>
          <w:sz w:val="28"/>
          <w:szCs w:val="28"/>
        </w:rPr>
        <w:t>Правительства Р</w:t>
      </w:r>
      <w:r w:rsidR="009F3BE0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9F3BE0" w:rsidRPr="00E32FD0">
        <w:rPr>
          <w:rFonts w:ascii="Times New Roman" w:hAnsi="Times New Roman"/>
          <w:b/>
          <w:sz w:val="28"/>
          <w:szCs w:val="28"/>
        </w:rPr>
        <w:t>Ф</w:t>
      </w:r>
      <w:r w:rsidR="009F3BE0">
        <w:rPr>
          <w:rFonts w:ascii="Times New Roman" w:hAnsi="Times New Roman"/>
          <w:b/>
          <w:sz w:val="28"/>
          <w:szCs w:val="28"/>
        </w:rPr>
        <w:t>едерации</w:t>
      </w:r>
      <w:r w:rsidR="009F3BE0" w:rsidRPr="00E32FD0">
        <w:rPr>
          <w:rFonts w:ascii="Times New Roman" w:hAnsi="Times New Roman"/>
          <w:b/>
          <w:sz w:val="28"/>
          <w:szCs w:val="28"/>
        </w:rPr>
        <w:t xml:space="preserve"> от 14.04.2007 </w:t>
      </w:r>
      <w:r w:rsidR="009F3BE0">
        <w:rPr>
          <w:rFonts w:ascii="Times New Roman" w:hAnsi="Times New Roman"/>
          <w:b/>
          <w:sz w:val="28"/>
          <w:szCs w:val="28"/>
        </w:rPr>
        <w:t>№</w:t>
      </w:r>
      <w:r w:rsidR="009F3BE0" w:rsidRPr="00E32FD0">
        <w:rPr>
          <w:rFonts w:ascii="Times New Roman" w:hAnsi="Times New Roman"/>
          <w:b/>
          <w:sz w:val="28"/>
          <w:szCs w:val="28"/>
        </w:rPr>
        <w:t xml:space="preserve"> 230</w:t>
      </w:r>
      <w:r w:rsidR="009F3BE0">
        <w:rPr>
          <w:rFonts w:ascii="Times New Roman" w:hAnsi="Times New Roman"/>
          <w:b/>
          <w:sz w:val="28"/>
          <w:szCs w:val="28"/>
        </w:rPr>
        <w:t xml:space="preserve"> «</w:t>
      </w:r>
      <w:r w:rsidR="009F3BE0" w:rsidRPr="009F3BE0">
        <w:rPr>
          <w:rFonts w:ascii="Times New Roman" w:hAnsi="Times New Roman"/>
          <w:b/>
          <w:sz w:val="28"/>
          <w:szCs w:val="28"/>
        </w:rPr>
        <w:t xml:space="preserve">О договоре водопользования, </w:t>
      </w:r>
      <w:proofErr w:type="gramStart"/>
      <w:r w:rsidR="009F3BE0" w:rsidRPr="009F3BE0">
        <w:rPr>
          <w:rFonts w:ascii="Times New Roman" w:hAnsi="Times New Roman"/>
          <w:b/>
          <w:sz w:val="28"/>
          <w:szCs w:val="28"/>
        </w:rPr>
        <w:t>право</w:t>
      </w:r>
      <w:proofErr w:type="gramEnd"/>
      <w:r w:rsidR="009F3BE0" w:rsidRPr="009F3BE0">
        <w:rPr>
          <w:rFonts w:ascii="Times New Roman" w:hAnsi="Times New Roman"/>
          <w:b/>
          <w:sz w:val="28"/>
          <w:szCs w:val="28"/>
        </w:rPr>
        <w:t xml:space="preserve"> на заключение которого приобретается на аукционе, и о проведении аукциона</w:t>
      </w:r>
      <w:r w:rsidR="009F3BE0">
        <w:rPr>
          <w:rFonts w:ascii="Times New Roman" w:hAnsi="Times New Roman"/>
          <w:b/>
          <w:sz w:val="28"/>
          <w:szCs w:val="28"/>
        </w:rPr>
        <w:t>»</w:t>
      </w:r>
      <w:r w:rsidR="00A42F63">
        <w:rPr>
          <w:rFonts w:ascii="Times New Roman" w:hAnsi="Times New Roman"/>
          <w:b/>
          <w:sz w:val="28"/>
          <w:szCs w:val="28"/>
        </w:rPr>
        <w:t xml:space="preserve"> </w:t>
      </w:r>
      <w:r w:rsidR="003C2D47">
        <w:rPr>
          <w:rFonts w:ascii="Times New Roman" w:hAnsi="Times New Roman"/>
          <w:b/>
          <w:sz w:val="28"/>
          <w:szCs w:val="28"/>
        </w:rPr>
        <w:t>(</w:t>
      </w:r>
      <w:r w:rsidR="00A42F63">
        <w:rPr>
          <w:rFonts w:ascii="Times New Roman" w:hAnsi="Times New Roman"/>
          <w:b/>
          <w:sz w:val="28"/>
          <w:szCs w:val="28"/>
        </w:rPr>
        <w:t>в части совершенствования проведения аукциона по приобретению права на заключение договора водопользования</w:t>
      </w:r>
      <w:r w:rsidR="003C2D47">
        <w:rPr>
          <w:rFonts w:ascii="Times New Roman" w:hAnsi="Times New Roman"/>
          <w:b/>
          <w:sz w:val="28"/>
          <w:szCs w:val="28"/>
        </w:rPr>
        <w:t xml:space="preserve"> в электронной форме)</w:t>
      </w:r>
    </w:p>
    <w:p w:rsidR="007D28AF" w:rsidRDefault="007D28AF" w:rsidP="007D28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3BE0" w:rsidRDefault="007D28AF" w:rsidP="007D2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9F3BE0">
        <w:rPr>
          <w:rFonts w:ascii="Times New Roman" w:hAnsi="Times New Roman"/>
          <w:sz w:val="28"/>
          <w:szCs w:val="28"/>
          <w:lang w:eastAsia="ru-RU"/>
        </w:rPr>
        <w:t>наименовании слов</w:t>
      </w:r>
      <w:r w:rsidR="00345ABE">
        <w:rPr>
          <w:rFonts w:ascii="Times New Roman" w:hAnsi="Times New Roman"/>
          <w:sz w:val="28"/>
          <w:szCs w:val="28"/>
          <w:lang w:eastAsia="ru-RU"/>
        </w:rPr>
        <w:t>а</w:t>
      </w:r>
      <w:r w:rsidR="009F3BE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F3BE0" w:rsidRPr="009F3BE0">
        <w:rPr>
          <w:rFonts w:ascii="Times New Roman" w:hAnsi="Times New Roman"/>
          <w:sz w:val="28"/>
          <w:szCs w:val="28"/>
          <w:lang w:eastAsia="ru-RU"/>
        </w:rPr>
        <w:t>на аукционе</w:t>
      </w:r>
      <w:r w:rsidR="009F3BE0">
        <w:rPr>
          <w:rFonts w:ascii="Times New Roman" w:hAnsi="Times New Roman"/>
          <w:sz w:val="28"/>
          <w:szCs w:val="28"/>
          <w:lang w:eastAsia="ru-RU"/>
        </w:rPr>
        <w:t>» и «</w:t>
      </w:r>
      <w:r w:rsidR="00A42F63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9F3BE0" w:rsidRPr="009F3BE0">
        <w:rPr>
          <w:rFonts w:ascii="Times New Roman" w:hAnsi="Times New Roman"/>
          <w:sz w:val="28"/>
          <w:szCs w:val="28"/>
          <w:lang w:eastAsia="ru-RU"/>
        </w:rPr>
        <w:t>проведен</w:t>
      </w:r>
      <w:proofErr w:type="gramStart"/>
      <w:r w:rsidR="009F3BE0" w:rsidRPr="009F3BE0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9F3BE0" w:rsidRPr="009F3BE0">
        <w:rPr>
          <w:rFonts w:ascii="Times New Roman" w:hAnsi="Times New Roman"/>
          <w:sz w:val="28"/>
          <w:szCs w:val="28"/>
          <w:lang w:eastAsia="ru-RU"/>
        </w:rPr>
        <w:t>кциона</w:t>
      </w:r>
      <w:r w:rsidR="009F3BE0">
        <w:rPr>
          <w:rFonts w:ascii="Times New Roman" w:hAnsi="Times New Roman"/>
          <w:sz w:val="28"/>
          <w:szCs w:val="28"/>
          <w:lang w:eastAsia="ru-RU"/>
        </w:rPr>
        <w:t xml:space="preserve">» дополнить словами «в электронной форме». </w:t>
      </w:r>
    </w:p>
    <w:p w:rsidR="00B6369E" w:rsidRDefault="009F3BE0" w:rsidP="007D2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69E">
        <w:rPr>
          <w:rFonts w:ascii="Times New Roman" w:hAnsi="Times New Roman"/>
          <w:sz w:val="28"/>
          <w:szCs w:val="28"/>
          <w:lang w:eastAsia="ru-RU"/>
        </w:rPr>
        <w:t xml:space="preserve">В пункте 2: </w:t>
      </w:r>
    </w:p>
    <w:p w:rsidR="009F3BE0" w:rsidRDefault="002867AA" w:rsidP="007D2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6369E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B6369E">
        <w:rPr>
          <w:rFonts w:ascii="Times New Roman" w:hAnsi="Times New Roman"/>
          <w:sz w:val="28"/>
          <w:szCs w:val="28"/>
          <w:lang w:eastAsia="ru-RU"/>
        </w:rPr>
        <w:t xml:space="preserve"> в абзаце первом слов</w:t>
      </w:r>
      <w:r w:rsidR="00345ABE">
        <w:rPr>
          <w:rFonts w:ascii="Times New Roman" w:hAnsi="Times New Roman"/>
          <w:sz w:val="28"/>
          <w:szCs w:val="28"/>
          <w:lang w:eastAsia="ru-RU"/>
        </w:rPr>
        <w:t>а</w:t>
      </w:r>
      <w:r w:rsidR="00B6369E">
        <w:rPr>
          <w:rFonts w:ascii="Times New Roman" w:hAnsi="Times New Roman"/>
          <w:sz w:val="28"/>
          <w:szCs w:val="28"/>
          <w:lang w:eastAsia="ru-RU"/>
        </w:rPr>
        <w:t xml:space="preserve"> «на аукционе» дополнить словами </w:t>
      </w:r>
      <w:r w:rsidR="00B6369E">
        <w:rPr>
          <w:rFonts w:ascii="Times New Roman" w:hAnsi="Times New Roman"/>
          <w:sz w:val="28"/>
          <w:szCs w:val="28"/>
          <w:lang w:eastAsia="ru-RU"/>
        </w:rPr>
        <w:br/>
        <w:t xml:space="preserve">«в электронной форме»; </w:t>
      </w:r>
    </w:p>
    <w:p w:rsidR="009F3BE0" w:rsidRDefault="002867AA" w:rsidP="00B63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6369E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B6369E">
        <w:rPr>
          <w:rFonts w:ascii="Times New Roman" w:hAnsi="Times New Roman"/>
          <w:sz w:val="28"/>
          <w:szCs w:val="28"/>
          <w:lang w:eastAsia="ru-RU"/>
        </w:rPr>
        <w:t xml:space="preserve"> в абзаце втором слов</w:t>
      </w:r>
      <w:r w:rsidR="00A42F63">
        <w:rPr>
          <w:rFonts w:ascii="Times New Roman" w:hAnsi="Times New Roman"/>
          <w:sz w:val="28"/>
          <w:szCs w:val="28"/>
          <w:lang w:eastAsia="ru-RU"/>
        </w:rPr>
        <w:t>а</w:t>
      </w:r>
      <w:r w:rsidR="00B6369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45ABE">
        <w:rPr>
          <w:rFonts w:ascii="Times New Roman" w:hAnsi="Times New Roman"/>
          <w:sz w:val="28"/>
          <w:szCs w:val="28"/>
          <w:lang w:eastAsia="ru-RU"/>
        </w:rPr>
        <w:t xml:space="preserve">проведения </w:t>
      </w:r>
      <w:r w:rsidR="00B6369E">
        <w:rPr>
          <w:rFonts w:ascii="Times New Roman" w:hAnsi="Times New Roman"/>
          <w:sz w:val="28"/>
          <w:szCs w:val="28"/>
          <w:lang w:eastAsia="ru-RU"/>
        </w:rPr>
        <w:t xml:space="preserve">аукциона» дополнить словами </w:t>
      </w:r>
      <w:r w:rsidR="00345ABE">
        <w:rPr>
          <w:rFonts w:ascii="Times New Roman" w:hAnsi="Times New Roman"/>
          <w:sz w:val="28"/>
          <w:szCs w:val="28"/>
          <w:lang w:eastAsia="ru-RU"/>
        </w:rPr>
        <w:br/>
      </w:r>
      <w:r w:rsidR="00B6369E">
        <w:rPr>
          <w:rFonts w:ascii="Times New Roman" w:hAnsi="Times New Roman"/>
          <w:sz w:val="28"/>
          <w:szCs w:val="28"/>
          <w:lang w:eastAsia="ru-RU"/>
        </w:rPr>
        <w:t xml:space="preserve">«в электронной форме». </w:t>
      </w:r>
    </w:p>
    <w:p w:rsidR="008945A6" w:rsidRDefault="008945A6" w:rsidP="00B63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6369E" w:rsidRDefault="00B6369E" w:rsidP="00B63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B6369E">
        <w:rPr>
          <w:rFonts w:ascii="Times New Roman" w:hAnsi="Times New Roman"/>
          <w:sz w:val="28"/>
          <w:szCs w:val="28"/>
          <w:lang w:eastAsia="ru-RU"/>
        </w:rPr>
        <w:t>Правила</w:t>
      </w:r>
      <w:r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B6369E">
        <w:rPr>
          <w:rFonts w:ascii="Times New Roman" w:hAnsi="Times New Roman"/>
          <w:sz w:val="28"/>
          <w:szCs w:val="28"/>
          <w:lang w:eastAsia="ru-RU"/>
        </w:rPr>
        <w:t>подготовки и заключения договора водопользования,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6369E">
        <w:rPr>
          <w:rFonts w:ascii="Times New Roman" w:hAnsi="Times New Roman"/>
          <w:sz w:val="28"/>
          <w:szCs w:val="28"/>
          <w:lang w:eastAsia="ru-RU"/>
        </w:rPr>
        <w:t>право</w:t>
      </w:r>
      <w:proofErr w:type="gramEnd"/>
      <w:r w:rsidRPr="00B6369E">
        <w:rPr>
          <w:rFonts w:ascii="Times New Roman" w:hAnsi="Times New Roman"/>
          <w:sz w:val="28"/>
          <w:szCs w:val="28"/>
          <w:lang w:eastAsia="ru-RU"/>
        </w:rPr>
        <w:t xml:space="preserve"> на заключение которого приобретается на аукционе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утвержденных указанным постановлением: </w:t>
      </w:r>
    </w:p>
    <w:p w:rsidR="00B6369E" w:rsidRDefault="002867AA" w:rsidP="00B63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6369E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B6369E">
        <w:rPr>
          <w:rFonts w:ascii="Times New Roman" w:hAnsi="Times New Roman"/>
          <w:sz w:val="28"/>
          <w:szCs w:val="28"/>
          <w:lang w:eastAsia="ru-RU"/>
        </w:rPr>
        <w:t xml:space="preserve"> в наименовании слов</w:t>
      </w:r>
      <w:r w:rsidR="00345ABE">
        <w:rPr>
          <w:rFonts w:ascii="Times New Roman" w:hAnsi="Times New Roman"/>
          <w:sz w:val="28"/>
          <w:szCs w:val="28"/>
          <w:lang w:eastAsia="ru-RU"/>
        </w:rPr>
        <w:t>а</w:t>
      </w:r>
      <w:r w:rsidR="00B6369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6369E" w:rsidRPr="00B6369E">
        <w:rPr>
          <w:rFonts w:ascii="Times New Roman" w:hAnsi="Times New Roman"/>
          <w:sz w:val="28"/>
          <w:szCs w:val="28"/>
          <w:lang w:eastAsia="ru-RU"/>
        </w:rPr>
        <w:t>на аукционе</w:t>
      </w:r>
      <w:r w:rsidR="00B6369E">
        <w:rPr>
          <w:rFonts w:ascii="Times New Roman" w:hAnsi="Times New Roman"/>
          <w:sz w:val="28"/>
          <w:szCs w:val="28"/>
          <w:lang w:eastAsia="ru-RU"/>
        </w:rPr>
        <w:t xml:space="preserve">» дополнить словами «в электронной форме»; </w:t>
      </w:r>
    </w:p>
    <w:p w:rsidR="00B6369E" w:rsidRDefault="002867AA" w:rsidP="00B63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42F63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A42F63">
        <w:rPr>
          <w:rFonts w:ascii="Times New Roman" w:hAnsi="Times New Roman"/>
          <w:sz w:val="28"/>
          <w:szCs w:val="28"/>
          <w:lang w:eastAsia="ru-RU"/>
        </w:rPr>
        <w:t xml:space="preserve"> в пункте 1 слов</w:t>
      </w:r>
      <w:r w:rsidR="00345ABE">
        <w:rPr>
          <w:rFonts w:ascii="Times New Roman" w:hAnsi="Times New Roman"/>
          <w:sz w:val="28"/>
          <w:szCs w:val="28"/>
          <w:lang w:eastAsia="ru-RU"/>
        </w:rPr>
        <w:t>а</w:t>
      </w:r>
      <w:r w:rsidR="00A42F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69E">
        <w:rPr>
          <w:rFonts w:ascii="Times New Roman" w:hAnsi="Times New Roman"/>
          <w:sz w:val="28"/>
          <w:szCs w:val="28"/>
          <w:lang w:eastAsia="ru-RU"/>
        </w:rPr>
        <w:t xml:space="preserve">«на аукционе» дополнить словами «в электронной форме»; </w:t>
      </w:r>
    </w:p>
    <w:p w:rsidR="00B6369E" w:rsidRDefault="002867AA" w:rsidP="00B63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6369E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B6369E">
        <w:rPr>
          <w:rFonts w:ascii="Times New Roman" w:hAnsi="Times New Roman"/>
          <w:sz w:val="28"/>
          <w:szCs w:val="28"/>
          <w:lang w:eastAsia="ru-RU"/>
        </w:rPr>
        <w:t xml:space="preserve"> в пункте 7 слов</w:t>
      </w:r>
      <w:r w:rsidR="00345ABE">
        <w:rPr>
          <w:rFonts w:ascii="Times New Roman" w:hAnsi="Times New Roman"/>
          <w:sz w:val="28"/>
          <w:szCs w:val="28"/>
          <w:lang w:eastAsia="ru-RU"/>
        </w:rPr>
        <w:t>а</w:t>
      </w:r>
      <w:r w:rsidR="00B6369E">
        <w:rPr>
          <w:rFonts w:ascii="Times New Roman" w:hAnsi="Times New Roman"/>
          <w:sz w:val="28"/>
          <w:szCs w:val="28"/>
          <w:lang w:eastAsia="ru-RU"/>
        </w:rPr>
        <w:t xml:space="preserve"> «к проведению аукциона» дополнить словами </w:t>
      </w:r>
      <w:r w:rsidR="00B6369E">
        <w:rPr>
          <w:rFonts w:ascii="Times New Roman" w:hAnsi="Times New Roman"/>
          <w:sz w:val="28"/>
          <w:szCs w:val="28"/>
          <w:lang w:eastAsia="ru-RU"/>
        </w:rPr>
        <w:br/>
        <w:t xml:space="preserve">«в электронной форме»; </w:t>
      </w:r>
    </w:p>
    <w:p w:rsidR="00A42F63" w:rsidRDefault="00A42F63" w:rsidP="00B63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4)</w:t>
      </w:r>
      <w:r>
        <w:rPr>
          <w:rFonts w:ascii="Times New Roman" w:hAnsi="Times New Roman"/>
          <w:sz w:val="28"/>
          <w:szCs w:val="28"/>
          <w:lang w:eastAsia="ru-RU"/>
        </w:rPr>
        <w:t xml:space="preserve"> в пункте 8:</w:t>
      </w:r>
    </w:p>
    <w:p w:rsidR="00B6369E" w:rsidRDefault="00A42F63" w:rsidP="00B63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абзац первый изложить в следующей редакции: </w:t>
      </w:r>
    </w:p>
    <w:p w:rsidR="00A42F63" w:rsidRDefault="00A42F63" w:rsidP="00A42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42F63">
        <w:rPr>
          <w:rFonts w:ascii="Times New Roman" w:hAnsi="Times New Roman"/>
          <w:sz w:val="28"/>
          <w:szCs w:val="28"/>
          <w:lang w:eastAsia="ru-RU"/>
        </w:rPr>
        <w:t xml:space="preserve">Договор водопользования заключается на электронной площадке, отобранной в соответствии с Федеральным законом «О контрактной системе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42F63">
        <w:rPr>
          <w:rFonts w:ascii="Times New Roman" w:hAnsi="Times New Roman"/>
          <w:sz w:val="28"/>
          <w:szCs w:val="28"/>
          <w:lang w:eastAsia="ru-RU"/>
        </w:rPr>
        <w:t xml:space="preserve">в сфере закупок товаров, работ, услуг для обеспечения государственных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42F63">
        <w:rPr>
          <w:rFonts w:ascii="Times New Roman" w:hAnsi="Times New Roman"/>
          <w:sz w:val="28"/>
          <w:szCs w:val="28"/>
          <w:lang w:eastAsia="ru-RU"/>
        </w:rPr>
        <w:t xml:space="preserve">и муниципальных нужд» (далее – электронная площадка) в соответствии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42F63">
        <w:rPr>
          <w:rFonts w:ascii="Times New Roman" w:hAnsi="Times New Roman"/>
          <w:sz w:val="28"/>
          <w:szCs w:val="28"/>
          <w:lang w:eastAsia="ru-RU"/>
        </w:rPr>
        <w:t xml:space="preserve">с условиями, предусмотренными в извещении о проведении аукциона </w:t>
      </w:r>
      <w:r>
        <w:rPr>
          <w:rFonts w:ascii="Times New Roman" w:hAnsi="Times New Roman"/>
          <w:sz w:val="28"/>
          <w:szCs w:val="28"/>
          <w:lang w:eastAsia="ru-RU"/>
        </w:rPr>
        <w:br/>
        <w:t>и в документации об аукционе</w:t>
      </w:r>
      <w:r w:rsidRPr="00A42F63">
        <w:rPr>
          <w:rFonts w:ascii="Times New Roman" w:hAnsi="Times New Roman"/>
          <w:sz w:val="28"/>
          <w:szCs w:val="28"/>
          <w:lang w:eastAsia="ru-RU"/>
        </w:rPr>
        <w:t>, не ранее чем через 10 календарных дней со дня размещения протокола аукциона на официальном сайте</w:t>
      </w:r>
      <w:proofErr w:type="gramEnd"/>
      <w:r w:rsidRPr="00A42F6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</w:t>
      </w:r>
      <w:r w:rsidR="00345ABE">
        <w:rPr>
          <w:rFonts w:ascii="Times New Roman" w:hAnsi="Times New Roman"/>
          <w:sz w:val="28"/>
          <w:szCs w:val="28"/>
          <w:lang w:eastAsia="ru-RU"/>
        </w:rPr>
        <w:br/>
      </w:r>
      <w:r w:rsidRPr="00A42F63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345ABE">
        <w:rPr>
          <w:rFonts w:ascii="Times New Roman" w:hAnsi="Times New Roman"/>
          <w:sz w:val="28"/>
          <w:szCs w:val="28"/>
          <w:lang w:eastAsia="ru-RU"/>
        </w:rPr>
        <w:t>«</w:t>
      </w:r>
      <w:r w:rsidRPr="00A42F63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345ABE">
        <w:rPr>
          <w:rFonts w:ascii="Times New Roman" w:hAnsi="Times New Roman"/>
          <w:sz w:val="28"/>
          <w:szCs w:val="28"/>
          <w:lang w:eastAsia="ru-RU"/>
        </w:rPr>
        <w:t>»</w:t>
      </w:r>
      <w:r w:rsidRPr="00A42F63">
        <w:rPr>
          <w:rFonts w:ascii="Times New Roman" w:hAnsi="Times New Roman"/>
          <w:sz w:val="28"/>
          <w:szCs w:val="28"/>
          <w:lang w:eastAsia="ru-RU"/>
        </w:rPr>
        <w:t xml:space="preserve"> для размещения информации о проведении торгов (далее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A42F63">
        <w:rPr>
          <w:rFonts w:ascii="Times New Roman" w:hAnsi="Times New Roman"/>
          <w:sz w:val="28"/>
          <w:szCs w:val="28"/>
          <w:lang w:eastAsia="ru-RU"/>
        </w:rPr>
        <w:t xml:space="preserve"> официальный сайт)</w:t>
      </w:r>
      <w:proofErr w:type="gramStart"/>
      <w:r w:rsidRPr="00A42F6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42F63" w:rsidRDefault="00A42F63" w:rsidP="00E04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абзаце втором </w:t>
      </w:r>
      <w:r w:rsidR="00E047A9">
        <w:rPr>
          <w:rFonts w:ascii="Times New Roman" w:hAnsi="Times New Roman"/>
          <w:sz w:val="28"/>
          <w:szCs w:val="28"/>
          <w:lang w:eastAsia="ru-RU"/>
        </w:rPr>
        <w:t xml:space="preserve">слов «аукциона» дополнить словами «в электронной форме»; </w:t>
      </w:r>
    </w:p>
    <w:p w:rsidR="00E047A9" w:rsidRDefault="00E047A9" w:rsidP="00E04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5)</w:t>
      </w:r>
      <w:r>
        <w:rPr>
          <w:rFonts w:ascii="Times New Roman" w:hAnsi="Times New Roman"/>
          <w:sz w:val="28"/>
          <w:szCs w:val="28"/>
          <w:lang w:eastAsia="ru-RU"/>
        </w:rPr>
        <w:t xml:space="preserve"> в пункте 9: </w:t>
      </w:r>
    </w:p>
    <w:p w:rsidR="00E047A9" w:rsidRDefault="00E047A9" w:rsidP="00E04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подпункте «а» слов</w:t>
      </w:r>
      <w:r w:rsidR="00345ABE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«проведения аукциона» дополнить словами </w:t>
      </w:r>
      <w:r w:rsidR="00345ABE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«в электронной форме»; </w:t>
      </w:r>
    </w:p>
    <w:p w:rsidR="00E047A9" w:rsidRDefault="00E047A9" w:rsidP="00E04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подпункт «б» изложить в следующей редакции: </w:t>
      </w:r>
    </w:p>
    <w:p w:rsidR="00E047A9" w:rsidRDefault="00E047A9" w:rsidP="00E04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«б) </w:t>
      </w:r>
      <w:r w:rsidRPr="00E047A9">
        <w:rPr>
          <w:rFonts w:ascii="Times New Roman" w:hAnsi="Times New Roman"/>
          <w:sz w:val="28"/>
          <w:szCs w:val="28"/>
          <w:lang w:eastAsia="ru-RU"/>
        </w:rPr>
        <w:t>поступление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от победителя аукциона доплаты</w:t>
      </w:r>
      <w:r w:rsidRPr="00E047A9">
        <w:rPr>
          <w:rFonts w:ascii="Times New Roman" w:hAnsi="Times New Roman"/>
          <w:sz w:val="28"/>
          <w:szCs w:val="28"/>
          <w:lang w:eastAsia="ru-RU"/>
        </w:rPr>
        <w:t xml:space="preserve"> (разница между ценой предмета аукциона и размером обеспечения заявки на участие в аукционе) </w:t>
      </w:r>
      <w:r w:rsidR="00345ABE">
        <w:rPr>
          <w:rFonts w:ascii="Times New Roman" w:hAnsi="Times New Roman"/>
          <w:sz w:val="28"/>
          <w:szCs w:val="28"/>
          <w:lang w:eastAsia="ru-RU"/>
        </w:rPr>
        <w:br/>
      </w:r>
      <w:r w:rsidRPr="00E047A9">
        <w:rPr>
          <w:rFonts w:ascii="Times New Roman" w:hAnsi="Times New Roman"/>
          <w:sz w:val="28"/>
          <w:szCs w:val="28"/>
          <w:lang w:eastAsia="ru-RU"/>
        </w:rPr>
        <w:t>на расчетный счет, указан</w:t>
      </w:r>
      <w:r>
        <w:rPr>
          <w:rFonts w:ascii="Times New Roman" w:hAnsi="Times New Roman"/>
          <w:sz w:val="28"/>
          <w:szCs w:val="28"/>
          <w:lang w:eastAsia="ru-RU"/>
        </w:rPr>
        <w:t>ный в документации об аукционе</w:t>
      </w:r>
      <w:r w:rsidR="00345AB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7A9">
        <w:rPr>
          <w:rFonts w:ascii="Times New Roman" w:hAnsi="Times New Roman"/>
          <w:sz w:val="28"/>
          <w:szCs w:val="28"/>
          <w:lang w:eastAsia="ru-RU"/>
        </w:rPr>
        <w:t>в течение 10 рабочих дней, следующих за датой завершения аукциона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114C14" w:rsidRDefault="00114C14" w:rsidP="00E04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6)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 w:rsidR="00E047A9">
        <w:rPr>
          <w:rFonts w:ascii="Times New Roman" w:hAnsi="Times New Roman"/>
          <w:sz w:val="28"/>
          <w:szCs w:val="28"/>
          <w:lang w:eastAsia="ru-RU"/>
        </w:rPr>
        <w:t xml:space="preserve"> 10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14C14" w:rsidRPr="00114C14" w:rsidRDefault="00114C14" w:rsidP="00114C14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«10. </w:t>
      </w:r>
      <w:r w:rsidRPr="00114C14">
        <w:rPr>
          <w:rFonts w:ascii="Times New Roman" w:hAnsi="Times New Roman"/>
          <w:sz w:val="28"/>
          <w:szCs w:val="28"/>
          <w:lang w:eastAsia="ru-RU"/>
        </w:rPr>
        <w:t>Организатор аукциона в течение 3 рабочих дней со дня поступления доплаты, предусмотренной подпунктом «б» пункта 9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настоящих Правил</w:t>
      </w:r>
      <w:r w:rsidRPr="00114C14">
        <w:rPr>
          <w:rFonts w:ascii="Times New Roman" w:hAnsi="Times New Roman"/>
          <w:sz w:val="28"/>
          <w:szCs w:val="28"/>
          <w:lang w:eastAsia="ru-RU"/>
        </w:rPr>
        <w:t>, направляет посредством электронной площадки победителю аукциона договор водопользования для его подписания.</w:t>
      </w:r>
    </w:p>
    <w:p w:rsidR="00114C14" w:rsidRDefault="00114C14" w:rsidP="00EC7567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C14">
        <w:rPr>
          <w:rFonts w:ascii="Times New Roman" w:hAnsi="Times New Roman"/>
          <w:sz w:val="28"/>
          <w:szCs w:val="28"/>
          <w:lang w:eastAsia="ru-RU"/>
        </w:rPr>
        <w:t>Победитель аукциона в течение 10 рабочих дней со дня получения договора водопользования подписывает договор водопользования его квалифицированной электронной подписью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345ABE" w:rsidRDefault="00114C14" w:rsidP="00EC7567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7)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ABE">
        <w:rPr>
          <w:rFonts w:ascii="Times New Roman" w:hAnsi="Times New Roman"/>
          <w:sz w:val="28"/>
          <w:szCs w:val="28"/>
          <w:lang w:eastAsia="ru-RU"/>
        </w:rPr>
        <w:t>дополнить пунктом 10(1) следующего содержания:</w:t>
      </w:r>
    </w:p>
    <w:p w:rsidR="00345ABE" w:rsidRDefault="00345ABE" w:rsidP="00EC7567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«10(1) </w:t>
      </w:r>
      <w:proofErr w:type="spellStart"/>
      <w:r w:rsidRPr="00345ABE">
        <w:rPr>
          <w:rFonts w:ascii="Times New Roman" w:hAnsi="Times New Roman"/>
          <w:sz w:val="28"/>
          <w:szCs w:val="28"/>
          <w:lang w:eastAsia="ru-RU"/>
        </w:rPr>
        <w:t>Неподписание</w:t>
      </w:r>
      <w:proofErr w:type="spellEnd"/>
      <w:r w:rsidRPr="00345ABE">
        <w:rPr>
          <w:rFonts w:ascii="Times New Roman" w:hAnsi="Times New Roman"/>
          <w:sz w:val="28"/>
          <w:szCs w:val="28"/>
          <w:lang w:eastAsia="ru-RU"/>
        </w:rPr>
        <w:t xml:space="preserve">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последствия, предусмотренные пунктом 14 настоящих Правил</w:t>
      </w:r>
      <w:proofErr w:type="gramStart"/>
      <w:r w:rsidRPr="00345ABE">
        <w:rPr>
          <w:rFonts w:ascii="Times New Roman" w:hAnsi="Times New Roman"/>
          <w:sz w:val="28"/>
          <w:szCs w:val="28"/>
          <w:lang w:eastAsia="ru-RU"/>
        </w:rPr>
        <w:t>.</w:t>
      </w:r>
      <w:r w:rsidR="00411F7D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EC7567" w:rsidRDefault="00EC7567" w:rsidP="00EC7567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8)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подпункте «б» пункта 11 слова «(его уполномоченный представитель) при наличии у него документов, подтверждающих полномочия на подписание договора» исключить;</w:t>
      </w:r>
    </w:p>
    <w:p w:rsidR="00EC7567" w:rsidRDefault="00EC7567" w:rsidP="00EC7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9)</w:t>
      </w:r>
      <w:r>
        <w:rPr>
          <w:rFonts w:ascii="Times New Roman" w:hAnsi="Times New Roman"/>
          <w:sz w:val="28"/>
          <w:szCs w:val="28"/>
          <w:lang w:eastAsia="ru-RU"/>
        </w:rPr>
        <w:t xml:space="preserve"> абзац четвертый пункта 12 изложить в следующей редакции: </w:t>
      </w:r>
    </w:p>
    <w:p w:rsidR="00EC7567" w:rsidRDefault="00EC7567" w:rsidP="00EC7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C7567">
        <w:rPr>
          <w:rFonts w:ascii="Times New Roman" w:hAnsi="Times New Roman"/>
          <w:sz w:val="28"/>
          <w:szCs w:val="28"/>
          <w:lang w:eastAsia="ru-RU"/>
        </w:rPr>
        <w:t xml:space="preserve">Не допускается заключение договора водопользования по результатам аукциона </w:t>
      </w:r>
      <w:proofErr w:type="gramStart"/>
      <w:r w:rsidRPr="00EC7567">
        <w:rPr>
          <w:rFonts w:ascii="Times New Roman" w:hAnsi="Times New Roman"/>
          <w:sz w:val="28"/>
          <w:szCs w:val="28"/>
          <w:lang w:eastAsia="ru-RU"/>
        </w:rPr>
        <w:t>ранее</w:t>
      </w:r>
      <w:proofErr w:type="gramEnd"/>
      <w:r w:rsidRPr="00EC7567">
        <w:rPr>
          <w:rFonts w:ascii="Times New Roman" w:hAnsi="Times New Roman"/>
          <w:sz w:val="28"/>
          <w:szCs w:val="28"/>
          <w:lang w:eastAsia="ru-RU"/>
        </w:rPr>
        <w:t xml:space="preserve"> чем через 10 дней со дня размещения протокола аукциона </w:t>
      </w:r>
      <w:r w:rsidR="00411F7D">
        <w:rPr>
          <w:rFonts w:ascii="Times New Roman" w:hAnsi="Times New Roman"/>
          <w:sz w:val="28"/>
          <w:szCs w:val="28"/>
          <w:lang w:eastAsia="ru-RU"/>
        </w:rPr>
        <w:br/>
      </w:r>
      <w:r w:rsidRPr="00EC7567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и на сайте электронной</w:t>
      </w:r>
      <w:r w:rsidR="00411F7D">
        <w:rPr>
          <w:rFonts w:ascii="Times New Roman" w:hAnsi="Times New Roman"/>
          <w:sz w:val="28"/>
          <w:szCs w:val="28"/>
          <w:lang w:eastAsia="ru-RU"/>
        </w:rPr>
        <w:t xml:space="preserve"> площадки</w:t>
      </w:r>
      <w:r>
        <w:rPr>
          <w:rFonts w:ascii="Times New Roman" w:hAnsi="Times New Roman"/>
          <w:sz w:val="28"/>
          <w:szCs w:val="28"/>
          <w:lang w:eastAsia="ru-RU"/>
        </w:rPr>
        <w:t xml:space="preserve">.»; </w:t>
      </w:r>
    </w:p>
    <w:p w:rsidR="00EC7567" w:rsidRDefault="00EC7567" w:rsidP="00EC7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10)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04A">
        <w:rPr>
          <w:rFonts w:ascii="Times New Roman" w:hAnsi="Times New Roman"/>
          <w:sz w:val="28"/>
          <w:szCs w:val="28"/>
          <w:lang w:eastAsia="ru-RU"/>
        </w:rPr>
        <w:t xml:space="preserve">Пункт 15 изложить в следующей редакции: </w:t>
      </w:r>
    </w:p>
    <w:p w:rsidR="00C8704A" w:rsidRDefault="00C8704A" w:rsidP="00EC7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«15. </w:t>
      </w:r>
      <w:r w:rsidRPr="00C8704A">
        <w:rPr>
          <w:rFonts w:ascii="Times New Roman" w:hAnsi="Times New Roman"/>
          <w:sz w:val="28"/>
          <w:szCs w:val="28"/>
          <w:lang w:eastAsia="ru-RU"/>
        </w:rPr>
        <w:t xml:space="preserve">В случае если аукцион признан несостоявшимся по причине участия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8704A">
        <w:rPr>
          <w:rFonts w:ascii="Times New Roman" w:hAnsi="Times New Roman"/>
          <w:sz w:val="28"/>
          <w:szCs w:val="28"/>
          <w:lang w:eastAsia="ru-RU"/>
        </w:rPr>
        <w:t xml:space="preserve">в аукционе только 1 участника, этот участник и организатор аукциона обязаны заключить договор водопользования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порядке, предусмотренном </w:t>
      </w:r>
      <w:r w:rsidRPr="00C8704A">
        <w:rPr>
          <w:rFonts w:ascii="Times New Roman" w:hAnsi="Times New Roman"/>
          <w:sz w:val="28"/>
          <w:szCs w:val="28"/>
          <w:lang w:eastAsia="ru-RU"/>
        </w:rPr>
        <w:t>пунктами 10, 11 настоящих Правил.</w:t>
      </w:r>
    </w:p>
    <w:p w:rsidR="00C8704A" w:rsidRDefault="00C8704A" w:rsidP="00EC7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04A">
        <w:rPr>
          <w:rFonts w:ascii="Times New Roman" w:hAnsi="Times New Roman"/>
          <w:sz w:val="28"/>
          <w:szCs w:val="28"/>
          <w:lang w:eastAsia="ru-RU"/>
        </w:rPr>
        <w:t>Подписанный сторонами договор водопользования направляется организатором аукциона на государственную регистрацию в государственном водном реестре.</w:t>
      </w:r>
    </w:p>
    <w:p w:rsidR="00E047A9" w:rsidRDefault="00C8704A" w:rsidP="00EC7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04A">
        <w:rPr>
          <w:rFonts w:ascii="Times New Roman" w:hAnsi="Times New Roman"/>
          <w:sz w:val="28"/>
          <w:szCs w:val="28"/>
          <w:lang w:eastAsia="ru-RU"/>
        </w:rPr>
        <w:t xml:space="preserve">В случае если аукцион признан несостоявшимся, не допускается заключение договора водопользования </w:t>
      </w:r>
      <w:proofErr w:type="gramStart"/>
      <w:r w:rsidRPr="00C8704A">
        <w:rPr>
          <w:rFonts w:ascii="Times New Roman" w:hAnsi="Times New Roman"/>
          <w:sz w:val="28"/>
          <w:szCs w:val="28"/>
          <w:lang w:eastAsia="ru-RU"/>
        </w:rPr>
        <w:t>ранее</w:t>
      </w:r>
      <w:proofErr w:type="gramEnd"/>
      <w:r w:rsidRPr="00C8704A">
        <w:rPr>
          <w:rFonts w:ascii="Times New Roman" w:hAnsi="Times New Roman"/>
          <w:sz w:val="28"/>
          <w:szCs w:val="28"/>
          <w:lang w:eastAsia="ru-RU"/>
        </w:rPr>
        <w:t xml:space="preserve"> чем через 10 дней со дня размещения информации о результатах аукциона на официальном сайте и на сайте электронной площадки.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8945A6" w:rsidRDefault="008945A6" w:rsidP="007C7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7539" w:rsidRDefault="007C7539" w:rsidP="007C7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7C7539">
        <w:rPr>
          <w:rFonts w:ascii="Times New Roman" w:hAnsi="Times New Roman"/>
          <w:sz w:val="28"/>
          <w:szCs w:val="28"/>
          <w:lang w:eastAsia="ru-RU"/>
        </w:rPr>
        <w:t>Правила</w:t>
      </w:r>
      <w:r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7C7539">
        <w:rPr>
          <w:rFonts w:ascii="Times New Roman" w:hAnsi="Times New Roman"/>
          <w:sz w:val="28"/>
          <w:szCs w:val="28"/>
          <w:lang w:eastAsia="ru-RU"/>
        </w:rPr>
        <w:t>проведения аукциона по приобретению права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7539">
        <w:rPr>
          <w:rFonts w:ascii="Times New Roman" w:hAnsi="Times New Roman"/>
          <w:sz w:val="28"/>
          <w:szCs w:val="28"/>
          <w:lang w:eastAsia="ru-RU"/>
        </w:rPr>
        <w:t>на заключение договора водопользования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утвержденных указанным постановлением: </w:t>
      </w:r>
    </w:p>
    <w:p w:rsidR="007C7539" w:rsidRDefault="002867AA" w:rsidP="007C7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C7539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7C7539">
        <w:rPr>
          <w:rFonts w:ascii="Times New Roman" w:hAnsi="Times New Roman"/>
          <w:sz w:val="28"/>
          <w:szCs w:val="28"/>
          <w:lang w:eastAsia="ru-RU"/>
        </w:rPr>
        <w:t xml:space="preserve"> в наименовании </w:t>
      </w:r>
      <w:r w:rsidR="00411F7D">
        <w:rPr>
          <w:rFonts w:ascii="Times New Roman" w:hAnsi="Times New Roman"/>
          <w:sz w:val="28"/>
          <w:szCs w:val="28"/>
          <w:lang w:eastAsia="ru-RU"/>
        </w:rPr>
        <w:t>слова</w:t>
      </w:r>
      <w:r w:rsidR="007C753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11F7D">
        <w:rPr>
          <w:rFonts w:ascii="Times New Roman" w:hAnsi="Times New Roman"/>
          <w:sz w:val="28"/>
          <w:szCs w:val="28"/>
          <w:lang w:eastAsia="ru-RU"/>
        </w:rPr>
        <w:t xml:space="preserve">проведения </w:t>
      </w:r>
      <w:r w:rsidR="007C7539">
        <w:rPr>
          <w:rFonts w:ascii="Times New Roman" w:hAnsi="Times New Roman"/>
          <w:sz w:val="28"/>
          <w:szCs w:val="28"/>
          <w:lang w:eastAsia="ru-RU"/>
        </w:rPr>
        <w:t xml:space="preserve">аукциона» дополнить словами </w:t>
      </w:r>
      <w:r w:rsidR="007C7539">
        <w:rPr>
          <w:rFonts w:ascii="Times New Roman" w:hAnsi="Times New Roman"/>
          <w:sz w:val="28"/>
          <w:szCs w:val="28"/>
          <w:lang w:eastAsia="ru-RU"/>
        </w:rPr>
        <w:br/>
        <w:t>«в электронной форме»;</w:t>
      </w:r>
    </w:p>
    <w:p w:rsidR="00B6369E" w:rsidRDefault="002867AA" w:rsidP="00B63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lastRenderedPageBreak/>
        <w:t>2</w:t>
      </w:r>
      <w:r w:rsidR="007C7539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7C7539">
        <w:rPr>
          <w:rFonts w:ascii="Times New Roman" w:hAnsi="Times New Roman"/>
          <w:sz w:val="28"/>
          <w:szCs w:val="28"/>
          <w:lang w:eastAsia="ru-RU"/>
        </w:rPr>
        <w:t xml:space="preserve"> в пункте 1 слова «</w:t>
      </w:r>
      <w:r w:rsidR="00411F7D">
        <w:rPr>
          <w:rFonts w:ascii="Times New Roman" w:hAnsi="Times New Roman"/>
          <w:sz w:val="28"/>
          <w:szCs w:val="28"/>
          <w:lang w:eastAsia="ru-RU"/>
        </w:rPr>
        <w:t xml:space="preserve">проведения </w:t>
      </w:r>
      <w:r w:rsidR="007C7539">
        <w:rPr>
          <w:rFonts w:ascii="Times New Roman" w:hAnsi="Times New Roman"/>
          <w:sz w:val="28"/>
          <w:szCs w:val="28"/>
          <w:lang w:eastAsia="ru-RU"/>
        </w:rPr>
        <w:t xml:space="preserve">аукциона» дополнить словами </w:t>
      </w:r>
      <w:r w:rsidR="00411F7D">
        <w:rPr>
          <w:rFonts w:ascii="Times New Roman" w:hAnsi="Times New Roman"/>
          <w:sz w:val="28"/>
          <w:szCs w:val="28"/>
          <w:lang w:eastAsia="ru-RU"/>
        </w:rPr>
        <w:br/>
      </w:r>
      <w:r w:rsidR="007C7539">
        <w:rPr>
          <w:rFonts w:ascii="Times New Roman" w:hAnsi="Times New Roman"/>
          <w:sz w:val="28"/>
          <w:szCs w:val="28"/>
          <w:lang w:eastAsia="ru-RU"/>
        </w:rPr>
        <w:t xml:space="preserve">«в электронной форме»; </w:t>
      </w:r>
    </w:p>
    <w:p w:rsidR="007C7539" w:rsidRDefault="002867AA" w:rsidP="00B63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C7539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7C7539">
        <w:rPr>
          <w:rFonts w:ascii="Times New Roman" w:hAnsi="Times New Roman"/>
          <w:sz w:val="28"/>
          <w:szCs w:val="28"/>
          <w:lang w:eastAsia="ru-RU"/>
        </w:rPr>
        <w:t xml:space="preserve"> пункт 3 изложить в следующей редакции: </w:t>
      </w:r>
    </w:p>
    <w:p w:rsidR="007C7539" w:rsidRDefault="007C7539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 </w:t>
      </w:r>
      <w:r w:rsidRPr="007C7539">
        <w:rPr>
          <w:rFonts w:ascii="Times New Roman" w:hAnsi="Times New Roman"/>
          <w:sz w:val="28"/>
          <w:szCs w:val="28"/>
          <w:lang w:eastAsia="ru-RU"/>
        </w:rPr>
        <w:t>Проведение аукцион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C7539">
        <w:rPr>
          <w:rFonts w:ascii="Times New Roman" w:hAnsi="Times New Roman"/>
          <w:sz w:val="28"/>
          <w:szCs w:val="28"/>
          <w:lang w:eastAsia="ru-RU"/>
        </w:rPr>
        <w:t xml:space="preserve"> обеспечивается оператором электронной площадки из числа операторов электронных площадок, функционирующих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C7539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и подключенных к государственной информационной системе, указанной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C7539">
        <w:rPr>
          <w:rFonts w:ascii="Times New Roman" w:hAnsi="Times New Roman"/>
          <w:sz w:val="28"/>
          <w:szCs w:val="28"/>
          <w:lang w:eastAsia="ru-RU"/>
        </w:rPr>
        <w:t>в части 13 статьи 4 указанного Федерального закона</w:t>
      </w:r>
      <w:proofErr w:type="gramStart"/>
      <w:r w:rsidRPr="007C753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C8704A" w:rsidRDefault="00C8704A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4)</w:t>
      </w:r>
      <w:r>
        <w:rPr>
          <w:rFonts w:ascii="Times New Roman" w:hAnsi="Times New Roman"/>
          <w:sz w:val="28"/>
          <w:szCs w:val="28"/>
          <w:lang w:eastAsia="ru-RU"/>
        </w:rPr>
        <w:t xml:space="preserve"> в пункте 6: </w:t>
      </w:r>
    </w:p>
    <w:p w:rsidR="00C8704A" w:rsidRDefault="00C8704A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слов</w:t>
      </w:r>
      <w:r w:rsidR="00411F7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«юридическое лицо» дополнить словами «(далее – специализированная организация)»; </w:t>
      </w:r>
    </w:p>
    <w:p w:rsidR="00C8704A" w:rsidRDefault="00C8704A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слова «</w:t>
      </w:r>
      <w:r w:rsidRPr="00C8704A">
        <w:rPr>
          <w:rFonts w:ascii="Times New Roman" w:hAnsi="Times New Roman"/>
          <w:sz w:val="28"/>
          <w:szCs w:val="28"/>
          <w:lang w:eastAsia="ru-RU"/>
        </w:rPr>
        <w:t>с обеспечением проведения аукциона функций</w:t>
      </w:r>
      <w:r>
        <w:rPr>
          <w:rFonts w:ascii="Times New Roman" w:hAnsi="Times New Roman"/>
          <w:sz w:val="28"/>
          <w:szCs w:val="28"/>
          <w:lang w:eastAsia="ru-RU"/>
        </w:rPr>
        <w:t xml:space="preserve">» дополнить словами «, </w:t>
      </w:r>
      <w:r w:rsidRPr="00C8704A">
        <w:rPr>
          <w:rFonts w:ascii="Times New Roman" w:hAnsi="Times New Roman" w:cs="Times New Roman"/>
          <w:sz w:val="28"/>
          <w:szCs w:val="24"/>
        </w:rPr>
        <w:t>за исключением функций, предусмотренных подпунктами «а», «е», «з» пункта 8 настоящих Правил</w:t>
      </w:r>
      <w:proofErr w:type="gramStart"/>
      <w:r>
        <w:rPr>
          <w:rFonts w:ascii="Times New Roman" w:hAnsi="Times New Roman"/>
          <w:sz w:val="32"/>
          <w:szCs w:val="28"/>
          <w:lang w:eastAsia="ru-RU"/>
        </w:rPr>
        <w:t>,»</w:t>
      </w:r>
      <w:proofErr w:type="gramEnd"/>
      <w:r>
        <w:rPr>
          <w:rFonts w:ascii="Times New Roman" w:hAnsi="Times New Roman"/>
          <w:sz w:val="32"/>
          <w:szCs w:val="28"/>
          <w:lang w:eastAsia="ru-RU"/>
        </w:rPr>
        <w:t xml:space="preserve">; </w:t>
      </w:r>
    </w:p>
    <w:p w:rsidR="00C8704A" w:rsidRDefault="00C8704A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дополнить абзацами вторым и третьим следующего содержания: </w:t>
      </w:r>
    </w:p>
    <w:p w:rsidR="00C8704A" w:rsidRPr="00C8704A" w:rsidRDefault="00C8704A" w:rsidP="00C87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8704A">
        <w:rPr>
          <w:rFonts w:ascii="Times New Roman" w:hAnsi="Times New Roman"/>
          <w:sz w:val="28"/>
          <w:szCs w:val="28"/>
          <w:lang w:eastAsia="ru-RU"/>
        </w:rPr>
        <w:t xml:space="preserve">Выбор специализированной организации осуществляется организатором аукциона путем проведения конкурса в соответствии с процедурами, установленными Федеральным законом «О размещении заказов на поставки товаров, выполнение работ, оказание услуг для государственных и муниципальных нужд». </w:t>
      </w:r>
    </w:p>
    <w:p w:rsidR="00C8704A" w:rsidRDefault="00C8704A" w:rsidP="00C87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04A">
        <w:rPr>
          <w:rFonts w:ascii="Times New Roman" w:hAnsi="Times New Roman"/>
          <w:sz w:val="28"/>
          <w:szCs w:val="28"/>
          <w:lang w:eastAsia="ru-RU"/>
        </w:rPr>
        <w:t>Специализированная организация не может быть участником торгов</w:t>
      </w:r>
      <w:proofErr w:type="gramStart"/>
      <w:r w:rsidRPr="00C8704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»; </w:t>
      </w:r>
      <w:proofErr w:type="gramEnd"/>
    </w:p>
    <w:p w:rsidR="007C7539" w:rsidRDefault="00C8704A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7C7539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7C7539">
        <w:rPr>
          <w:rFonts w:ascii="Times New Roman" w:hAnsi="Times New Roman"/>
          <w:sz w:val="28"/>
          <w:szCs w:val="28"/>
          <w:lang w:eastAsia="ru-RU"/>
        </w:rPr>
        <w:t xml:space="preserve"> в пункте 7: </w:t>
      </w:r>
    </w:p>
    <w:p w:rsidR="007C7539" w:rsidRDefault="007C7539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слова «</w:t>
      </w:r>
      <w:r w:rsidR="00C8704A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место проведения аукциона</w:t>
      </w:r>
      <w:proofErr w:type="gramStart"/>
      <w:r w:rsidR="00411F7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заменить словами «</w:t>
      </w:r>
      <w:r w:rsidR="00C8704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5BE1"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="00411F7D">
        <w:rPr>
          <w:rFonts w:ascii="Times New Roman" w:hAnsi="Times New Roman"/>
          <w:sz w:val="28"/>
          <w:szCs w:val="28"/>
          <w:lang w:eastAsia="ru-RU"/>
        </w:rPr>
        <w:br/>
      </w:r>
      <w:r w:rsidR="00BC5BE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C7539">
        <w:rPr>
          <w:rFonts w:ascii="Times New Roman" w:hAnsi="Times New Roman"/>
          <w:sz w:val="28"/>
          <w:szCs w:val="28"/>
          <w:lang w:eastAsia="ru-RU"/>
        </w:rPr>
        <w:t>адрес электронной площадки, на которой планируется проведение аукциона</w:t>
      </w:r>
      <w:r w:rsidR="00411F7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:rsidR="007C7539" w:rsidRDefault="007C7539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слова «информация о том, что аукцион является открытым» исключить. </w:t>
      </w:r>
    </w:p>
    <w:p w:rsidR="007C7539" w:rsidRDefault="00C8704A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7C7539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7C7539">
        <w:rPr>
          <w:rFonts w:ascii="Times New Roman" w:hAnsi="Times New Roman"/>
          <w:sz w:val="28"/>
          <w:szCs w:val="28"/>
          <w:lang w:eastAsia="ru-RU"/>
        </w:rPr>
        <w:t xml:space="preserve"> в пункте 8: </w:t>
      </w:r>
    </w:p>
    <w:p w:rsidR="007C7539" w:rsidRDefault="007C7539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подпункте «а» слово «место» заменить словами «</w:t>
      </w:r>
      <w:r w:rsidRPr="007C7539">
        <w:rPr>
          <w:rFonts w:ascii="Times New Roman" w:hAnsi="Times New Roman"/>
          <w:sz w:val="28"/>
          <w:szCs w:val="28"/>
          <w:lang w:eastAsia="ru-RU"/>
        </w:rPr>
        <w:t>электронную площадку, на которой планируется проведение аукциона</w:t>
      </w:r>
      <w:r w:rsidR="00861143"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:rsidR="00CA3738" w:rsidRDefault="00C8704A" w:rsidP="00C87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подпункте «б»</w:t>
      </w:r>
      <w:r w:rsidR="00CA37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слов</w:t>
      </w:r>
      <w:r w:rsidR="00411F7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C8704A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C8704A">
        <w:rPr>
          <w:rFonts w:ascii="Times New Roman" w:hAnsi="Times New Roman"/>
          <w:sz w:val="28"/>
          <w:szCs w:val="28"/>
          <w:lang w:eastAsia="ru-RU"/>
        </w:rPr>
        <w:t xml:space="preserve"> официальный сайт)</w:t>
      </w:r>
      <w:r>
        <w:rPr>
          <w:rFonts w:ascii="Times New Roman" w:hAnsi="Times New Roman"/>
          <w:sz w:val="28"/>
          <w:szCs w:val="28"/>
          <w:lang w:eastAsia="ru-RU"/>
        </w:rPr>
        <w:t xml:space="preserve">» дополнить словами </w:t>
      </w:r>
      <w:r w:rsidR="00411F7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8704A">
        <w:rPr>
          <w:rFonts w:ascii="Times New Roman" w:hAnsi="Times New Roman"/>
          <w:sz w:val="28"/>
          <w:szCs w:val="28"/>
          <w:lang w:eastAsia="ru-RU"/>
        </w:rPr>
        <w:t xml:space="preserve">и на сайте электронной площадки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8704A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8704A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C8704A">
        <w:rPr>
          <w:rFonts w:ascii="Times New Roman" w:hAnsi="Times New Roman"/>
          <w:sz w:val="28"/>
          <w:szCs w:val="28"/>
          <w:lang w:eastAsia="ru-RU"/>
        </w:rPr>
        <w:t xml:space="preserve"> сайт электронной площадки)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CA3738">
        <w:rPr>
          <w:rFonts w:ascii="Times New Roman" w:hAnsi="Times New Roman"/>
          <w:sz w:val="28"/>
          <w:szCs w:val="28"/>
          <w:lang w:eastAsia="ru-RU"/>
        </w:rPr>
        <w:t xml:space="preserve"> и дополнить предложением следующего содержания: </w:t>
      </w:r>
      <w:proofErr w:type="gramEnd"/>
    </w:p>
    <w:p w:rsidR="00CA3738" w:rsidRDefault="00CA3738" w:rsidP="00C87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A3738">
        <w:rPr>
          <w:rFonts w:ascii="Times New Roman" w:hAnsi="Times New Roman"/>
          <w:sz w:val="28"/>
          <w:szCs w:val="28"/>
          <w:lang w:eastAsia="ru-RU"/>
        </w:rPr>
        <w:t>Информация считается размещенной на электронной площадке и на официальном сайте торгов с момента, когда такая информация размещена и на электронной площадке, и на официальном сайте торгов</w:t>
      </w:r>
      <w:proofErr w:type="gramStart"/>
      <w:r w:rsidRPr="00CA373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861143" w:rsidRDefault="00861143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</w:t>
      </w:r>
      <w:r w:rsidR="00CA3738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«г»</w:t>
      </w:r>
      <w:r w:rsidR="00CA3738">
        <w:rPr>
          <w:rFonts w:ascii="Times New Roman" w:hAnsi="Times New Roman"/>
          <w:sz w:val="28"/>
          <w:szCs w:val="28"/>
          <w:lang w:eastAsia="ru-RU"/>
        </w:rPr>
        <w:t>, «д»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</w:t>
      </w:r>
      <w:r w:rsidR="00CA3738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силу; </w:t>
      </w:r>
    </w:p>
    <w:p w:rsidR="00BB5896" w:rsidRDefault="00BB5896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подпункт «е» считать подпунктом «г»; </w:t>
      </w:r>
    </w:p>
    <w:p w:rsidR="00BB5896" w:rsidRDefault="00BB5896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 «ж» считать подпунктом «д»;</w:t>
      </w:r>
    </w:p>
    <w:p w:rsidR="00861143" w:rsidRDefault="00861143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дополнить новым подпунктом </w:t>
      </w:r>
      <w:r w:rsidR="002A39CC">
        <w:rPr>
          <w:rFonts w:ascii="Times New Roman" w:hAnsi="Times New Roman"/>
          <w:sz w:val="28"/>
          <w:szCs w:val="28"/>
          <w:lang w:eastAsia="ru-RU"/>
        </w:rPr>
        <w:t>«</w:t>
      </w:r>
      <w:r w:rsidR="00BB5896">
        <w:rPr>
          <w:rFonts w:ascii="Times New Roman" w:hAnsi="Times New Roman"/>
          <w:sz w:val="28"/>
          <w:szCs w:val="28"/>
          <w:lang w:eastAsia="ru-RU"/>
        </w:rPr>
        <w:t>е</w:t>
      </w:r>
      <w:r w:rsidR="002A39CC">
        <w:rPr>
          <w:rFonts w:ascii="Times New Roman" w:hAnsi="Times New Roman"/>
          <w:sz w:val="28"/>
          <w:szCs w:val="28"/>
          <w:lang w:eastAsia="ru-RU"/>
        </w:rPr>
        <w:t xml:space="preserve">» следующего содержания: </w:t>
      </w:r>
    </w:p>
    <w:p w:rsidR="002A39CC" w:rsidRDefault="002A39CC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BB5896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) заключает договор водопользования с победителем аукциона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A39CC" w:rsidRDefault="002A39CC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 «з» считать подпунктом «</w:t>
      </w:r>
      <w:r w:rsidR="00BB5896">
        <w:rPr>
          <w:rFonts w:ascii="Times New Roman" w:hAnsi="Times New Roman"/>
          <w:sz w:val="28"/>
          <w:szCs w:val="28"/>
          <w:lang w:eastAsia="ru-RU"/>
        </w:rPr>
        <w:t>ж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CA3738" w:rsidRDefault="00CA3738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7)</w:t>
      </w:r>
      <w:r>
        <w:rPr>
          <w:rFonts w:ascii="Times New Roman" w:hAnsi="Times New Roman"/>
          <w:sz w:val="28"/>
          <w:szCs w:val="28"/>
          <w:lang w:eastAsia="ru-RU"/>
        </w:rPr>
        <w:t xml:space="preserve"> в абзаце первом пункта 11 слова «проводит аукцион» исключить;</w:t>
      </w:r>
    </w:p>
    <w:p w:rsidR="00CA3738" w:rsidRDefault="00CA3738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 xml:space="preserve">8) </w:t>
      </w:r>
      <w:r>
        <w:rPr>
          <w:rFonts w:ascii="Times New Roman" w:hAnsi="Times New Roman"/>
          <w:sz w:val="28"/>
          <w:szCs w:val="28"/>
          <w:lang w:eastAsia="ru-RU"/>
        </w:rPr>
        <w:t>в подпункте «а» пункта 14 слов</w:t>
      </w:r>
      <w:r w:rsidR="00BB5896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CA3738">
        <w:rPr>
          <w:rFonts w:ascii="Times New Roman" w:hAnsi="Times New Roman"/>
          <w:sz w:val="28"/>
          <w:szCs w:val="28"/>
          <w:lang w:eastAsia="ru-RU"/>
        </w:rPr>
        <w:t>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» дополнить словами «</w:t>
      </w:r>
      <w:r w:rsidRPr="00CA3738">
        <w:rPr>
          <w:rFonts w:ascii="Times New Roman" w:hAnsi="Times New Roman"/>
          <w:sz w:val="28"/>
          <w:szCs w:val="28"/>
          <w:lang w:eastAsia="ru-RU"/>
        </w:rPr>
        <w:t xml:space="preserve">о допуске к участию в аукционе заявителя и признании заявителя, </w:t>
      </w:r>
      <w:r w:rsidRPr="00CA373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подавшего заявку, участником аукциона или об отказе в допуске заявителя к участию в аукционе в порядке и по основаниям, </w:t>
      </w:r>
      <w:r>
        <w:rPr>
          <w:rFonts w:ascii="Times New Roman" w:hAnsi="Times New Roman"/>
          <w:sz w:val="28"/>
          <w:szCs w:val="28"/>
          <w:lang w:eastAsia="ru-RU"/>
        </w:rPr>
        <w:t>предусмотренными</w:t>
      </w:r>
      <w:r w:rsidRPr="00CA3738">
        <w:rPr>
          <w:rFonts w:ascii="Times New Roman" w:hAnsi="Times New Roman"/>
          <w:sz w:val="28"/>
          <w:szCs w:val="28"/>
          <w:lang w:eastAsia="ru-RU"/>
        </w:rPr>
        <w:t xml:space="preserve"> настоящими Правилами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6F1B56" w:rsidRDefault="00CA3738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9)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9CC">
        <w:rPr>
          <w:rFonts w:ascii="Times New Roman" w:hAnsi="Times New Roman"/>
          <w:sz w:val="28"/>
          <w:szCs w:val="28"/>
          <w:lang w:eastAsia="ru-RU"/>
        </w:rPr>
        <w:t>пункт 15</w:t>
      </w:r>
      <w:r w:rsidR="006F1B56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6F1B56" w:rsidRDefault="006F1B56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«15. В извещении должны быть указаны: </w:t>
      </w:r>
    </w:p>
    <w:p w:rsidR="006F1B56" w:rsidRPr="006F1B56" w:rsidRDefault="006F1B56" w:rsidP="006F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B56">
        <w:rPr>
          <w:rFonts w:ascii="Times New Roman" w:hAnsi="Times New Roman"/>
          <w:sz w:val="28"/>
          <w:szCs w:val="28"/>
          <w:lang w:eastAsia="ru-RU"/>
        </w:rPr>
        <w:t xml:space="preserve">а) организатор аукциона, </w:t>
      </w:r>
      <w:r w:rsidR="000955C0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6F1B56">
        <w:rPr>
          <w:rFonts w:ascii="Times New Roman" w:hAnsi="Times New Roman"/>
          <w:sz w:val="28"/>
          <w:szCs w:val="28"/>
          <w:lang w:eastAsia="ru-RU"/>
        </w:rPr>
        <w:t>место нахождения, адрес электронной почты и телефон организатора аукциона;</w:t>
      </w:r>
    </w:p>
    <w:p w:rsidR="006F1B56" w:rsidRPr="006F1B56" w:rsidRDefault="006F1B56" w:rsidP="006F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B56">
        <w:rPr>
          <w:rFonts w:ascii="Times New Roman" w:hAnsi="Times New Roman"/>
          <w:sz w:val="28"/>
          <w:szCs w:val="28"/>
          <w:lang w:eastAsia="ru-RU"/>
        </w:rPr>
        <w:t>б) реквизиты решения о проведен</w:t>
      </w:r>
      <w:proofErr w:type="gramStart"/>
      <w:r w:rsidRPr="006F1B56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6F1B56">
        <w:rPr>
          <w:rFonts w:ascii="Times New Roman" w:hAnsi="Times New Roman"/>
          <w:sz w:val="28"/>
          <w:szCs w:val="28"/>
          <w:lang w:eastAsia="ru-RU"/>
        </w:rPr>
        <w:t>кциона;</w:t>
      </w:r>
    </w:p>
    <w:p w:rsidR="006F1B56" w:rsidRPr="006F1B56" w:rsidRDefault="006F1B56" w:rsidP="006F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B56">
        <w:rPr>
          <w:rFonts w:ascii="Times New Roman" w:hAnsi="Times New Roman"/>
          <w:sz w:val="28"/>
          <w:szCs w:val="28"/>
          <w:lang w:eastAsia="ru-RU"/>
        </w:rPr>
        <w:t>в) официальный сайт, на котором размещена документация об аукционе;</w:t>
      </w:r>
    </w:p>
    <w:p w:rsidR="006F1B56" w:rsidRPr="006F1B56" w:rsidRDefault="006F1B56" w:rsidP="006F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B56">
        <w:rPr>
          <w:rFonts w:ascii="Times New Roman" w:hAnsi="Times New Roman"/>
          <w:sz w:val="28"/>
          <w:szCs w:val="28"/>
          <w:lang w:eastAsia="ru-RU"/>
        </w:rPr>
        <w:t>г) предмет аукциона, в том числе сведения о водном объекте, срок договора водопользования и его условия;</w:t>
      </w:r>
    </w:p>
    <w:p w:rsidR="006F1B56" w:rsidRPr="006F1B56" w:rsidRDefault="006F1B56" w:rsidP="006F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B56">
        <w:rPr>
          <w:rFonts w:ascii="Times New Roman" w:hAnsi="Times New Roman"/>
          <w:sz w:val="28"/>
          <w:szCs w:val="28"/>
          <w:lang w:eastAsia="ru-RU"/>
        </w:rPr>
        <w:t>д) место, дата и время начала и окончания срока подачи заявок;</w:t>
      </w:r>
    </w:p>
    <w:p w:rsidR="006F1B56" w:rsidRPr="006F1B56" w:rsidRDefault="006F1B56" w:rsidP="006F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B56">
        <w:rPr>
          <w:rFonts w:ascii="Times New Roman" w:hAnsi="Times New Roman"/>
          <w:sz w:val="28"/>
          <w:szCs w:val="28"/>
          <w:lang w:eastAsia="ru-RU"/>
        </w:rPr>
        <w:t>е) дата,</w:t>
      </w:r>
      <w:r w:rsidR="00095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1B56">
        <w:rPr>
          <w:rFonts w:ascii="Times New Roman" w:hAnsi="Times New Roman"/>
          <w:sz w:val="28"/>
          <w:szCs w:val="28"/>
          <w:lang w:eastAsia="ru-RU"/>
        </w:rPr>
        <w:t>время проведения аукциона, наименование и адрес электронной площадки, на которой планируется проведение аукциона;</w:t>
      </w:r>
    </w:p>
    <w:p w:rsidR="006F1B56" w:rsidRPr="006F1B56" w:rsidRDefault="006F1B56" w:rsidP="006F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B56">
        <w:rPr>
          <w:rFonts w:ascii="Times New Roman" w:hAnsi="Times New Roman"/>
          <w:sz w:val="28"/>
          <w:szCs w:val="28"/>
          <w:lang w:eastAsia="ru-RU"/>
        </w:rPr>
        <w:t xml:space="preserve">ж) начальная цена предмета аукциона и </w:t>
      </w:r>
      <w:r w:rsidR="000955C0">
        <w:rPr>
          <w:rFonts w:ascii="Times New Roman" w:hAnsi="Times New Roman"/>
          <w:sz w:val="28"/>
          <w:szCs w:val="28"/>
          <w:lang w:eastAsia="ru-RU"/>
        </w:rPr>
        <w:t>«</w:t>
      </w:r>
      <w:r w:rsidRPr="006F1B56">
        <w:rPr>
          <w:rFonts w:ascii="Times New Roman" w:hAnsi="Times New Roman"/>
          <w:sz w:val="28"/>
          <w:szCs w:val="28"/>
          <w:lang w:eastAsia="ru-RU"/>
        </w:rPr>
        <w:t>шаг аукциона</w:t>
      </w:r>
      <w:r w:rsidR="000955C0">
        <w:rPr>
          <w:rFonts w:ascii="Times New Roman" w:hAnsi="Times New Roman"/>
          <w:sz w:val="28"/>
          <w:szCs w:val="28"/>
          <w:lang w:eastAsia="ru-RU"/>
        </w:rPr>
        <w:t>»</w:t>
      </w:r>
      <w:r w:rsidRPr="006F1B56">
        <w:rPr>
          <w:rFonts w:ascii="Times New Roman" w:hAnsi="Times New Roman"/>
          <w:sz w:val="28"/>
          <w:szCs w:val="28"/>
          <w:lang w:eastAsia="ru-RU"/>
        </w:rPr>
        <w:t>;</w:t>
      </w:r>
    </w:p>
    <w:p w:rsidR="006F1B56" w:rsidRPr="006F1B56" w:rsidRDefault="006F1B56" w:rsidP="000955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B56">
        <w:rPr>
          <w:rFonts w:ascii="Times New Roman" w:hAnsi="Times New Roman"/>
          <w:sz w:val="28"/>
          <w:szCs w:val="28"/>
          <w:lang w:eastAsia="ru-RU"/>
        </w:rPr>
        <w:t>з) размер средств, внесенных в качестве обеспечения</w:t>
      </w:r>
      <w:r w:rsidR="000955C0">
        <w:rPr>
          <w:rFonts w:ascii="Times New Roman" w:hAnsi="Times New Roman"/>
          <w:sz w:val="28"/>
          <w:szCs w:val="28"/>
          <w:lang w:eastAsia="ru-RU"/>
        </w:rPr>
        <w:t xml:space="preserve"> заявки на участие </w:t>
      </w:r>
      <w:r w:rsidR="000955C0">
        <w:rPr>
          <w:rFonts w:ascii="Times New Roman" w:hAnsi="Times New Roman"/>
          <w:sz w:val="28"/>
          <w:szCs w:val="28"/>
          <w:lang w:eastAsia="ru-RU"/>
        </w:rPr>
        <w:br/>
        <w:t>в аукцион</w:t>
      </w:r>
      <w:r w:rsidRPr="006F1B56">
        <w:rPr>
          <w:rFonts w:ascii="Times New Roman" w:hAnsi="Times New Roman"/>
          <w:sz w:val="28"/>
          <w:szCs w:val="28"/>
          <w:lang w:eastAsia="ru-RU"/>
        </w:rPr>
        <w:t xml:space="preserve">е (далее </w:t>
      </w:r>
      <w:r w:rsidR="000955C0">
        <w:rPr>
          <w:rFonts w:ascii="Times New Roman" w:hAnsi="Times New Roman"/>
          <w:sz w:val="28"/>
          <w:szCs w:val="28"/>
          <w:lang w:eastAsia="ru-RU"/>
        </w:rPr>
        <w:t>–</w:t>
      </w:r>
      <w:r w:rsidRPr="006F1B56">
        <w:rPr>
          <w:rFonts w:ascii="Times New Roman" w:hAnsi="Times New Roman"/>
          <w:sz w:val="28"/>
          <w:szCs w:val="28"/>
          <w:lang w:eastAsia="ru-RU"/>
        </w:rPr>
        <w:t xml:space="preserve"> задаток), а также </w:t>
      </w:r>
      <w:r w:rsidR="000955C0">
        <w:rPr>
          <w:rFonts w:ascii="Times New Roman" w:hAnsi="Times New Roman"/>
          <w:sz w:val="28"/>
          <w:szCs w:val="28"/>
          <w:lang w:eastAsia="ru-RU"/>
        </w:rPr>
        <w:t>порядок его внесения и возврата</w:t>
      </w:r>
      <w:r w:rsidRPr="006F1B5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F1B56" w:rsidRPr="006F1B56" w:rsidRDefault="000955C0" w:rsidP="006F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и) </w:t>
      </w:r>
      <w:r w:rsidR="006F1B56" w:rsidRPr="006F1B56">
        <w:rPr>
          <w:rFonts w:ascii="Times New Roman" w:hAnsi="Times New Roman"/>
          <w:sz w:val="28"/>
          <w:szCs w:val="28"/>
          <w:lang w:eastAsia="ru-RU"/>
        </w:rPr>
        <w:t>порядок перечисления оператором электронной площадки задатка победителя аукциона, срок перечисления задатка организатору аукциона, реквизиты счета и иные необходимые для перечисления реквизиты;</w:t>
      </w:r>
    </w:p>
    <w:p w:rsidR="006F1B56" w:rsidRPr="006F1B56" w:rsidRDefault="000955C0" w:rsidP="006F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6F1B56" w:rsidRPr="006F1B56">
        <w:rPr>
          <w:rFonts w:ascii="Times New Roman" w:hAnsi="Times New Roman"/>
          <w:sz w:val="28"/>
          <w:szCs w:val="28"/>
          <w:lang w:eastAsia="ru-RU"/>
        </w:rPr>
        <w:t>) порядок перечисления доплаты победителя аукциона, срок перечисления и реквизиты счета для учета средств, находящихся во временном распоряжении и иные необход</w:t>
      </w:r>
      <w:r>
        <w:rPr>
          <w:rFonts w:ascii="Times New Roman" w:hAnsi="Times New Roman"/>
          <w:sz w:val="28"/>
          <w:szCs w:val="28"/>
          <w:lang w:eastAsia="ru-RU"/>
        </w:rPr>
        <w:t>имые для перечисления реквизиты</w:t>
      </w:r>
      <w:r w:rsidR="006F1B56" w:rsidRPr="006F1B5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F1B56" w:rsidRDefault="000955C0" w:rsidP="006F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</w:t>
      </w:r>
      <w:r w:rsidR="006F1B56" w:rsidRPr="006F1B56">
        <w:rPr>
          <w:rFonts w:ascii="Times New Roman" w:hAnsi="Times New Roman"/>
          <w:sz w:val="28"/>
          <w:szCs w:val="28"/>
          <w:lang w:eastAsia="ru-RU"/>
        </w:rPr>
        <w:t>) порядок перечисления оплаты предмета аукциона участником аукциона, сделавшего предпоследние предложение о цене предмета, признанного победителем аукциона, срок перечисления и реквизиты счета для учета средств, находящихся во временном распоряжении и иные необходимые для перечисления реквизиты</w:t>
      </w:r>
      <w:proofErr w:type="gramStart"/>
      <w:r w:rsidR="006F1B56" w:rsidRPr="006F1B5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2A39CC" w:rsidRDefault="00EB22EE" w:rsidP="007C7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2A39CC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2A39CC">
        <w:rPr>
          <w:rFonts w:ascii="Times New Roman" w:hAnsi="Times New Roman"/>
          <w:sz w:val="28"/>
          <w:szCs w:val="28"/>
          <w:lang w:eastAsia="ru-RU"/>
        </w:rPr>
        <w:t xml:space="preserve"> пункт 16 изложить в следующей редакции: </w:t>
      </w:r>
    </w:p>
    <w:p w:rsidR="002A39CC" w:rsidRPr="002A39CC" w:rsidRDefault="002A39CC" w:rsidP="002A3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«16. </w:t>
      </w:r>
      <w:r w:rsidRPr="002A39CC">
        <w:rPr>
          <w:rFonts w:ascii="Times New Roman" w:hAnsi="Times New Roman"/>
          <w:sz w:val="28"/>
          <w:szCs w:val="28"/>
          <w:lang w:eastAsia="ru-RU"/>
        </w:rPr>
        <w:t>Организатор аукциона не позднее 15 дней до окончания срока подачи заявок вправе отказаться от проведения аукциона. Извещение об отмене проведения аукциона размещается организатором аукциона на официальном сайте и сайте электронной площадки в течение рабочего дня со дня принятия решения об отмене проведения аукциона.</w:t>
      </w:r>
    </w:p>
    <w:p w:rsidR="002A39CC" w:rsidRPr="002A39CC" w:rsidRDefault="002A39CC" w:rsidP="002A3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9CC">
        <w:rPr>
          <w:rFonts w:ascii="Times New Roman" w:hAnsi="Times New Roman"/>
          <w:sz w:val="28"/>
          <w:szCs w:val="28"/>
          <w:lang w:eastAsia="ru-RU"/>
        </w:rPr>
        <w:t>Оператор электронной площадки обеспечивает уведомление заявителей, подавших заявки, об отмене аукциона.</w:t>
      </w:r>
    </w:p>
    <w:p w:rsidR="00B6369E" w:rsidRDefault="002A39CC" w:rsidP="002A3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9CC">
        <w:rPr>
          <w:rFonts w:ascii="Times New Roman" w:hAnsi="Times New Roman"/>
          <w:sz w:val="28"/>
          <w:szCs w:val="28"/>
          <w:lang w:eastAsia="ru-RU"/>
        </w:rPr>
        <w:t>Оператор электронной площадки обеспечивает возврат заявителям, подавшим заявки, денежных средств, внесенных в качестве задатка, в течение 5 рабочих дней со дня размещения организатором аукциона на сайте электронной площадки решения об отмене проведения аукциона</w:t>
      </w:r>
      <w:proofErr w:type="gramStart"/>
      <w:r w:rsidRPr="002A39CC">
        <w:rPr>
          <w:rFonts w:ascii="Times New Roman" w:hAnsi="Times New Roman"/>
          <w:sz w:val="28"/>
          <w:szCs w:val="28"/>
          <w:lang w:eastAsia="ru-RU"/>
        </w:rPr>
        <w:t>.</w:t>
      </w:r>
      <w:r w:rsidR="003F2AA3">
        <w:rPr>
          <w:rFonts w:ascii="Times New Roman" w:hAnsi="Times New Roman"/>
          <w:sz w:val="28"/>
          <w:szCs w:val="28"/>
          <w:lang w:eastAsia="ru-RU"/>
        </w:rPr>
        <w:t xml:space="preserve">»; </w:t>
      </w:r>
      <w:proofErr w:type="gramEnd"/>
    </w:p>
    <w:p w:rsidR="003F2AA3" w:rsidRDefault="002867AA" w:rsidP="002A3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22EE" w:rsidRPr="00913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F2AA3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3F2AA3">
        <w:rPr>
          <w:rFonts w:ascii="Times New Roman" w:hAnsi="Times New Roman"/>
          <w:sz w:val="28"/>
          <w:szCs w:val="28"/>
          <w:lang w:eastAsia="ru-RU"/>
        </w:rPr>
        <w:t xml:space="preserve"> в пункте 17: </w:t>
      </w:r>
    </w:p>
    <w:p w:rsidR="003F2AA3" w:rsidRDefault="002F3610" w:rsidP="002A3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подпункт «а» изложить в следующей редакции: </w:t>
      </w:r>
    </w:p>
    <w:p w:rsidR="002F3610" w:rsidRDefault="002F3610" w:rsidP="002F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«а) требования к содержанию заявки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F3610" w:rsidRDefault="002F3610" w:rsidP="002F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подпункт «д» изложить в следующей редакции: </w:t>
      </w:r>
    </w:p>
    <w:p w:rsidR="002F3610" w:rsidRDefault="002F3610" w:rsidP="002F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«д) дата и время рассмотрения комиссией заявок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F3610" w:rsidRDefault="002F3610" w:rsidP="002F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подпункт «е» признать утратившим силу;</w:t>
      </w:r>
    </w:p>
    <w:p w:rsidR="002F3610" w:rsidRDefault="002867AA" w:rsidP="002F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13C15" w:rsidRPr="00913C1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87820" w:rsidRPr="00913C15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="00913C15">
        <w:rPr>
          <w:rFonts w:ascii="Times New Roman" w:hAnsi="Times New Roman"/>
          <w:sz w:val="28"/>
          <w:szCs w:val="28"/>
          <w:lang w:eastAsia="ru-RU"/>
        </w:rPr>
        <w:t>пункт</w:t>
      </w:r>
      <w:r w:rsidR="00187820">
        <w:rPr>
          <w:rFonts w:ascii="Times New Roman" w:hAnsi="Times New Roman"/>
          <w:sz w:val="28"/>
          <w:szCs w:val="28"/>
          <w:lang w:eastAsia="ru-RU"/>
        </w:rPr>
        <w:t xml:space="preserve"> 19 </w:t>
      </w:r>
      <w:r w:rsidR="00913C15">
        <w:rPr>
          <w:rFonts w:ascii="Times New Roman" w:hAnsi="Times New Roman"/>
          <w:sz w:val="28"/>
          <w:szCs w:val="28"/>
          <w:lang w:eastAsia="ru-RU"/>
        </w:rPr>
        <w:t>признать утратившим силу</w:t>
      </w:r>
      <w:r w:rsidR="0018782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13C15" w:rsidRDefault="002867AA" w:rsidP="002F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13C15" w:rsidRPr="00913C1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87820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1878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C15">
        <w:rPr>
          <w:rFonts w:ascii="Times New Roman" w:hAnsi="Times New Roman"/>
          <w:sz w:val="28"/>
          <w:szCs w:val="28"/>
          <w:lang w:eastAsia="ru-RU"/>
        </w:rPr>
        <w:t>абзац первый пункта</w:t>
      </w:r>
      <w:r w:rsidR="00187820">
        <w:rPr>
          <w:rFonts w:ascii="Times New Roman" w:hAnsi="Times New Roman"/>
          <w:sz w:val="28"/>
          <w:szCs w:val="28"/>
          <w:lang w:eastAsia="ru-RU"/>
        </w:rPr>
        <w:t xml:space="preserve"> 20 </w:t>
      </w:r>
      <w:r w:rsidR="00913C15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187820" w:rsidRDefault="00913C15" w:rsidP="00913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955C0">
        <w:rPr>
          <w:rFonts w:ascii="Times New Roman" w:hAnsi="Times New Roman"/>
          <w:sz w:val="28"/>
          <w:szCs w:val="28"/>
          <w:lang w:eastAsia="ru-RU"/>
        </w:rPr>
        <w:t>Внесение заявителем задатка</w:t>
      </w:r>
      <w:r w:rsidRPr="00913C15">
        <w:rPr>
          <w:rFonts w:ascii="Times New Roman" w:hAnsi="Times New Roman"/>
          <w:sz w:val="28"/>
          <w:szCs w:val="28"/>
          <w:lang w:eastAsia="ru-RU"/>
        </w:rPr>
        <w:t xml:space="preserve"> осуществляется путем перечисления денежных средств на счет, открытый оператором электронной площадки </w:t>
      </w:r>
      <w:r w:rsidR="000955C0">
        <w:rPr>
          <w:rFonts w:ascii="Times New Roman" w:hAnsi="Times New Roman"/>
          <w:sz w:val="28"/>
          <w:szCs w:val="28"/>
          <w:lang w:eastAsia="ru-RU"/>
        </w:rPr>
        <w:br/>
      </w:r>
      <w:r w:rsidRPr="00913C15">
        <w:rPr>
          <w:rFonts w:ascii="Times New Roman" w:hAnsi="Times New Roman"/>
          <w:sz w:val="28"/>
          <w:szCs w:val="28"/>
          <w:lang w:eastAsia="ru-RU"/>
        </w:rPr>
        <w:t xml:space="preserve">в банке, включенном в перечень, установленный в соответствии с Федеральным законом «О контрактной системе в сфере закупок товаров, работ, услуг </w:t>
      </w:r>
      <w:r w:rsidR="000955C0">
        <w:rPr>
          <w:rFonts w:ascii="Times New Roman" w:hAnsi="Times New Roman"/>
          <w:sz w:val="28"/>
          <w:szCs w:val="28"/>
          <w:lang w:eastAsia="ru-RU"/>
        </w:rPr>
        <w:br/>
      </w:r>
      <w:r w:rsidRPr="00913C15">
        <w:rPr>
          <w:rFonts w:ascii="Times New Roman" w:hAnsi="Times New Roman"/>
          <w:sz w:val="28"/>
          <w:szCs w:val="28"/>
          <w:lang w:eastAsia="ru-RU"/>
        </w:rPr>
        <w:t>для обеспечения государственных и муниципальных нужд», и зачисляется оператором электронной площадки на лицевой счет заявителя</w:t>
      </w:r>
      <w:proofErr w:type="gramStart"/>
      <w:r w:rsidRPr="00913C1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187820" w:rsidRDefault="002867AA" w:rsidP="002F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13C15" w:rsidRPr="00913C15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87820" w:rsidRPr="00913C15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="00187820">
        <w:rPr>
          <w:rFonts w:ascii="Times New Roman" w:hAnsi="Times New Roman"/>
          <w:sz w:val="28"/>
          <w:szCs w:val="28"/>
          <w:lang w:eastAsia="ru-RU"/>
        </w:rPr>
        <w:t xml:space="preserve">пункт 21 признать утратившим силу; </w:t>
      </w:r>
    </w:p>
    <w:p w:rsidR="00187820" w:rsidRDefault="00913C15" w:rsidP="002F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187820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187820">
        <w:rPr>
          <w:rFonts w:ascii="Times New Roman" w:hAnsi="Times New Roman"/>
          <w:sz w:val="28"/>
          <w:szCs w:val="28"/>
          <w:lang w:eastAsia="ru-RU"/>
        </w:rPr>
        <w:t xml:space="preserve"> в пункте 22: </w:t>
      </w:r>
    </w:p>
    <w:p w:rsidR="00187820" w:rsidRDefault="00187820" w:rsidP="00187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абзаце первом слова «заявитель» дополнить словами </w:t>
      </w:r>
      <w:r w:rsidR="000955C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«, зарегистрированный на электронной площадке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 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7820" w:rsidRDefault="00187820" w:rsidP="00187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абзац второй исключить; </w:t>
      </w:r>
    </w:p>
    <w:p w:rsidR="00187820" w:rsidRDefault="002867AA" w:rsidP="00187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13C15" w:rsidRPr="00913C15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187820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187820">
        <w:rPr>
          <w:rFonts w:ascii="Times New Roman" w:hAnsi="Times New Roman"/>
          <w:sz w:val="28"/>
          <w:szCs w:val="28"/>
          <w:lang w:eastAsia="ru-RU"/>
        </w:rPr>
        <w:t xml:space="preserve"> в пункте 23 после слов «на официальном сайте» дополнить словами </w:t>
      </w:r>
      <w:r w:rsidR="00187820">
        <w:rPr>
          <w:rFonts w:ascii="Times New Roman" w:hAnsi="Times New Roman"/>
          <w:sz w:val="28"/>
          <w:szCs w:val="28"/>
          <w:lang w:eastAsia="ru-RU"/>
        </w:rPr>
        <w:br/>
        <w:t xml:space="preserve">«и сайте электронной площадки»; </w:t>
      </w:r>
    </w:p>
    <w:p w:rsidR="00187820" w:rsidRDefault="002867AA" w:rsidP="007D2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13C15" w:rsidRPr="00913C15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187820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187820">
        <w:rPr>
          <w:rFonts w:ascii="Times New Roman" w:hAnsi="Times New Roman"/>
          <w:sz w:val="28"/>
          <w:szCs w:val="28"/>
          <w:lang w:eastAsia="ru-RU"/>
        </w:rPr>
        <w:t xml:space="preserve"> в пункте 24:</w:t>
      </w:r>
    </w:p>
    <w:p w:rsidR="007C7539" w:rsidRDefault="00187820" w:rsidP="007D2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абзаце первом последнее предложение исключить; </w:t>
      </w:r>
    </w:p>
    <w:p w:rsidR="00187820" w:rsidRDefault="00187820" w:rsidP="007D2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абзац второй исключить; </w:t>
      </w:r>
    </w:p>
    <w:p w:rsidR="00187820" w:rsidRDefault="00187820" w:rsidP="007D2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дополнить абзацами </w:t>
      </w:r>
      <w:r w:rsidR="000955C0">
        <w:rPr>
          <w:rFonts w:ascii="Times New Roman" w:hAnsi="Times New Roman"/>
          <w:sz w:val="28"/>
          <w:szCs w:val="28"/>
          <w:lang w:eastAsia="ru-RU"/>
        </w:rPr>
        <w:t xml:space="preserve">вторым и третьим </w:t>
      </w:r>
      <w:r w:rsidR="00AE2EC3">
        <w:rPr>
          <w:rFonts w:ascii="Times New Roman" w:hAnsi="Times New Roman"/>
          <w:sz w:val="28"/>
          <w:szCs w:val="28"/>
          <w:lang w:eastAsia="ru-RU"/>
        </w:rPr>
        <w:t xml:space="preserve">следующего содержания: </w:t>
      </w:r>
    </w:p>
    <w:p w:rsidR="00AE2EC3" w:rsidRPr="00AE2EC3" w:rsidRDefault="00AE2EC3" w:rsidP="004C0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E2EC3">
        <w:rPr>
          <w:rFonts w:ascii="Times New Roman" w:hAnsi="Times New Roman"/>
          <w:sz w:val="28"/>
          <w:szCs w:val="28"/>
          <w:lang w:eastAsia="ru-RU"/>
        </w:rPr>
        <w:t>Изменения, внесенные в извещение о проведен</w:t>
      </w:r>
      <w:proofErr w:type="gramStart"/>
      <w:r w:rsidRPr="00AE2EC3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AE2EC3">
        <w:rPr>
          <w:rFonts w:ascii="Times New Roman" w:hAnsi="Times New Roman"/>
          <w:sz w:val="28"/>
          <w:szCs w:val="28"/>
          <w:lang w:eastAsia="ru-RU"/>
        </w:rPr>
        <w:t>кциона, размещаются организатором аукциона на официальном сайте и сайте электронной площадки в течение рабочего дня со дня принятия указанного решения. При этом срок подачи заявок должен быть продлен таким образом, чтобы между днем размещения на официальном сайте и сайте электронной площадки указанных изменений и днем окончания срока подачи заявок было не менее 10 дней.</w:t>
      </w:r>
    </w:p>
    <w:p w:rsidR="00AE2EC3" w:rsidRDefault="00AE2EC3" w:rsidP="004C0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EC3">
        <w:rPr>
          <w:rFonts w:ascii="Times New Roman" w:hAnsi="Times New Roman"/>
          <w:sz w:val="28"/>
          <w:szCs w:val="28"/>
          <w:lang w:eastAsia="ru-RU"/>
        </w:rPr>
        <w:t>Оператор электронной площадки обеспечивает уведомление заявителей, подавших заявки, о внесении изменений в извещение о проведении аукциона</w:t>
      </w:r>
      <w:proofErr w:type="gramStart"/>
      <w:r w:rsidRPr="00AE2EC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»; </w:t>
      </w:r>
      <w:proofErr w:type="gramEnd"/>
    </w:p>
    <w:p w:rsidR="004C0319" w:rsidRDefault="002867AA" w:rsidP="00AE2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13C15" w:rsidRPr="00913C1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E2EC3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AE2E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55C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C0319">
        <w:rPr>
          <w:rFonts w:ascii="Times New Roman" w:hAnsi="Times New Roman"/>
          <w:sz w:val="28"/>
          <w:szCs w:val="28"/>
          <w:lang w:eastAsia="ru-RU"/>
        </w:rPr>
        <w:t>подпункт</w:t>
      </w:r>
      <w:r w:rsidR="000955C0">
        <w:rPr>
          <w:rFonts w:ascii="Times New Roman" w:hAnsi="Times New Roman"/>
          <w:sz w:val="28"/>
          <w:szCs w:val="28"/>
          <w:lang w:eastAsia="ru-RU"/>
        </w:rPr>
        <w:t>е</w:t>
      </w:r>
      <w:r w:rsidR="004C0319">
        <w:rPr>
          <w:rFonts w:ascii="Times New Roman" w:hAnsi="Times New Roman"/>
          <w:sz w:val="28"/>
          <w:szCs w:val="28"/>
          <w:lang w:eastAsia="ru-RU"/>
        </w:rPr>
        <w:t xml:space="preserve"> «г» </w:t>
      </w:r>
      <w:r w:rsidR="00AE2EC3">
        <w:rPr>
          <w:rFonts w:ascii="Times New Roman" w:hAnsi="Times New Roman"/>
          <w:sz w:val="28"/>
          <w:szCs w:val="28"/>
          <w:lang w:eastAsia="ru-RU"/>
        </w:rPr>
        <w:t>пункт</w:t>
      </w:r>
      <w:r w:rsidR="004C0319">
        <w:rPr>
          <w:rFonts w:ascii="Times New Roman" w:hAnsi="Times New Roman"/>
          <w:sz w:val="28"/>
          <w:szCs w:val="28"/>
          <w:lang w:eastAsia="ru-RU"/>
        </w:rPr>
        <w:t>а</w:t>
      </w:r>
      <w:r w:rsidR="00AE2EC3">
        <w:rPr>
          <w:rFonts w:ascii="Times New Roman" w:hAnsi="Times New Roman"/>
          <w:sz w:val="28"/>
          <w:szCs w:val="28"/>
          <w:lang w:eastAsia="ru-RU"/>
        </w:rPr>
        <w:t xml:space="preserve"> 25</w:t>
      </w:r>
      <w:r w:rsidR="004C03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55C0">
        <w:rPr>
          <w:rFonts w:ascii="Times New Roman" w:hAnsi="Times New Roman"/>
          <w:sz w:val="28"/>
          <w:szCs w:val="28"/>
          <w:lang w:eastAsia="ru-RU"/>
        </w:rPr>
        <w:t>последнее предложение исключить</w:t>
      </w:r>
      <w:r w:rsidR="004C031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C0319" w:rsidRDefault="002867AA" w:rsidP="00AE2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13C15" w:rsidRPr="00913C15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 28 изложить в следующей редакции:</w:t>
      </w:r>
    </w:p>
    <w:p w:rsidR="002867AA" w:rsidRDefault="002867AA" w:rsidP="00AE2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«28. </w:t>
      </w:r>
      <w:r w:rsidRPr="002867AA">
        <w:rPr>
          <w:rFonts w:ascii="Times New Roman" w:hAnsi="Times New Roman"/>
          <w:sz w:val="28"/>
          <w:szCs w:val="28"/>
          <w:lang w:eastAsia="ru-RU"/>
        </w:rPr>
        <w:t xml:space="preserve">Для участия в аукционе заявитель подает заявку оператору электронной площадки в сроки, указанные в извещении о проведении аукциона, </w:t>
      </w:r>
      <w:r w:rsidR="008945A6">
        <w:rPr>
          <w:rFonts w:ascii="Times New Roman" w:hAnsi="Times New Roman"/>
          <w:sz w:val="28"/>
          <w:szCs w:val="28"/>
          <w:lang w:eastAsia="ru-RU"/>
        </w:rPr>
        <w:br/>
      </w:r>
      <w:r w:rsidRPr="002867AA">
        <w:rPr>
          <w:rFonts w:ascii="Times New Roman" w:hAnsi="Times New Roman"/>
          <w:sz w:val="28"/>
          <w:szCs w:val="28"/>
          <w:lang w:eastAsia="ru-RU"/>
        </w:rPr>
        <w:t>и обеспечивает наличие на лицевом счете заявителя денежных средств в размере задатка, указанном организатором аукциона в извещении о проведении аукциона</w:t>
      </w:r>
      <w:proofErr w:type="gramStart"/>
      <w:r w:rsidRPr="002867A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»; </w:t>
      </w:r>
      <w:proofErr w:type="gramEnd"/>
    </w:p>
    <w:p w:rsidR="002867AA" w:rsidRDefault="00913C15" w:rsidP="00FE4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2867AA"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2867A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подпункты «в», «г», «е»,</w:t>
      </w:r>
      <w:r w:rsidR="00FE45E2">
        <w:rPr>
          <w:rFonts w:ascii="Times New Roman" w:hAnsi="Times New Roman"/>
          <w:sz w:val="28"/>
          <w:szCs w:val="28"/>
          <w:lang w:eastAsia="ru-RU"/>
        </w:rPr>
        <w:t xml:space="preserve"> «ж» пункта 29 </w:t>
      </w:r>
      <w:r w:rsidR="002867AA">
        <w:rPr>
          <w:rFonts w:ascii="Times New Roman" w:hAnsi="Times New Roman"/>
          <w:sz w:val="28"/>
          <w:szCs w:val="28"/>
          <w:lang w:eastAsia="ru-RU"/>
        </w:rPr>
        <w:t>признать утратившими силу;</w:t>
      </w:r>
    </w:p>
    <w:p w:rsidR="00913C15" w:rsidRDefault="00913C15" w:rsidP="00AE2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21)</w:t>
      </w:r>
      <w:r w:rsidR="008945A6">
        <w:rPr>
          <w:rFonts w:ascii="Times New Roman" w:hAnsi="Times New Roman"/>
          <w:sz w:val="28"/>
          <w:szCs w:val="28"/>
          <w:lang w:eastAsia="ru-RU"/>
        </w:rPr>
        <w:t xml:space="preserve"> пункт 29(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8945A6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913C15" w:rsidRDefault="008945A6" w:rsidP="00AE2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«29(</w:t>
      </w:r>
      <w:r w:rsidR="00913C1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13C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C15" w:rsidRPr="00913C15">
        <w:rPr>
          <w:rFonts w:ascii="Times New Roman" w:hAnsi="Times New Roman"/>
          <w:sz w:val="28"/>
          <w:szCs w:val="28"/>
          <w:lang w:eastAsia="ru-RU"/>
        </w:rPr>
        <w:t>Заявка, документы и сведения, представленные заявителем в составе заявки в электронной форме, подписываются квалифицированной электронной подписью заявителя</w:t>
      </w:r>
      <w:proofErr w:type="gramStart"/>
      <w:r w:rsidR="00913C15" w:rsidRPr="00913C15">
        <w:rPr>
          <w:rFonts w:ascii="Times New Roman" w:hAnsi="Times New Roman"/>
          <w:sz w:val="28"/>
          <w:szCs w:val="28"/>
          <w:lang w:eastAsia="ru-RU"/>
        </w:rPr>
        <w:t>.</w:t>
      </w:r>
      <w:r w:rsidR="00913C15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4C0319" w:rsidRDefault="00FE45E2" w:rsidP="00AE2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C1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13C15" w:rsidRPr="00913C15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913C15"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6D1">
        <w:rPr>
          <w:rFonts w:ascii="Times New Roman" w:hAnsi="Times New Roman"/>
          <w:sz w:val="28"/>
          <w:szCs w:val="28"/>
          <w:lang w:eastAsia="ru-RU"/>
        </w:rPr>
        <w:t>дополнить пунктами 31</w:t>
      </w:r>
      <w:r w:rsidR="008945A6">
        <w:rPr>
          <w:rFonts w:ascii="Times New Roman" w:hAnsi="Times New Roman"/>
          <w:sz w:val="28"/>
          <w:szCs w:val="28"/>
          <w:lang w:eastAsia="ru-RU"/>
        </w:rPr>
        <w:t>(</w:t>
      </w:r>
      <w:r w:rsidR="00C366D1">
        <w:rPr>
          <w:rFonts w:ascii="Times New Roman" w:hAnsi="Times New Roman"/>
          <w:sz w:val="28"/>
          <w:szCs w:val="28"/>
          <w:lang w:eastAsia="ru-RU"/>
        </w:rPr>
        <w:t>1</w:t>
      </w:r>
      <w:r w:rsidR="008945A6">
        <w:rPr>
          <w:rFonts w:ascii="Times New Roman" w:hAnsi="Times New Roman"/>
          <w:sz w:val="28"/>
          <w:szCs w:val="28"/>
          <w:lang w:eastAsia="ru-RU"/>
        </w:rPr>
        <w:t>)</w:t>
      </w:r>
      <w:r w:rsidR="00C366D1">
        <w:rPr>
          <w:rFonts w:ascii="Times New Roman" w:hAnsi="Times New Roman"/>
          <w:sz w:val="28"/>
          <w:szCs w:val="28"/>
          <w:lang w:eastAsia="ru-RU"/>
        </w:rPr>
        <w:t>, 31</w:t>
      </w:r>
      <w:r w:rsidR="008945A6">
        <w:rPr>
          <w:rFonts w:ascii="Times New Roman" w:hAnsi="Times New Roman"/>
          <w:sz w:val="28"/>
          <w:szCs w:val="28"/>
          <w:lang w:eastAsia="ru-RU"/>
        </w:rPr>
        <w:t>(</w:t>
      </w:r>
      <w:r w:rsidR="00C366D1">
        <w:rPr>
          <w:rFonts w:ascii="Times New Roman" w:hAnsi="Times New Roman"/>
          <w:sz w:val="28"/>
          <w:szCs w:val="28"/>
          <w:lang w:eastAsia="ru-RU"/>
        </w:rPr>
        <w:t>2</w:t>
      </w:r>
      <w:r w:rsidR="008945A6">
        <w:rPr>
          <w:rFonts w:ascii="Times New Roman" w:hAnsi="Times New Roman"/>
          <w:sz w:val="28"/>
          <w:szCs w:val="28"/>
          <w:lang w:eastAsia="ru-RU"/>
        </w:rPr>
        <w:t>)</w:t>
      </w:r>
      <w:r w:rsidR="00C366D1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 </w:t>
      </w:r>
    </w:p>
    <w:p w:rsidR="00C366D1" w:rsidRPr="00C366D1" w:rsidRDefault="00C366D1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«31</w:t>
      </w:r>
      <w:r w:rsidR="008945A6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8945A6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66D1">
        <w:rPr>
          <w:rFonts w:ascii="Times New Roman" w:hAnsi="Times New Roman"/>
          <w:sz w:val="28"/>
          <w:szCs w:val="28"/>
          <w:lang w:eastAsia="ru-RU"/>
        </w:rPr>
        <w:t>Заявка, поступившая в срок, указанный в извещении о проведен</w:t>
      </w:r>
      <w:proofErr w:type="gramStart"/>
      <w:r w:rsidRPr="00C366D1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C366D1">
        <w:rPr>
          <w:rFonts w:ascii="Times New Roman" w:hAnsi="Times New Roman"/>
          <w:sz w:val="28"/>
          <w:szCs w:val="28"/>
          <w:lang w:eastAsia="ru-RU"/>
        </w:rPr>
        <w:t xml:space="preserve">кциона, регистрируется оператором электронной площадки с указанием даты и времени ее получения. В момент подачи заявки оператор электронной </w:t>
      </w:r>
      <w:r w:rsidRPr="00C366D1">
        <w:rPr>
          <w:rFonts w:ascii="Times New Roman" w:hAnsi="Times New Roman"/>
          <w:sz w:val="28"/>
          <w:szCs w:val="28"/>
          <w:lang w:eastAsia="ru-RU"/>
        </w:rPr>
        <w:lastRenderedPageBreak/>
        <w:t>площадки осуществляет блокирование денежных сре</w:t>
      </w:r>
      <w:proofErr w:type="gramStart"/>
      <w:r w:rsidRPr="00C366D1">
        <w:rPr>
          <w:rFonts w:ascii="Times New Roman" w:hAnsi="Times New Roman"/>
          <w:sz w:val="28"/>
          <w:szCs w:val="28"/>
          <w:lang w:eastAsia="ru-RU"/>
        </w:rPr>
        <w:t>дств в р</w:t>
      </w:r>
      <w:proofErr w:type="gramEnd"/>
      <w:r w:rsidRPr="00C366D1">
        <w:rPr>
          <w:rFonts w:ascii="Times New Roman" w:hAnsi="Times New Roman"/>
          <w:sz w:val="28"/>
          <w:szCs w:val="28"/>
          <w:lang w:eastAsia="ru-RU"/>
        </w:rPr>
        <w:t>азмере задатка на лицевом счете заявителя.</w:t>
      </w:r>
    </w:p>
    <w:p w:rsidR="00C366D1" w:rsidRPr="00C366D1" w:rsidRDefault="008945A6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31(</w:t>
      </w:r>
      <w:r w:rsidR="00C366D1" w:rsidRPr="00C366D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C366D1" w:rsidRPr="00C366D1">
        <w:rPr>
          <w:rFonts w:ascii="Times New Roman" w:hAnsi="Times New Roman"/>
          <w:sz w:val="28"/>
          <w:szCs w:val="28"/>
          <w:lang w:eastAsia="ru-RU"/>
        </w:rPr>
        <w:t xml:space="preserve"> Заявка отклоняется оператором электронной площадки в течение часа в случаях:</w:t>
      </w:r>
    </w:p>
    <w:p w:rsidR="00C366D1" w:rsidRPr="00C366D1" w:rsidRDefault="00C366D1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6D1">
        <w:rPr>
          <w:rFonts w:ascii="Times New Roman" w:hAnsi="Times New Roman"/>
          <w:sz w:val="28"/>
          <w:szCs w:val="28"/>
          <w:lang w:eastAsia="ru-RU"/>
        </w:rPr>
        <w:t>а) подачи заявителем 2-й заявки в отношении одного и того же предмета аукциона при условии, что поданная ранее заявка таким заявителем не отозвана;</w:t>
      </w:r>
    </w:p>
    <w:p w:rsidR="00C366D1" w:rsidRPr="00C366D1" w:rsidRDefault="00C366D1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6D1">
        <w:rPr>
          <w:rFonts w:ascii="Times New Roman" w:hAnsi="Times New Roman"/>
          <w:sz w:val="28"/>
          <w:szCs w:val="28"/>
          <w:lang w:eastAsia="ru-RU"/>
        </w:rPr>
        <w:t>б) подачи заявки по истечении срока подачи заявок;</w:t>
      </w:r>
    </w:p>
    <w:p w:rsidR="004C0319" w:rsidRDefault="00C366D1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6D1">
        <w:rPr>
          <w:rFonts w:ascii="Times New Roman" w:hAnsi="Times New Roman"/>
          <w:sz w:val="28"/>
          <w:szCs w:val="28"/>
          <w:lang w:eastAsia="ru-RU"/>
        </w:rPr>
        <w:t>в) отсутствия на лицевом счете заявителя незаблокированных дене</w:t>
      </w:r>
      <w:r>
        <w:rPr>
          <w:rFonts w:ascii="Times New Roman" w:hAnsi="Times New Roman"/>
          <w:sz w:val="28"/>
          <w:szCs w:val="28"/>
          <w:lang w:eastAsia="ru-RU"/>
        </w:rPr>
        <w:t>жных средств в размере задатка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C366D1" w:rsidRDefault="000E08D3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C366D1" w:rsidRPr="000E08D3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C366D1">
        <w:rPr>
          <w:rFonts w:ascii="Times New Roman" w:hAnsi="Times New Roman"/>
          <w:sz w:val="28"/>
          <w:szCs w:val="28"/>
          <w:lang w:eastAsia="ru-RU"/>
        </w:rPr>
        <w:t xml:space="preserve"> пункт 32 дополнить абзацем вторым следующего содержания: </w:t>
      </w:r>
    </w:p>
    <w:p w:rsidR="00C366D1" w:rsidRDefault="00C366D1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366D1">
        <w:rPr>
          <w:rFonts w:ascii="Times New Roman" w:hAnsi="Times New Roman"/>
          <w:sz w:val="28"/>
          <w:szCs w:val="28"/>
          <w:lang w:eastAsia="ru-RU"/>
        </w:rPr>
        <w:t>Оператор электронной площадки обеспечивает возврат денежных средств заявителя, заблокированных в размере задатка на лицевом счете заявителя, в течение 5 рабочих дней со дня отзыва заявки</w:t>
      </w:r>
      <w:proofErr w:type="gramStart"/>
      <w:r w:rsidRPr="00C366D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0E08D3" w:rsidRDefault="000E08D3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8D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C366D1" w:rsidRPr="000E08D3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C366D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дополнить пунктом 35</w:t>
      </w:r>
      <w:r w:rsidR="008945A6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8945A6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 </w:t>
      </w:r>
    </w:p>
    <w:p w:rsidR="000E08D3" w:rsidRPr="000E08D3" w:rsidRDefault="000E08D3" w:rsidP="000E0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«35.1. </w:t>
      </w:r>
      <w:r w:rsidRPr="000E08D3">
        <w:rPr>
          <w:rFonts w:ascii="Times New Roman" w:hAnsi="Times New Roman"/>
          <w:sz w:val="28"/>
          <w:szCs w:val="28"/>
          <w:lang w:eastAsia="ru-RU"/>
        </w:rPr>
        <w:t>Оператор электронной площадки ведет в форме электронного документа журнал приема заявок на участие в аукционе, который должен содержать сведения о заявителях, о датах подачи заявок на участие в аукционе. Журнал приема заявок направляется оператором электронной площадки в течение одного дня со дня окончания срока приема заявок организатору аукциона.</w:t>
      </w:r>
    </w:p>
    <w:p w:rsidR="000E08D3" w:rsidRPr="000E08D3" w:rsidRDefault="000E08D3" w:rsidP="000E0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8D3">
        <w:rPr>
          <w:rFonts w:ascii="Times New Roman" w:hAnsi="Times New Roman"/>
          <w:sz w:val="28"/>
          <w:szCs w:val="28"/>
          <w:lang w:eastAsia="ru-RU"/>
        </w:rPr>
        <w:t>Не позднее часа с момента окончания срока подачи заявок оператор электронной площадки направляет организатору аукциона все поступившие заявки</w:t>
      </w:r>
      <w:proofErr w:type="gramStart"/>
      <w:r w:rsidRPr="000E08D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723480" w:rsidRDefault="000E08D3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8D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945A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366D1" w:rsidRPr="000E08D3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C366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3480">
        <w:rPr>
          <w:rFonts w:ascii="Times New Roman" w:hAnsi="Times New Roman"/>
          <w:sz w:val="28"/>
          <w:szCs w:val="28"/>
          <w:lang w:eastAsia="ru-RU"/>
        </w:rPr>
        <w:t xml:space="preserve">в абзаце четвертом </w:t>
      </w:r>
      <w:r w:rsidR="00723480">
        <w:rPr>
          <w:rFonts w:ascii="Times New Roman" w:hAnsi="Times New Roman"/>
          <w:sz w:val="28"/>
          <w:szCs w:val="28"/>
          <w:lang w:eastAsia="ru-RU"/>
        </w:rPr>
        <w:t>пункт</w:t>
      </w:r>
      <w:r w:rsidR="00723480">
        <w:rPr>
          <w:rFonts w:ascii="Times New Roman" w:hAnsi="Times New Roman"/>
          <w:sz w:val="28"/>
          <w:szCs w:val="28"/>
          <w:lang w:eastAsia="ru-RU"/>
        </w:rPr>
        <w:t>а</w:t>
      </w:r>
      <w:r w:rsidR="00723480">
        <w:rPr>
          <w:rFonts w:ascii="Times New Roman" w:hAnsi="Times New Roman"/>
          <w:sz w:val="28"/>
          <w:szCs w:val="28"/>
          <w:lang w:eastAsia="ru-RU"/>
        </w:rPr>
        <w:t xml:space="preserve"> 36</w:t>
      </w:r>
      <w:r w:rsidR="00723480">
        <w:rPr>
          <w:rFonts w:ascii="Times New Roman" w:hAnsi="Times New Roman"/>
          <w:sz w:val="28"/>
          <w:szCs w:val="28"/>
          <w:lang w:eastAsia="ru-RU"/>
        </w:rPr>
        <w:t xml:space="preserve"> слова «на официальном сайте» дополнить словами «и  сайте электронной площадки»;</w:t>
      </w:r>
    </w:p>
    <w:p w:rsidR="00C366D1" w:rsidRDefault="00C366D1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8D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23480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E08D3"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 37 признать утратившим силу; </w:t>
      </w:r>
    </w:p>
    <w:p w:rsidR="00C366D1" w:rsidRDefault="00C366D1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8D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23480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0E08D3"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подпункте «б» пункта 38 слов</w:t>
      </w:r>
      <w:r w:rsidR="000E08D3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«дату» дополнить словами </w:t>
      </w:r>
      <w:r w:rsidR="000E08D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«и время»; </w:t>
      </w:r>
    </w:p>
    <w:p w:rsidR="00C366D1" w:rsidRDefault="00C366D1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8D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23480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0E08D3"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 42 изложить в следующей редакции: </w:t>
      </w:r>
    </w:p>
    <w:p w:rsidR="00C366D1" w:rsidRPr="00C366D1" w:rsidRDefault="00C366D1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«42. </w:t>
      </w:r>
      <w:r w:rsidRPr="00C366D1">
        <w:rPr>
          <w:rFonts w:ascii="Times New Roman" w:hAnsi="Times New Roman"/>
          <w:sz w:val="28"/>
          <w:szCs w:val="28"/>
          <w:lang w:eastAsia="ru-RU"/>
        </w:rPr>
        <w:t xml:space="preserve">Заявители, признанные участниками аукциона, и заявители, </w:t>
      </w:r>
      <w:r w:rsidR="001F4815">
        <w:rPr>
          <w:rFonts w:ascii="Times New Roman" w:hAnsi="Times New Roman"/>
          <w:sz w:val="28"/>
          <w:szCs w:val="28"/>
          <w:lang w:eastAsia="ru-RU"/>
        </w:rPr>
        <w:br/>
      </w:r>
      <w:r w:rsidRPr="00C366D1">
        <w:rPr>
          <w:rFonts w:ascii="Times New Roman" w:hAnsi="Times New Roman"/>
          <w:sz w:val="28"/>
          <w:szCs w:val="28"/>
          <w:lang w:eastAsia="ru-RU"/>
        </w:rPr>
        <w:t>не допущенные к участию в аукционе, уведомляются о принятых решениях оператором электронной площадки не позднее дня, следующег</w:t>
      </w:r>
      <w:r w:rsidR="001F4815">
        <w:rPr>
          <w:rFonts w:ascii="Times New Roman" w:hAnsi="Times New Roman"/>
          <w:sz w:val="28"/>
          <w:szCs w:val="28"/>
          <w:lang w:eastAsia="ru-RU"/>
        </w:rPr>
        <w:t>о за днем подписания протокола.</w:t>
      </w:r>
    </w:p>
    <w:p w:rsidR="001F4815" w:rsidRDefault="00C366D1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6D1">
        <w:rPr>
          <w:rFonts w:ascii="Times New Roman" w:hAnsi="Times New Roman"/>
          <w:sz w:val="28"/>
          <w:szCs w:val="28"/>
          <w:lang w:eastAsia="ru-RU"/>
        </w:rPr>
        <w:t xml:space="preserve">Оператор электронной площадки обеспечивает возврат заблокированных </w:t>
      </w:r>
      <w:r w:rsidR="00723480">
        <w:rPr>
          <w:rFonts w:ascii="Times New Roman" w:hAnsi="Times New Roman"/>
          <w:sz w:val="28"/>
          <w:szCs w:val="28"/>
          <w:lang w:eastAsia="ru-RU"/>
        </w:rPr>
        <w:br/>
      </w:r>
      <w:r w:rsidRPr="00C366D1">
        <w:rPr>
          <w:rFonts w:ascii="Times New Roman" w:hAnsi="Times New Roman"/>
          <w:sz w:val="28"/>
          <w:szCs w:val="28"/>
          <w:lang w:eastAsia="ru-RU"/>
        </w:rPr>
        <w:t xml:space="preserve">на лицевом счете денежных средств заявителей, не допущенных к участию </w:t>
      </w:r>
      <w:r w:rsidR="00723480">
        <w:rPr>
          <w:rFonts w:ascii="Times New Roman" w:hAnsi="Times New Roman"/>
          <w:sz w:val="28"/>
          <w:szCs w:val="28"/>
          <w:lang w:eastAsia="ru-RU"/>
        </w:rPr>
        <w:br/>
      </w:r>
      <w:r w:rsidRPr="00C366D1">
        <w:rPr>
          <w:rFonts w:ascii="Times New Roman" w:hAnsi="Times New Roman"/>
          <w:sz w:val="28"/>
          <w:szCs w:val="28"/>
          <w:lang w:eastAsia="ru-RU"/>
        </w:rPr>
        <w:t>в аукционе, в размере задатка в течение 5 рабочих дней со дня размещения организатором аукциона протокола</w:t>
      </w:r>
      <w:r w:rsidR="001F4815">
        <w:rPr>
          <w:rFonts w:ascii="Times New Roman" w:hAnsi="Times New Roman"/>
          <w:sz w:val="28"/>
          <w:szCs w:val="28"/>
          <w:lang w:eastAsia="ru-RU"/>
        </w:rPr>
        <w:t xml:space="preserve"> рассмотрения заявок.</w:t>
      </w:r>
    </w:p>
    <w:p w:rsidR="00C366D1" w:rsidRDefault="00C366D1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6D1">
        <w:rPr>
          <w:rFonts w:ascii="Times New Roman" w:hAnsi="Times New Roman"/>
          <w:sz w:val="28"/>
          <w:szCs w:val="28"/>
          <w:lang w:eastAsia="ru-RU"/>
        </w:rPr>
        <w:t xml:space="preserve">Решение о проведении аукциона принимается организатором аукциона </w:t>
      </w:r>
      <w:r w:rsidR="00723480">
        <w:rPr>
          <w:rFonts w:ascii="Times New Roman" w:hAnsi="Times New Roman"/>
          <w:sz w:val="28"/>
          <w:szCs w:val="28"/>
          <w:lang w:eastAsia="ru-RU"/>
        </w:rPr>
        <w:br/>
      </w:r>
      <w:r w:rsidRPr="00C366D1">
        <w:rPr>
          <w:rFonts w:ascii="Times New Roman" w:hAnsi="Times New Roman"/>
          <w:sz w:val="28"/>
          <w:szCs w:val="28"/>
          <w:lang w:eastAsia="ru-RU"/>
        </w:rPr>
        <w:t>на основании протокола рассмотрения заявок</w:t>
      </w:r>
      <w:proofErr w:type="gramStart"/>
      <w:r w:rsidRPr="00C366D1">
        <w:rPr>
          <w:rFonts w:ascii="Times New Roman" w:hAnsi="Times New Roman"/>
          <w:sz w:val="28"/>
          <w:szCs w:val="28"/>
          <w:lang w:eastAsia="ru-RU"/>
        </w:rPr>
        <w:t>.</w:t>
      </w:r>
      <w:r w:rsidR="001F4815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0E08D3" w:rsidRDefault="00723480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29</w:t>
      </w:r>
      <w:r w:rsidR="001F4815" w:rsidRPr="000E08D3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1F48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08D3">
        <w:rPr>
          <w:rFonts w:ascii="Times New Roman" w:hAnsi="Times New Roman"/>
          <w:sz w:val="28"/>
          <w:szCs w:val="28"/>
          <w:lang w:eastAsia="ru-RU"/>
        </w:rPr>
        <w:t xml:space="preserve">пункт 43 изложить в следующе редакции: </w:t>
      </w:r>
    </w:p>
    <w:p w:rsidR="000E08D3" w:rsidRDefault="000E08D3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«43. </w:t>
      </w:r>
      <w:r w:rsidRPr="000E08D3">
        <w:rPr>
          <w:rFonts w:ascii="Times New Roman" w:hAnsi="Times New Roman"/>
          <w:sz w:val="28"/>
          <w:szCs w:val="28"/>
          <w:lang w:eastAsia="ru-RU"/>
        </w:rPr>
        <w:t xml:space="preserve">Аукцион проводится путем повышения начальной цены предмета аукциона на </w:t>
      </w:r>
      <w:r>
        <w:rPr>
          <w:rFonts w:ascii="Times New Roman" w:hAnsi="Times New Roman"/>
          <w:sz w:val="28"/>
          <w:szCs w:val="28"/>
          <w:lang w:eastAsia="ru-RU"/>
        </w:rPr>
        <w:t>величину равную либо кратную величине «шага аукциона».</w:t>
      </w:r>
    </w:p>
    <w:p w:rsidR="000E08D3" w:rsidRDefault="000E08D3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8D3">
        <w:rPr>
          <w:rFonts w:ascii="Times New Roman" w:hAnsi="Times New Roman"/>
          <w:sz w:val="28"/>
          <w:szCs w:val="28"/>
          <w:lang w:eastAsia="ru-RU"/>
        </w:rPr>
        <w:t>Оператор электронной площадки обязан обеспечивать при проведении аукциона конфиденциальность информации о его участниках</w:t>
      </w:r>
      <w:proofErr w:type="gramStart"/>
      <w:r w:rsidRPr="000E08D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0E08D3" w:rsidRDefault="000E08D3" w:rsidP="00C36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8D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23480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0E08D3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="00A73C13">
        <w:rPr>
          <w:rFonts w:ascii="Times New Roman" w:hAnsi="Times New Roman"/>
          <w:sz w:val="28"/>
          <w:szCs w:val="28"/>
          <w:lang w:eastAsia="ru-RU"/>
        </w:rPr>
        <w:t xml:space="preserve">пункт 44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0E08D3" w:rsidRPr="000E08D3" w:rsidRDefault="000E08D3" w:rsidP="000E0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«44. «</w:t>
      </w:r>
      <w:r w:rsidRPr="000E08D3">
        <w:rPr>
          <w:rFonts w:ascii="Times New Roman" w:hAnsi="Times New Roman"/>
          <w:sz w:val="28"/>
          <w:szCs w:val="28"/>
          <w:lang w:eastAsia="ru-RU"/>
        </w:rPr>
        <w:t>Шаг аукциона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E08D3">
        <w:rPr>
          <w:rFonts w:ascii="Times New Roman" w:hAnsi="Times New Roman"/>
          <w:sz w:val="28"/>
          <w:szCs w:val="28"/>
          <w:lang w:eastAsia="ru-RU"/>
        </w:rPr>
        <w:t xml:space="preserve"> устанавливается в размере 10 процентов начальной цены предмета аукциона. </w:t>
      </w:r>
    </w:p>
    <w:p w:rsidR="000E08D3" w:rsidRPr="000E08D3" w:rsidRDefault="000E08D3" w:rsidP="000E0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8D3">
        <w:rPr>
          <w:rFonts w:ascii="Times New Roman" w:hAnsi="Times New Roman"/>
          <w:sz w:val="28"/>
          <w:szCs w:val="28"/>
          <w:lang w:eastAsia="ru-RU"/>
        </w:rPr>
        <w:t>Предложение о цене предмета аукциона подписывается квалифицированной электронной подписью участника аукциона.</w:t>
      </w:r>
    </w:p>
    <w:p w:rsidR="000E08D3" w:rsidRPr="000E08D3" w:rsidRDefault="000E08D3" w:rsidP="000E0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8D3">
        <w:rPr>
          <w:rFonts w:ascii="Times New Roman" w:hAnsi="Times New Roman"/>
          <w:sz w:val="28"/>
          <w:szCs w:val="28"/>
          <w:lang w:eastAsia="ru-RU"/>
        </w:rPr>
        <w:t>В день и во время, указанные в извещении о проведен</w:t>
      </w:r>
      <w:proofErr w:type="gramStart"/>
      <w:r w:rsidRPr="000E08D3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0E08D3">
        <w:rPr>
          <w:rFonts w:ascii="Times New Roman" w:hAnsi="Times New Roman"/>
          <w:sz w:val="28"/>
          <w:szCs w:val="28"/>
          <w:lang w:eastAsia="ru-RU"/>
        </w:rPr>
        <w:t>кциона,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предмета аукциона. В подаче предложений о цене предмета аукциона по каждому шагу аукциона участвуют только участники аукциона.</w:t>
      </w:r>
    </w:p>
    <w:p w:rsidR="000E08D3" w:rsidRPr="000E08D3" w:rsidRDefault="000E08D3" w:rsidP="000E0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8D3">
        <w:rPr>
          <w:rFonts w:ascii="Times New Roman" w:hAnsi="Times New Roman"/>
          <w:sz w:val="28"/>
          <w:szCs w:val="28"/>
          <w:lang w:eastAsia="ru-RU"/>
        </w:rPr>
        <w:t>При проведен</w:t>
      </w:r>
      <w:proofErr w:type="gramStart"/>
      <w:r w:rsidRPr="000E08D3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0E08D3">
        <w:rPr>
          <w:rFonts w:ascii="Times New Roman" w:hAnsi="Times New Roman"/>
          <w:sz w:val="28"/>
          <w:szCs w:val="28"/>
          <w:lang w:eastAsia="ru-RU"/>
        </w:rPr>
        <w:t>кциона устанавливается время приема предложений участников аукциона о цене предмета аукциона, составляющее 10 минут от начала проведения аукциона до истечения срока подачи предложений о цене предмета аукциона, а также 10 минут после поступления последнего предложения о цене предмета аукциона. Время, оставшееся до истечения срока подачи предложений о цене предмета аукциона, обновляется автоматически с помощью программных и технических средств, обеспечивающих проведение такого аукциона, после повышения начальной цены предмета аукциона или поступления последнего предложения о цене предмета аукциона. Если в течение указанного времени ни одного предложения о более высокой цене предмета аукциона не поступило, такой аукцион автоматически с помощью программных и технических средств, обеспечивающих его проведение, завершается.</w:t>
      </w:r>
    </w:p>
    <w:p w:rsidR="000E08D3" w:rsidRPr="000E08D3" w:rsidRDefault="000E08D3" w:rsidP="000E0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8D3">
        <w:rPr>
          <w:rFonts w:ascii="Times New Roman" w:hAnsi="Times New Roman"/>
          <w:sz w:val="28"/>
          <w:szCs w:val="28"/>
          <w:lang w:eastAsia="ru-RU"/>
        </w:rPr>
        <w:t>Срок подачи предложений о цене предмета аукциона обновляется автоматически после повышения текущего предложения о цене предмета аукциона</w:t>
      </w:r>
      <w:proofErr w:type="gramStart"/>
      <w:r w:rsidRPr="000E08D3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0E08D3" w:rsidRDefault="000E08D3" w:rsidP="000E0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8D3">
        <w:rPr>
          <w:rFonts w:ascii="Times New Roman" w:hAnsi="Times New Roman"/>
          <w:sz w:val="28"/>
          <w:szCs w:val="28"/>
          <w:lang w:eastAsia="ru-RU"/>
        </w:rPr>
        <w:t>Не допускается подача одним участником аукциона второго предложения по цене предмета аукциона подряд при отсутствии предложений от других участников аукциона</w:t>
      </w:r>
      <w:proofErr w:type="gramStart"/>
      <w:r w:rsidRPr="000E08D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A73C13" w:rsidRPr="000E08D3" w:rsidRDefault="000E08D3" w:rsidP="000E0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E08D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23480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0E08D3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="00A73C13">
        <w:rPr>
          <w:rFonts w:ascii="Times New Roman" w:hAnsi="Times New Roman"/>
          <w:sz w:val="28"/>
          <w:szCs w:val="28"/>
          <w:lang w:eastAsia="ru-RU"/>
        </w:rPr>
        <w:t xml:space="preserve">пункт 45 признать утратившим силу; </w:t>
      </w:r>
    </w:p>
    <w:p w:rsidR="004C0319" w:rsidRDefault="000E08D3" w:rsidP="00AE2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8D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2348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73C13" w:rsidRPr="000E08D3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A73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0E8F">
        <w:rPr>
          <w:rFonts w:ascii="Times New Roman" w:hAnsi="Times New Roman"/>
          <w:sz w:val="28"/>
          <w:szCs w:val="28"/>
          <w:lang w:eastAsia="ru-RU"/>
        </w:rPr>
        <w:t>пункт</w:t>
      </w:r>
      <w:r w:rsidR="00A73C13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2F0E8F">
        <w:rPr>
          <w:rFonts w:ascii="Times New Roman" w:hAnsi="Times New Roman"/>
          <w:sz w:val="28"/>
          <w:szCs w:val="28"/>
          <w:lang w:eastAsia="ru-RU"/>
        </w:rPr>
        <w:t>7</w:t>
      </w:r>
      <w:r w:rsidR="00A73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0E8F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F0E8F" w:rsidRDefault="002F0E8F" w:rsidP="002F0E8F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«47. </w:t>
      </w:r>
      <w:r w:rsidRPr="002F0E8F">
        <w:rPr>
          <w:rFonts w:ascii="Times New Roman" w:hAnsi="Times New Roman"/>
          <w:sz w:val="28"/>
          <w:szCs w:val="28"/>
          <w:lang w:eastAsia="ru-RU"/>
        </w:rPr>
        <w:t>Журнал хода аукциона, в котором фиксируется каждое предложение о цене предмета аукциона, подготавливается в форме электронного документа и направляется оператором электронной площадки в день проведения аукциона организатору аукциона. Организатор аукциона составляет протокол о результатах аукциона и обеспечивает его размещение на электронной площадке и на официальном сайте торгов в течение одного рабочего дня с даты подписания такого протокола, и уведомляет в электронной форме участников аукциона о результатах аукциона</w:t>
      </w:r>
      <w:proofErr w:type="gramStart"/>
      <w:r w:rsidRPr="002F0E8F">
        <w:rPr>
          <w:rFonts w:ascii="Times New Roman" w:hAnsi="Times New Roman"/>
          <w:sz w:val="28"/>
          <w:szCs w:val="28"/>
          <w:lang w:eastAsia="ru-RU"/>
        </w:rPr>
        <w:t>.</w:t>
      </w:r>
      <w:r w:rsidR="007C0EDD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7C0EDD" w:rsidRDefault="007C0EDD" w:rsidP="002F0E8F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0ED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23480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7C0EDD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7C0EDD">
        <w:rPr>
          <w:rFonts w:ascii="Times New Roman" w:hAnsi="Times New Roman"/>
          <w:sz w:val="28"/>
          <w:szCs w:val="28"/>
          <w:lang w:eastAsia="ru-RU"/>
        </w:rPr>
        <w:t>пункт 49 признать утратившим силу;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C0EDD" w:rsidRPr="007C0EDD" w:rsidRDefault="007C0EDD" w:rsidP="002F0E8F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23480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7C0EDD">
        <w:rPr>
          <w:rFonts w:ascii="Times New Roman" w:hAnsi="Times New Roman"/>
          <w:sz w:val="28"/>
          <w:szCs w:val="28"/>
          <w:lang w:eastAsia="ru-RU"/>
        </w:rPr>
        <w:t xml:space="preserve">пункт 50 изложить в следующей редакции: </w:t>
      </w:r>
    </w:p>
    <w:p w:rsidR="007C0EDD" w:rsidRDefault="007C0EDD" w:rsidP="002F0E8F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EDD">
        <w:rPr>
          <w:rFonts w:ascii="Times New Roman" w:hAnsi="Times New Roman"/>
          <w:sz w:val="28"/>
          <w:szCs w:val="28"/>
          <w:lang w:eastAsia="ru-RU"/>
        </w:rPr>
        <w:t>«50. Протокол аукциона, а также протокол рассмотрения заявок размещаются организатором аукциона на официальном сайте и сайте электронной площадки в течение 2 рабочих дней с даты подписания протокола аукциона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7C0EDD" w:rsidRDefault="00723480" w:rsidP="002F0E8F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35</w:t>
      </w:r>
      <w:r w:rsidR="007C0EDD" w:rsidRPr="00723480"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дополнить пунктом 51(</w:t>
      </w:r>
      <w:r w:rsidR="007C0ED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7C0EDD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7C0EDD" w:rsidRPr="007C0EDD" w:rsidRDefault="007C0EDD" w:rsidP="007C0EDD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«51</w:t>
      </w:r>
      <w:r w:rsidR="00723480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723480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0EDD">
        <w:rPr>
          <w:rFonts w:ascii="Times New Roman" w:hAnsi="Times New Roman"/>
          <w:sz w:val="28"/>
          <w:szCs w:val="28"/>
          <w:lang w:eastAsia="ru-RU"/>
        </w:rPr>
        <w:t>Оператор электронной площадки обеспечивает возврат денежных средств участникам аукциона, не победившим в аукционе, а также перечисление организатору аукциона денежных средств победителей аукциона, заблокированных в размере задатка на лицевом счете заявителя, в течение 5 рабочих дней со дня размещения на электронной площадке организатором аукциона протокола аукциона.</w:t>
      </w:r>
    </w:p>
    <w:p w:rsidR="007C0EDD" w:rsidRPr="007C0EDD" w:rsidRDefault="007C0EDD" w:rsidP="007C0EDD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EDD">
        <w:rPr>
          <w:rFonts w:ascii="Times New Roman" w:hAnsi="Times New Roman"/>
          <w:sz w:val="28"/>
          <w:szCs w:val="28"/>
          <w:lang w:eastAsia="ru-RU"/>
        </w:rPr>
        <w:t>В течение 5 рабочих дней со дня подписания протокола о результатах аукциона оператор электронной площадки обязан возвратить денежные средства, внесенные в качестве обеспечения заявки на участие в аукционе,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Оператор электронной площадки обязан возвратить денежные средства, внесенные в качестве обеспечения заявки на участие в аукционе, участнику аукциона, который сделал предпоследнее предложение о цене предмета аукциона, в течение 3 рабочих дней со дня заключения договора водопользования с победителем аукциона.</w:t>
      </w:r>
    </w:p>
    <w:p w:rsidR="007C0EDD" w:rsidRDefault="007C0EDD" w:rsidP="007C0EDD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EDD">
        <w:rPr>
          <w:rFonts w:ascii="Times New Roman" w:hAnsi="Times New Roman"/>
          <w:sz w:val="28"/>
          <w:szCs w:val="28"/>
          <w:lang w:eastAsia="ru-RU"/>
        </w:rPr>
        <w:t>В течение срока, предусмотренного документацией об аукционе, победитель аукциона обязан перечислить доплату (разниц</w:t>
      </w:r>
      <w:r w:rsidR="00723480">
        <w:rPr>
          <w:rFonts w:ascii="Times New Roman" w:hAnsi="Times New Roman"/>
          <w:sz w:val="28"/>
          <w:szCs w:val="28"/>
          <w:lang w:eastAsia="ru-RU"/>
        </w:rPr>
        <w:t>а</w:t>
      </w:r>
      <w:r w:rsidRPr="007C0EDD">
        <w:rPr>
          <w:rFonts w:ascii="Times New Roman" w:hAnsi="Times New Roman"/>
          <w:sz w:val="28"/>
          <w:szCs w:val="28"/>
          <w:lang w:eastAsia="ru-RU"/>
        </w:rPr>
        <w:t xml:space="preserve"> между ценой предмета аукциона и размером обеспечения заявки на участие в аукционе) на расчетный счет, указанный в документации об аукционе</w:t>
      </w:r>
      <w:proofErr w:type="gramStart"/>
      <w:r w:rsidRPr="007C0ED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7C0EDD" w:rsidRDefault="003C2D47" w:rsidP="007C0EDD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2D4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23480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3C2D47"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 «б» пункта 52 признать утратившим силу; </w:t>
      </w:r>
    </w:p>
    <w:p w:rsidR="003C2D47" w:rsidRDefault="003C2D47" w:rsidP="007C0EDD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2D4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23480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3C2D47"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 «а» пункта 53 изложить в следующей редакции: </w:t>
      </w:r>
    </w:p>
    <w:p w:rsidR="003C2D47" w:rsidRDefault="003C2D47" w:rsidP="007C0EDD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«а) </w:t>
      </w:r>
      <w:r w:rsidRPr="003C2D47">
        <w:rPr>
          <w:rFonts w:ascii="Times New Roman" w:hAnsi="Times New Roman"/>
          <w:sz w:val="28"/>
          <w:szCs w:val="28"/>
          <w:lang w:eastAsia="ru-RU"/>
        </w:rPr>
        <w:t>с даты размещения организатором аукциона на сайте электронной площадки решения об отмене проведения аукциона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C2D47" w:rsidRPr="003C2D47" w:rsidRDefault="003C2D47" w:rsidP="007C0EDD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2D4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23480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3C2D47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3C2D47">
        <w:rPr>
          <w:rFonts w:ascii="Times New Roman" w:hAnsi="Times New Roman"/>
          <w:sz w:val="28"/>
          <w:szCs w:val="28"/>
          <w:lang w:eastAsia="ru-RU"/>
        </w:rPr>
        <w:t>пункт</w:t>
      </w:r>
      <w:r w:rsidR="00723480">
        <w:rPr>
          <w:rFonts w:ascii="Times New Roman" w:hAnsi="Times New Roman"/>
          <w:sz w:val="28"/>
          <w:szCs w:val="28"/>
          <w:lang w:eastAsia="ru-RU"/>
        </w:rPr>
        <w:t>ы</w:t>
      </w:r>
      <w:r w:rsidRPr="003C2D47">
        <w:rPr>
          <w:rFonts w:ascii="Times New Roman" w:hAnsi="Times New Roman"/>
          <w:sz w:val="28"/>
          <w:szCs w:val="28"/>
          <w:lang w:eastAsia="ru-RU"/>
        </w:rPr>
        <w:t xml:space="preserve"> 54 </w:t>
      </w:r>
      <w:r w:rsidR="0072348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23480" w:rsidRPr="003C2D47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Pr="003C2D47">
        <w:rPr>
          <w:rFonts w:ascii="Times New Roman" w:hAnsi="Times New Roman"/>
          <w:sz w:val="28"/>
          <w:szCs w:val="28"/>
          <w:lang w:eastAsia="ru-RU"/>
        </w:rPr>
        <w:t>признать утратившим</w:t>
      </w:r>
      <w:r w:rsidR="00723480">
        <w:rPr>
          <w:rFonts w:ascii="Times New Roman" w:hAnsi="Times New Roman"/>
          <w:sz w:val="28"/>
          <w:szCs w:val="28"/>
          <w:lang w:eastAsia="ru-RU"/>
        </w:rPr>
        <w:t>и</w:t>
      </w:r>
      <w:r w:rsidRPr="003C2D47">
        <w:rPr>
          <w:rFonts w:ascii="Times New Roman" w:hAnsi="Times New Roman"/>
          <w:sz w:val="28"/>
          <w:szCs w:val="28"/>
          <w:lang w:eastAsia="ru-RU"/>
        </w:rPr>
        <w:t xml:space="preserve"> силу; </w:t>
      </w:r>
    </w:p>
    <w:p w:rsidR="003C2D47" w:rsidRDefault="00723480" w:rsidP="007C0EDD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39</w:t>
      </w:r>
      <w:r w:rsidR="003C2D47" w:rsidRPr="003C2D47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="003C2D47" w:rsidRPr="003C2D47">
        <w:rPr>
          <w:rFonts w:ascii="Times New Roman" w:hAnsi="Times New Roman"/>
          <w:sz w:val="28"/>
          <w:szCs w:val="28"/>
          <w:lang w:eastAsia="ru-RU"/>
        </w:rPr>
        <w:t>в пункте 56</w:t>
      </w:r>
      <w:r w:rsidR="003C2D47">
        <w:rPr>
          <w:rFonts w:ascii="Times New Roman" w:hAnsi="Times New Roman"/>
          <w:sz w:val="28"/>
          <w:szCs w:val="28"/>
          <w:lang w:eastAsia="ru-RU"/>
        </w:rPr>
        <w:t>:</w:t>
      </w:r>
    </w:p>
    <w:p w:rsidR="003C2D47" w:rsidRDefault="00723480" w:rsidP="007C0EDD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3C2D47">
        <w:rPr>
          <w:rFonts w:ascii="Times New Roman" w:hAnsi="Times New Roman"/>
          <w:sz w:val="28"/>
          <w:szCs w:val="28"/>
          <w:lang w:eastAsia="ru-RU"/>
        </w:rPr>
        <w:t>лов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3C2D47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3C2D47">
        <w:rPr>
          <w:rFonts w:ascii="Times New Roman" w:hAnsi="Times New Roman"/>
          <w:sz w:val="28"/>
          <w:szCs w:val="28"/>
          <w:lang w:eastAsia="ru-RU"/>
        </w:rPr>
        <w:t>предложенной</w:t>
      </w:r>
      <w:proofErr w:type="gramEnd"/>
      <w:r w:rsidR="003C2D47">
        <w:rPr>
          <w:rFonts w:ascii="Times New Roman" w:hAnsi="Times New Roman"/>
          <w:sz w:val="28"/>
          <w:szCs w:val="28"/>
          <w:lang w:eastAsia="ru-RU"/>
        </w:rPr>
        <w:t xml:space="preserve"> им» дополнить словами «</w:t>
      </w:r>
      <w:r w:rsidR="003C2D47" w:rsidRPr="003C2D47">
        <w:rPr>
          <w:rFonts w:ascii="Times New Roman" w:hAnsi="Times New Roman"/>
          <w:sz w:val="28"/>
          <w:szCs w:val="28"/>
          <w:lang w:eastAsia="ru-RU"/>
        </w:rPr>
        <w:t>, который обязан заключить договор водопользования</w:t>
      </w:r>
      <w:r w:rsidR="003C2D47"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:rsidR="003C2D47" w:rsidRDefault="003C2D47" w:rsidP="007C0EDD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последнее предложение изложить в следующей редакции: </w:t>
      </w:r>
    </w:p>
    <w:p w:rsidR="003C2D47" w:rsidRDefault="003C2D47" w:rsidP="007C0EDD">
      <w:pPr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«В </w:t>
      </w:r>
      <w:r w:rsidRPr="003C2D47">
        <w:rPr>
          <w:rFonts w:ascii="Times New Roman" w:hAnsi="Times New Roman"/>
          <w:sz w:val="28"/>
          <w:szCs w:val="28"/>
          <w:lang w:eastAsia="ru-RU"/>
        </w:rPr>
        <w:t>таком случае этот участник аукциона признается победителем аукциона</w:t>
      </w:r>
      <w:proofErr w:type="gramStart"/>
      <w:r w:rsidRPr="003C2D4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». </w:t>
      </w:r>
      <w:bookmarkStart w:id="0" w:name="_GoBack"/>
      <w:bookmarkEnd w:id="0"/>
      <w:proofErr w:type="gramEnd"/>
    </w:p>
    <w:sectPr w:rsidR="003C2D47" w:rsidSect="007D2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E6"/>
    <w:rsid w:val="00025EF3"/>
    <w:rsid w:val="000955C0"/>
    <w:rsid w:val="000E08D3"/>
    <w:rsid w:val="00114C14"/>
    <w:rsid w:val="00187820"/>
    <w:rsid w:val="001F4815"/>
    <w:rsid w:val="002437E5"/>
    <w:rsid w:val="002867AA"/>
    <w:rsid w:val="002A39CC"/>
    <w:rsid w:val="002B664F"/>
    <w:rsid w:val="002F0E8F"/>
    <w:rsid w:val="002F3610"/>
    <w:rsid w:val="00322009"/>
    <w:rsid w:val="00345ABE"/>
    <w:rsid w:val="003C2D47"/>
    <w:rsid w:val="003F2AA3"/>
    <w:rsid w:val="00411F7D"/>
    <w:rsid w:val="004C0319"/>
    <w:rsid w:val="006F1B56"/>
    <w:rsid w:val="00723480"/>
    <w:rsid w:val="007850E6"/>
    <w:rsid w:val="007C0EDD"/>
    <w:rsid w:val="007C7539"/>
    <w:rsid w:val="007D28AF"/>
    <w:rsid w:val="00861143"/>
    <w:rsid w:val="008945A6"/>
    <w:rsid w:val="00913C15"/>
    <w:rsid w:val="00915CA1"/>
    <w:rsid w:val="009F3BE0"/>
    <w:rsid w:val="00A42F63"/>
    <w:rsid w:val="00A73C13"/>
    <w:rsid w:val="00AE2EC3"/>
    <w:rsid w:val="00B6369E"/>
    <w:rsid w:val="00BB5896"/>
    <w:rsid w:val="00BC5BE1"/>
    <w:rsid w:val="00C01616"/>
    <w:rsid w:val="00C101F6"/>
    <w:rsid w:val="00C366D1"/>
    <w:rsid w:val="00C8704A"/>
    <w:rsid w:val="00CA3738"/>
    <w:rsid w:val="00CE75C6"/>
    <w:rsid w:val="00D604C2"/>
    <w:rsid w:val="00E047A9"/>
    <w:rsid w:val="00E32FD0"/>
    <w:rsid w:val="00EA7460"/>
    <w:rsid w:val="00EB22EE"/>
    <w:rsid w:val="00EC3009"/>
    <w:rsid w:val="00EC7567"/>
    <w:rsid w:val="00FA7F0A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D0"/>
    <w:pPr>
      <w:ind w:left="720"/>
      <w:contextualSpacing/>
    </w:pPr>
  </w:style>
  <w:style w:type="table" w:styleId="a4">
    <w:name w:val="Table Grid"/>
    <w:basedOn w:val="a1"/>
    <w:uiPriority w:val="59"/>
    <w:rsid w:val="00E32F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32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D0"/>
    <w:pPr>
      <w:ind w:left="720"/>
      <w:contextualSpacing/>
    </w:pPr>
  </w:style>
  <w:style w:type="table" w:styleId="a4">
    <w:name w:val="Table Grid"/>
    <w:basedOn w:val="a1"/>
    <w:uiPriority w:val="59"/>
    <w:rsid w:val="00E32F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32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9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dmakarova</dc:creator>
  <cp:keywords/>
  <dc:description/>
  <cp:lastModifiedBy>dmakarova</cp:lastModifiedBy>
  <cp:revision>7</cp:revision>
  <cp:lastPrinted>2019-11-06T10:49:00Z</cp:lastPrinted>
  <dcterms:created xsi:type="dcterms:W3CDTF">2019-07-29T10:14:00Z</dcterms:created>
  <dcterms:modified xsi:type="dcterms:W3CDTF">2019-11-06T10:49:00Z</dcterms:modified>
</cp:coreProperties>
</file>