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D0" w:rsidRDefault="00E32FD0" w:rsidP="00E32F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32FD0" w:rsidRDefault="00E32FD0" w:rsidP="00E32F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РОССИЙСКОЙ ФЕДЕРАЦИИ</w:t>
      </w: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 __________ 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№ _______</w:t>
      </w:r>
    </w:p>
    <w:p w:rsidR="00E32FD0" w:rsidRDefault="00E32FD0" w:rsidP="00E32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2B664F">
        <w:rPr>
          <w:rFonts w:ascii="Times New Roman" w:hAnsi="Times New Roman"/>
          <w:b/>
          <w:sz w:val="28"/>
          <w:szCs w:val="28"/>
        </w:rPr>
        <w:t>я в</w:t>
      </w:r>
      <w:r w:rsidR="00322009">
        <w:rPr>
          <w:rFonts w:ascii="Times New Roman" w:hAnsi="Times New Roman"/>
          <w:b/>
          <w:sz w:val="28"/>
          <w:szCs w:val="28"/>
        </w:rPr>
        <w:t xml:space="preserve"> </w:t>
      </w:r>
      <w:r w:rsidR="002B664F">
        <w:rPr>
          <w:rFonts w:ascii="Times New Roman" w:hAnsi="Times New Roman"/>
          <w:b/>
          <w:sz w:val="28"/>
          <w:szCs w:val="28"/>
        </w:rPr>
        <w:t xml:space="preserve">пункт 3 </w:t>
      </w:r>
      <w:r w:rsidR="00322009">
        <w:rPr>
          <w:rFonts w:ascii="Times New Roman" w:hAnsi="Times New Roman"/>
          <w:b/>
          <w:sz w:val="28"/>
          <w:szCs w:val="28"/>
        </w:rPr>
        <w:t>Правил</w:t>
      </w:r>
      <w:r w:rsidRPr="00E32FD0">
        <w:rPr>
          <w:rFonts w:ascii="Times New Roman" w:hAnsi="Times New Roman"/>
          <w:b/>
          <w:sz w:val="28"/>
          <w:szCs w:val="28"/>
        </w:rPr>
        <w:t xml:space="preserve"> проведения аукциона </w:t>
      </w:r>
      <w:r w:rsidR="00322009">
        <w:rPr>
          <w:rFonts w:ascii="Times New Roman" w:hAnsi="Times New Roman"/>
          <w:b/>
          <w:sz w:val="28"/>
          <w:szCs w:val="28"/>
        </w:rPr>
        <w:br/>
      </w:r>
      <w:r w:rsidRPr="00E32FD0">
        <w:rPr>
          <w:rFonts w:ascii="Times New Roman" w:hAnsi="Times New Roman"/>
          <w:b/>
          <w:sz w:val="28"/>
          <w:szCs w:val="28"/>
        </w:rPr>
        <w:t>по приобретению права на заключение договора водопользования</w:t>
      </w:r>
      <w:r w:rsidR="002B664F">
        <w:rPr>
          <w:rFonts w:ascii="Times New Roman" w:hAnsi="Times New Roman"/>
          <w:b/>
          <w:sz w:val="28"/>
          <w:szCs w:val="28"/>
        </w:rPr>
        <w:t>, утвержденных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E32FD0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Pr="00E32FD0">
        <w:rPr>
          <w:rFonts w:ascii="Times New Roman" w:hAnsi="Times New Roman"/>
          <w:b/>
          <w:sz w:val="28"/>
          <w:szCs w:val="28"/>
        </w:rPr>
        <w:t xml:space="preserve"> Правительства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E32FD0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Pr="00E32FD0">
        <w:rPr>
          <w:rFonts w:ascii="Times New Roman" w:hAnsi="Times New Roman"/>
          <w:b/>
          <w:sz w:val="28"/>
          <w:szCs w:val="28"/>
        </w:rPr>
        <w:t xml:space="preserve"> </w:t>
      </w:r>
      <w:r w:rsidR="00322009">
        <w:rPr>
          <w:rFonts w:ascii="Times New Roman" w:hAnsi="Times New Roman"/>
          <w:b/>
          <w:sz w:val="28"/>
          <w:szCs w:val="28"/>
        </w:rPr>
        <w:br/>
      </w:r>
      <w:r w:rsidRPr="00E32FD0">
        <w:rPr>
          <w:rFonts w:ascii="Times New Roman" w:hAnsi="Times New Roman"/>
          <w:b/>
          <w:sz w:val="28"/>
          <w:szCs w:val="28"/>
        </w:rPr>
        <w:t xml:space="preserve">от 14.04.2007 </w:t>
      </w:r>
      <w:r>
        <w:rPr>
          <w:rFonts w:ascii="Times New Roman" w:hAnsi="Times New Roman"/>
          <w:b/>
          <w:sz w:val="28"/>
          <w:szCs w:val="28"/>
        </w:rPr>
        <w:t>№</w:t>
      </w:r>
      <w:r w:rsidRPr="00E32FD0">
        <w:rPr>
          <w:rFonts w:ascii="Times New Roman" w:hAnsi="Times New Roman"/>
          <w:b/>
          <w:sz w:val="28"/>
          <w:szCs w:val="28"/>
        </w:rPr>
        <w:t xml:space="preserve"> 230 </w:t>
      </w:r>
      <w:r w:rsidR="00322009">
        <w:rPr>
          <w:rFonts w:ascii="Times New Roman" w:hAnsi="Times New Roman"/>
          <w:b/>
          <w:sz w:val="28"/>
          <w:szCs w:val="28"/>
        </w:rPr>
        <w:t>«</w:t>
      </w:r>
      <w:r w:rsidR="00322009" w:rsidRPr="00322009">
        <w:rPr>
          <w:rFonts w:ascii="Times New Roman" w:hAnsi="Times New Roman"/>
          <w:b/>
          <w:sz w:val="28"/>
          <w:szCs w:val="28"/>
        </w:rPr>
        <w:t xml:space="preserve">О договоре водопользования, </w:t>
      </w:r>
      <w:proofErr w:type="gramStart"/>
      <w:r w:rsidR="00322009" w:rsidRPr="00322009">
        <w:rPr>
          <w:rFonts w:ascii="Times New Roman" w:hAnsi="Times New Roman"/>
          <w:b/>
          <w:sz w:val="28"/>
          <w:szCs w:val="28"/>
        </w:rPr>
        <w:t>право</w:t>
      </w:r>
      <w:proofErr w:type="gramEnd"/>
      <w:r w:rsidR="00322009" w:rsidRPr="00322009">
        <w:rPr>
          <w:rFonts w:ascii="Times New Roman" w:hAnsi="Times New Roman"/>
          <w:b/>
          <w:sz w:val="28"/>
          <w:szCs w:val="28"/>
        </w:rPr>
        <w:t xml:space="preserve"> на заключение которого приобретается на аукционе, и о проведении аукциона</w:t>
      </w:r>
      <w:r w:rsidR="00322009">
        <w:rPr>
          <w:rFonts w:ascii="Times New Roman" w:hAnsi="Times New Roman"/>
          <w:b/>
          <w:sz w:val="28"/>
          <w:szCs w:val="28"/>
        </w:rPr>
        <w:t>»</w:t>
      </w:r>
    </w:p>
    <w:p w:rsidR="00322009" w:rsidRDefault="00322009" w:rsidP="00E3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009" w:rsidRDefault="00322009" w:rsidP="00E3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FD0" w:rsidRDefault="00E32FD0" w:rsidP="00E32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322009" w:rsidRPr="00322009" w:rsidRDefault="002437E5" w:rsidP="00243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22009">
        <w:rPr>
          <w:rFonts w:ascii="Times New Roman" w:hAnsi="Times New Roman"/>
          <w:sz w:val="28"/>
          <w:szCs w:val="28"/>
        </w:rPr>
        <w:t xml:space="preserve">Пункт 3 </w:t>
      </w:r>
      <w:r w:rsidR="00322009" w:rsidRPr="00645AF0">
        <w:rPr>
          <w:rFonts w:ascii="Times New Roman" w:hAnsi="Times New Roman"/>
          <w:sz w:val="28"/>
          <w:szCs w:val="28"/>
        </w:rPr>
        <w:t xml:space="preserve">Правил проведения аукциона по приобретению права </w:t>
      </w:r>
      <w:r w:rsidR="00322009">
        <w:rPr>
          <w:rFonts w:ascii="Times New Roman" w:hAnsi="Times New Roman"/>
          <w:sz w:val="28"/>
          <w:szCs w:val="28"/>
        </w:rPr>
        <w:br/>
      </w:r>
      <w:r w:rsidR="00322009" w:rsidRPr="00645AF0">
        <w:rPr>
          <w:rFonts w:ascii="Times New Roman" w:hAnsi="Times New Roman"/>
          <w:sz w:val="28"/>
          <w:szCs w:val="28"/>
        </w:rPr>
        <w:t>на заключение договора водопользования, утвержденны</w:t>
      </w:r>
      <w:r w:rsidR="00322009">
        <w:rPr>
          <w:rFonts w:ascii="Times New Roman" w:hAnsi="Times New Roman"/>
          <w:sz w:val="28"/>
          <w:szCs w:val="28"/>
        </w:rPr>
        <w:t>х</w:t>
      </w:r>
      <w:r w:rsidR="00322009" w:rsidRPr="00645AF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14</w:t>
      </w:r>
      <w:r w:rsidR="00322009">
        <w:rPr>
          <w:rFonts w:ascii="Times New Roman" w:hAnsi="Times New Roman"/>
          <w:sz w:val="28"/>
          <w:szCs w:val="28"/>
        </w:rPr>
        <w:t>.04.</w:t>
      </w:r>
      <w:r w:rsidR="00322009" w:rsidRPr="00645AF0">
        <w:rPr>
          <w:rFonts w:ascii="Times New Roman" w:hAnsi="Times New Roman"/>
          <w:sz w:val="28"/>
          <w:szCs w:val="28"/>
        </w:rPr>
        <w:t xml:space="preserve">2007 № 230 «О договоре водопользования, </w:t>
      </w:r>
      <w:proofErr w:type="gramStart"/>
      <w:r w:rsidR="00322009" w:rsidRPr="00645AF0">
        <w:rPr>
          <w:rFonts w:ascii="Times New Roman" w:hAnsi="Times New Roman"/>
          <w:sz w:val="28"/>
          <w:szCs w:val="28"/>
        </w:rPr>
        <w:t>право</w:t>
      </w:r>
      <w:proofErr w:type="gramEnd"/>
      <w:r w:rsidR="00322009" w:rsidRPr="00645AF0">
        <w:rPr>
          <w:rFonts w:ascii="Times New Roman" w:hAnsi="Times New Roman"/>
          <w:sz w:val="28"/>
          <w:szCs w:val="28"/>
        </w:rPr>
        <w:t xml:space="preserve"> на заключение которого приобретается на аукционе, </w:t>
      </w:r>
      <w:r w:rsidR="00322009">
        <w:rPr>
          <w:rFonts w:ascii="Times New Roman" w:hAnsi="Times New Roman"/>
          <w:sz w:val="28"/>
          <w:szCs w:val="28"/>
        </w:rPr>
        <w:br/>
      </w:r>
      <w:r w:rsidR="00322009" w:rsidRPr="00645AF0">
        <w:rPr>
          <w:rFonts w:ascii="Times New Roman" w:hAnsi="Times New Roman"/>
          <w:sz w:val="28"/>
          <w:szCs w:val="28"/>
        </w:rPr>
        <w:t>и о проведении аукциона» (Собрание законодательства Российской Федерации, 2007, № 17, ст. 2046;</w:t>
      </w:r>
      <w:r w:rsidR="00322009">
        <w:rPr>
          <w:rFonts w:ascii="Times New Roman" w:hAnsi="Times New Roman"/>
          <w:sz w:val="28"/>
          <w:szCs w:val="28"/>
        </w:rPr>
        <w:t xml:space="preserve"> </w:t>
      </w:r>
      <w:r w:rsidR="00322009">
        <w:rPr>
          <w:rFonts w:ascii="Times New Roman" w:hAnsi="Times New Roman" w:cs="Times New Roman"/>
          <w:sz w:val="28"/>
          <w:szCs w:val="28"/>
        </w:rPr>
        <w:t>2018, № 13, ст. 1822</w:t>
      </w:r>
      <w:r w:rsidR="00322009" w:rsidRPr="00645AF0">
        <w:rPr>
          <w:rFonts w:ascii="Times New Roman" w:hAnsi="Times New Roman"/>
          <w:sz w:val="28"/>
          <w:szCs w:val="28"/>
        </w:rPr>
        <w:t>)</w:t>
      </w:r>
      <w:r w:rsidR="00322009">
        <w:rPr>
          <w:rFonts w:ascii="Times New Roman" w:hAnsi="Times New Roman"/>
          <w:sz w:val="28"/>
          <w:szCs w:val="28"/>
        </w:rPr>
        <w:t xml:space="preserve">, изложить </w:t>
      </w:r>
      <w:r>
        <w:rPr>
          <w:rFonts w:ascii="Times New Roman" w:hAnsi="Times New Roman"/>
          <w:sz w:val="28"/>
          <w:szCs w:val="28"/>
        </w:rPr>
        <w:br/>
      </w:r>
      <w:r w:rsidR="00322009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322009" w:rsidRPr="00645AF0" w:rsidRDefault="00322009" w:rsidP="0032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>
        <w:rPr>
          <w:rFonts w:ascii="Times New Roman" w:hAnsi="Times New Roman" w:cs="Times New Roman"/>
          <w:sz w:val="28"/>
          <w:szCs w:val="28"/>
        </w:rPr>
        <w:t>Аукцион является открытым и проводится в электронной форме</w:t>
      </w:r>
      <w:r w:rsidR="002B664F">
        <w:rPr>
          <w:rFonts w:ascii="Times New Roman" w:hAnsi="Times New Roman" w:cs="Times New Roman"/>
          <w:sz w:val="28"/>
          <w:szCs w:val="28"/>
        </w:rPr>
        <w:t xml:space="preserve"> </w:t>
      </w:r>
      <w:r w:rsidR="002B664F">
        <w:rPr>
          <w:rFonts w:ascii="Times New Roman" w:hAnsi="Times New Roman" w:cs="Times New Roman"/>
          <w:sz w:val="28"/>
          <w:szCs w:val="28"/>
        </w:rPr>
        <w:br/>
      </w:r>
      <w:r w:rsidRPr="0032200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00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009">
        <w:rPr>
          <w:rFonts w:ascii="Times New Roman" w:hAnsi="Times New Roman" w:cs="Times New Roman"/>
          <w:sz w:val="28"/>
          <w:szCs w:val="28"/>
        </w:rPr>
        <w:t xml:space="preserve"> для </w:t>
      </w:r>
      <w:r w:rsidR="002437E5">
        <w:rPr>
          <w:rFonts w:ascii="Times New Roman" w:hAnsi="Times New Roman" w:cs="Times New Roman"/>
          <w:sz w:val="28"/>
          <w:szCs w:val="28"/>
        </w:rPr>
        <w:t>проведения</w:t>
      </w:r>
      <w:r w:rsidRPr="00322009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37E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».</w:t>
      </w:r>
      <w:r w:rsidRPr="00645AF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322009" w:rsidRDefault="00322009" w:rsidP="003220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72EE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22009" w:rsidRDefault="00322009" w:rsidP="00E32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7E5" w:rsidRDefault="002437E5" w:rsidP="00E32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Правительства                                                                     </w:t>
      </w:r>
    </w:p>
    <w:p w:rsidR="00E32FD0" w:rsidRDefault="00E32FD0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                                                                 Д. Медведев</w:t>
      </w:r>
    </w:p>
    <w:sectPr w:rsidR="00E3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E6"/>
    <w:rsid w:val="002437E5"/>
    <w:rsid w:val="002B664F"/>
    <w:rsid w:val="00322009"/>
    <w:rsid w:val="007850E6"/>
    <w:rsid w:val="00915CA1"/>
    <w:rsid w:val="00E32FD0"/>
    <w:rsid w:val="00E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D0"/>
    <w:pPr>
      <w:ind w:left="720"/>
      <w:contextualSpacing/>
    </w:pPr>
  </w:style>
  <w:style w:type="table" w:styleId="a4">
    <w:name w:val="Table Grid"/>
    <w:basedOn w:val="a1"/>
    <w:uiPriority w:val="59"/>
    <w:rsid w:val="00E32F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32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D0"/>
    <w:pPr>
      <w:ind w:left="720"/>
      <w:contextualSpacing/>
    </w:pPr>
  </w:style>
  <w:style w:type="table" w:styleId="a4">
    <w:name w:val="Table Grid"/>
    <w:basedOn w:val="a1"/>
    <w:uiPriority w:val="59"/>
    <w:rsid w:val="00E32F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32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dmakarova</dc:creator>
  <cp:keywords/>
  <dc:description/>
  <cp:lastModifiedBy>dmakarova</cp:lastModifiedBy>
  <cp:revision>3</cp:revision>
  <cp:lastPrinted>2019-07-29T11:57:00Z</cp:lastPrinted>
  <dcterms:created xsi:type="dcterms:W3CDTF">2019-07-29T10:14:00Z</dcterms:created>
  <dcterms:modified xsi:type="dcterms:W3CDTF">2019-07-29T12:25:00Z</dcterms:modified>
</cp:coreProperties>
</file>