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B205C2" w14:textId="3BA78A77" w:rsidR="00E226CA" w:rsidRPr="006D1493" w:rsidRDefault="00B64EC0" w:rsidP="006D1493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  <w:r w:rsidRPr="006D1493">
        <w:rPr>
          <w:rFonts w:eastAsia="Calibri" w:cs="Times New Roman"/>
          <w:b/>
          <w:sz w:val="24"/>
          <w:szCs w:val="24"/>
          <w:shd w:val="clear" w:color="auto" w:fill="FFFFFF"/>
          <w:lang w:eastAsia="ar-SA"/>
        </w:rPr>
        <w:t xml:space="preserve">МЕТОДИЧЕСКИЕ </w:t>
      </w:r>
      <w:r w:rsidR="005B264F" w:rsidRPr="006D1493">
        <w:rPr>
          <w:rFonts w:eastAsia="Calibri" w:cs="Times New Roman"/>
          <w:b/>
          <w:sz w:val="24"/>
          <w:szCs w:val="24"/>
          <w:shd w:val="clear" w:color="auto" w:fill="FFFFFF"/>
          <w:lang w:eastAsia="ar-SA"/>
        </w:rPr>
        <w:t xml:space="preserve">РЕКОМЕНДАЦИИ ПО ЗАПОЛНЕНИЮ ОТЧЕТА В </w:t>
      </w:r>
      <w:r w:rsidR="005B264F" w:rsidRPr="006D1493">
        <w:rPr>
          <w:rFonts w:cs="Times New Roman"/>
          <w:b/>
          <w:sz w:val="24"/>
          <w:szCs w:val="24"/>
        </w:rPr>
        <w:t>СИСТЕМЕ</w:t>
      </w:r>
      <w:r w:rsidR="00DA7EAA" w:rsidRPr="006D1493">
        <w:rPr>
          <w:rFonts w:cs="Times New Roman"/>
          <w:b/>
          <w:sz w:val="24"/>
          <w:szCs w:val="24"/>
        </w:rPr>
        <w:t xml:space="preserve"> СБОРА ДАННЫХ КАДАСТР</w:t>
      </w:r>
      <w:r w:rsidR="005B264F" w:rsidRPr="006D1493">
        <w:rPr>
          <w:rFonts w:cs="Times New Roman"/>
          <w:b/>
          <w:sz w:val="24"/>
          <w:szCs w:val="24"/>
        </w:rPr>
        <w:t>А</w:t>
      </w:r>
      <w:r w:rsidR="00DA7EAA" w:rsidRPr="006D1493">
        <w:rPr>
          <w:rFonts w:cs="Times New Roman"/>
          <w:b/>
          <w:sz w:val="24"/>
          <w:szCs w:val="24"/>
        </w:rPr>
        <w:t xml:space="preserve"> ОТХОДОВ</w:t>
      </w:r>
    </w:p>
    <w:p w14:paraId="1EF9CB6D" w14:textId="77777777" w:rsidR="00E226CA" w:rsidRPr="002F156F" w:rsidRDefault="00E226CA" w:rsidP="00E226CA">
      <w:pPr>
        <w:ind w:firstLine="709"/>
        <w:jc w:val="both"/>
        <w:rPr>
          <w:rFonts w:eastAsia="Calibri" w:cs="Times New Roman"/>
          <w:sz w:val="24"/>
          <w:szCs w:val="24"/>
        </w:rPr>
      </w:pPr>
    </w:p>
    <w:p w14:paraId="0831A814" w14:textId="07D7BAAE" w:rsidR="00BD6D69" w:rsidRPr="004B5C7E" w:rsidRDefault="009132C4" w:rsidP="009C2058">
      <w:pPr>
        <w:pStyle w:val="Heading1"/>
        <w:numPr>
          <w:ilvl w:val="0"/>
          <w:numId w:val="25"/>
        </w:numPr>
        <w:tabs>
          <w:tab w:val="left" w:pos="284"/>
        </w:tabs>
        <w:spacing w:after="240" w:line="276" w:lineRule="auto"/>
        <w:ind w:left="709" w:hanging="283"/>
        <w:jc w:val="both"/>
        <w:rPr>
          <w:color w:val="0070C0"/>
          <w:sz w:val="24"/>
          <w:szCs w:val="24"/>
        </w:rPr>
      </w:pPr>
      <w:bookmarkStart w:id="0" w:name="_Toc501021368"/>
      <w:bookmarkStart w:id="1" w:name="_Toc457310436"/>
      <w:r w:rsidRPr="004B5C7E">
        <w:rPr>
          <w:color w:val="0070C0"/>
          <w:sz w:val="24"/>
          <w:szCs w:val="24"/>
        </w:rPr>
        <w:t>РЕГИСТРАЦИЯ</w:t>
      </w:r>
      <w:bookmarkEnd w:id="0"/>
      <w:r w:rsidRPr="004B5C7E">
        <w:rPr>
          <w:color w:val="0070C0"/>
          <w:sz w:val="24"/>
          <w:szCs w:val="24"/>
        </w:rPr>
        <w:t xml:space="preserve"> </w:t>
      </w:r>
    </w:p>
    <w:p w14:paraId="5DB17D82" w14:textId="5B261DF4" w:rsidR="00AE72A1" w:rsidRDefault="00AE72A1" w:rsidP="00AE72A1">
      <w:pPr>
        <w:pStyle w:val="ListParagraph"/>
        <w:keepNext/>
        <w:spacing w:after="240" w:line="276" w:lineRule="auto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Для регистрации</w:t>
      </w:r>
      <w:r w:rsidR="00E4793F" w:rsidRPr="008477E8">
        <w:rPr>
          <w:sz w:val="24"/>
          <w:szCs w:val="24"/>
        </w:rPr>
        <w:t xml:space="preserve"> в Систем</w:t>
      </w:r>
      <w:r w:rsidR="00147507">
        <w:rPr>
          <w:sz w:val="24"/>
          <w:szCs w:val="24"/>
        </w:rPr>
        <w:t xml:space="preserve">е сбора данных </w:t>
      </w:r>
      <w:r w:rsidR="00E4793F" w:rsidRPr="008477E8">
        <w:rPr>
          <w:sz w:val="24"/>
          <w:szCs w:val="24"/>
        </w:rPr>
        <w:t>Кадастр</w:t>
      </w:r>
      <w:r w:rsidR="00147507">
        <w:rPr>
          <w:sz w:val="24"/>
          <w:szCs w:val="24"/>
        </w:rPr>
        <w:t>а</w:t>
      </w:r>
      <w:r w:rsidR="00E4793F" w:rsidRPr="008477E8">
        <w:rPr>
          <w:sz w:val="24"/>
          <w:szCs w:val="24"/>
        </w:rPr>
        <w:t xml:space="preserve"> отходов</w:t>
      </w:r>
      <w:r w:rsidR="007076DA">
        <w:rPr>
          <w:sz w:val="24"/>
          <w:szCs w:val="24"/>
        </w:rPr>
        <w:t xml:space="preserve"> </w:t>
      </w:r>
      <w:r w:rsidR="00FB26EA">
        <w:rPr>
          <w:sz w:val="24"/>
          <w:szCs w:val="24"/>
        </w:rPr>
        <w:t xml:space="preserve">Московской области </w:t>
      </w:r>
      <w:r w:rsidR="00147507">
        <w:rPr>
          <w:sz w:val="24"/>
          <w:szCs w:val="24"/>
        </w:rPr>
        <w:t>(далее – Система</w:t>
      </w:r>
      <w:r w:rsidR="00E4793F" w:rsidRPr="008477E8">
        <w:rPr>
          <w:sz w:val="24"/>
          <w:szCs w:val="24"/>
        </w:rPr>
        <w:t>)</w:t>
      </w:r>
      <w:r>
        <w:rPr>
          <w:sz w:val="24"/>
          <w:szCs w:val="24"/>
        </w:rPr>
        <w:t xml:space="preserve"> выполните следующие действия:</w:t>
      </w:r>
    </w:p>
    <w:p w14:paraId="4A0EB8AC" w14:textId="5D1065F0" w:rsidR="00EA0078" w:rsidRDefault="00805AFB" w:rsidP="00AE72A1">
      <w:pPr>
        <w:pStyle w:val="ListParagraph"/>
        <w:keepNext/>
        <w:spacing w:after="240" w:line="276" w:lineRule="auto"/>
        <w:ind w:left="0" w:firstLine="426"/>
        <w:jc w:val="both"/>
        <w:rPr>
          <w:sz w:val="24"/>
          <w:szCs w:val="24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6880F09" wp14:editId="4F8DBECC">
            <wp:simplePos x="0" y="0"/>
            <wp:positionH relativeFrom="column">
              <wp:posOffset>3230880</wp:posOffset>
            </wp:positionH>
            <wp:positionV relativeFrom="paragraph">
              <wp:posOffset>54610</wp:posOffset>
            </wp:positionV>
            <wp:extent cx="3315335" cy="1590040"/>
            <wp:effectExtent l="19050" t="19050" r="18415" b="10160"/>
            <wp:wrapTight wrapText="bothSides">
              <wp:wrapPolygon edited="0">
                <wp:start x="-124" y="-259"/>
                <wp:lineTo x="-124" y="21479"/>
                <wp:lineTo x="21596" y="21479"/>
                <wp:lineTo x="21596" y="-259"/>
                <wp:lineTo x="-124" y="-259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590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650541" wp14:editId="59239F8C">
                <wp:simplePos x="0" y="0"/>
                <wp:positionH relativeFrom="column">
                  <wp:posOffset>3000375</wp:posOffset>
                </wp:positionH>
                <wp:positionV relativeFrom="paragraph">
                  <wp:posOffset>1811655</wp:posOffset>
                </wp:positionV>
                <wp:extent cx="35458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A17009" w14:textId="0D76128C" w:rsidR="005B32AB" w:rsidRPr="00805AFB" w:rsidRDefault="005B32AB" w:rsidP="00805AFB">
                            <w:pPr>
                              <w:pStyle w:val="Caption"/>
                              <w:rPr>
                                <w:rFonts w:eastAsia="Times New Roman" w:cs="Times New Roman"/>
                                <w:noProof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5369A">
                              <w:rPr>
                                <w:noProof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1</w:t>
                            </w: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– Выбор пункта меню «Регистрация»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236.25pt;margin-top:142.65pt;width:279.2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" stroked="f">
                <v:textbox style="mso-fit-shape-to-text:t" inset="0,0,0,0">
                  <w:txbxContent>
                    <w:p w14:paraId="2DA17009" w14:textId="0D76128C" w:rsidR="005B32AB" w:rsidRPr="00805AFB" w:rsidRDefault="005B32AB" w:rsidP="00805AFB">
                      <w:pPr>
                        <w:pStyle w:val="ac"/>
                        <w:rPr>
                          <w:rFonts w:eastAsia="Times New Roman" w:cs="Times New Roman"/>
                          <w:noProof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t xml:space="preserve">Рисунок </w:t>
                      </w: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fldChar w:fldCharType="begin"/>
                      </w: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fldChar w:fldCharType="separate"/>
                      </w:r>
                      <w:r w:rsidR="0015369A">
                        <w:rPr>
                          <w:noProof/>
                          <w:color w:val="833C0B" w:themeColor="accent2" w:themeShade="80"/>
                          <w:sz w:val="22"/>
                          <w:szCs w:val="22"/>
                        </w:rPr>
                        <w:t>1</w:t>
                      </w: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fldChar w:fldCharType="end"/>
                      </w: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t xml:space="preserve"> – Выбор пункта меню «Регистрация»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A1A7378" w14:textId="37E2E4C3" w:rsidR="00EA0078" w:rsidRPr="00FB26EA" w:rsidRDefault="00805AFB" w:rsidP="00805AFB">
      <w:pPr>
        <w:pStyle w:val="ListParagraph"/>
        <w:spacing w:before="240" w:after="240" w:line="276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 w:rsidRPr="00805AFB">
        <w:rPr>
          <w:rFonts w:eastAsia="Times New Roman" w:cs="Times New Roman"/>
          <w:b/>
          <w:color w:val="767171" w:themeColor="background2" w:themeShade="80"/>
          <w:sz w:val="24"/>
          <w:szCs w:val="24"/>
          <w:lang w:eastAsia="ru-RU"/>
        </w:rPr>
        <w:t>1</w:t>
      </w:r>
      <w:r>
        <w:rPr>
          <w:rFonts w:eastAsia="Times New Roman" w:cs="Times New Roman"/>
          <w:b/>
          <w:color w:val="767171" w:themeColor="background2" w:themeShade="80"/>
          <w:sz w:val="24"/>
          <w:szCs w:val="24"/>
          <w:lang w:eastAsia="ru-RU"/>
        </w:rPr>
        <w:t>.</w:t>
      </w:r>
      <w:r w:rsidRPr="00805AFB">
        <w:rPr>
          <w:rFonts w:eastAsia="Times New Roman" w:cs="Times New Roman"/>
          <w:b/>
          <w:color w:val="767171" w:themeColor="background2" w:themeShade="80"/>
          <w:sz w:val="24"/>
          <w:szCs w:val="24"/>
          <w:lang w:eastAsia="ru-RU"/>
        </w:rPr>
        <w:t xml:space="preserve"> </w:t>
      </w:r>
      <w:r w:rsidR="00FB26EA" w:rsidRPr="00FB26EA">
        <w:rPr>
          <w:rFonts w:eastAsia="Times New Roman" w:cs="Times New Roman"/>
          <w:b/>
          <w:sz w:val="24"/>
          <w:szCs w:val="24"/>
          <w:lang w:eastAsia="ru-RU"/>
        </w:rPr>
        <w:t xml:space="preserve">Перейдите по ссылке </w:t>
      </w:r>
      <w:r w:rsidR="00FB26EA" w:rsidRPr="00FB26EA">
        <w:rPr>
          <w:rFonts w:eastAsia="Times New Roman" w:cs="Times New Roman"/>
          <w:color w:val="5B9BD5" w:themeColor="accent1"/>
          <w:sz w:val="24"/>
          <w:szCs w:val="24"/>
          <w:u w:val="single"/>
          <w:lang w:eastAsia="ru-RU"/>
        </w:rPr>
        <w:t>http://esvr.mosreg.ru</w:t>
      </w:r>
      <w:r w:rsidR="00FB26EA" w:rsidRPr="00FB26EA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14:paraId="0AD50417" w14:textId="77777777" w:rsidR="00805AFB" w:rsidRDefault="00805AFB" w:rsidP="00805AFB">
      <w:pPr>
        <w:pStyle w:val="ListParagraph"/>
        <w:spacing w:before="240" w:after="240" w:line="276" w:lineRule="auto"/>
        <w:ind w:left="0"/>
        <w:rPr>
          <w:rFonts w:eastAsia="Times New Roman" w:cs="Times New Roman"/>
          <w:sz w:val="24"/>
          <w:szCs w:val="24"/>
          <w:lang w:eastAsia="ru-RU"/>
        </w:rPr>
      </w:pPr>
    </w:p>
    <w:p w14:paraId="13CCAE45" w14:textId="36DEF172" w:rsidR="00EA0078" w:rsidRDefault="00EA0078" w:rsidP="00805AFB">
      <w:pPr>
        <w:pStyle w:val="ListParagraph"/>
        <w:spacing w:before="240" w:line="276" w:lineRule="auto"/>
        <w:ind w:left="142" w:hanging="142"/>
        <w:rPr>
          <w:rFonts w:eastAsia="Times New Roman" w:cs="Times New Roman"/>
          <w:sz w:val="24"/>
          <w:szCs w:val="24"/>
          <w:lang w:eastAsia="ru-RU"/>
        </w:rPr>
      </w:pPr>
      <w:r w:rsidRPr="00AE72A1">
        <w:rPr>
          <w:rFonts w:eastAsia="Times New Roman" w:cs="Times New Roman"/>
          <w:b/>
          <w:color w:val="595959" w:themeColor="text1" w:themeTint="A6"/>
          <w:sz w:val="24"/>
          <w:szCs w:val="24"/>
          <w:lang w:eastAsia="ru-RU"/>
        </w:rPr>
        <w:t xml:space="preserve">2. </w:t>
      </w:r>
      <w:r w:rsidRPr="00E4793F">
        <w:rPr>
          <w:rFonts w:eastAsia="Times New Roman" w:cs="Times New Roman"/>
          <w:b/>
          <w:sz w:val="24"/>
          <w:szCs w:val="24"/>
          <w:lang w:eastAsia="ru-RU"/>
        </w:rPr>
        <w:t>Выберите</w:t>
      </w:r>
      <w:r w:rsidRPr="00E4793F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4793F">
        <w:rPr>
          <w:rFonts w:eastAsia="Times New Roman" w:cs="Times New Roman"/>
          <w:b/>
          <w:sz w:val="24"/>
          <w:szCs w:val="24"/>
          <w:lang w:eastAsia="ru-RU"/>
        </w:rPr>
        <w:t>пункт меню</w:t>
      </w:r>
      <w:r w:rsidRPr="00E4793F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477E8">
        <w:rPr>
          <w:rFonts w:eastAsia="Times New Roman" w:cs="Times New Roman"/>
          <w:b/>
          <w:color w:val="0070C0"/>
          <w:sz w:val="24"/>
          <w:szCs w:val="24"/>
          <w:lang w:eastAsia="ru-RU"/>
        </w:rPr>
        <w:t>«Регистрация»</w:t>
      </w:r>
      <w:r w:rsidR="00805AFB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E4793F">
        <w:rPr>
          <w:rFonts w:eastAsia="Times New Roman" w:cs="Times New Roman"/>
          <w:sz w:val="24"/>
          <w:szCs w:val="24"/>
          <w:lang w:eastAsia="ru-RU"/>
        </w:rPr>
        <w:t xml:space="preserve">см.  рис. </w:t>
      </w:r>
      <w:r w:rsidRPr="00E4793F">
        <w:rPr>
          <w:rFonts w:eastAsia="Times New Roman" w:cs="Times New Roman"/>
          <w:sz w:val="24"/>
          <w:szCs w:val="24"/>
          <w:lang w:eastAsia="ru-RU"/>
        </w:rPr>
        <w:fldChar w:fldCharType="begin"/>
      </w:r>
      <w:r w:rsidRPr="00E4793F">
        <w:rPr>
          <w:rFonts w:eastAsia="Times New Roman" w:cs="Times New Roman"/>
          <w:sz w:val="24"/>
          <w:szCs w:val="24"/>
          <w:lang w:eastAsia="ru-RU"/>
        </w:rPr>
        <w:instrText xml:space="preserve"> REF _Ref500950418 \h  \* MERGEFORMAT </w:instrText>
      </w:r>
      <w:r w:rsidRPr="00E4793F">
        <w:rPr>
          <w:rFonts w:eastAsia="Times New Roman" w:cs="Times New Roman"/>
          <w:sz w:val="24"/>
          <w:szCs w:val="24"/>
          <w:lang w:eastAsia="ru-RU"/>
        </w:rPr>
      </w:r>
      <w:r w:rsidRPr="00E4793F">
        <w:rPr>
          <w:rFonts w:eastAsia="Times New Roman" w:cs="Times New Roman"/>
          <w:sz w:val="24"/>
          <w:szCs w:val="24"/>
          <w:lang w:eastAsia="ru-RU"/>
        </w:rPr>
        <w:fldChar w:fldCharType="separate"/>
      </w:r>
      <w:r w:rsidRPr="00E4793F">
        <w:rPr>
          <w:vanish/>
          <w:sz w:val="24"/>
          <w:szCs w:val="24"/>
        </w:rPr>
        <w:t>Рисунок</w:t>
      </w:r>
      <w:r w:rsidRPr="00E4793F">
        <w:rPr>
          <w:sz w:val="24"/>
          <w:szCs w:val="24"/>
        </w:rPr>
        <w:t xml:space="preserve"> </w:t>
      </w:r>
      <w:r w:rsidRPr="00E4793F">
        <w:rPr>
          <w:noProof/>
          <w:sz w:val="24"/>
          <w:szCs w:val="24"/>
        </w:rPr>
        <w:t>1</w:t>
      </w:r>
      <w:r w:rsidRPr="00E4793F">
        <w:rPr>
          <w:rFonts w:eastAsia="Times New Roman" w:cs="Times New Roman"/>
          <w:sz w:val="24"/>
          <w:szCs w:val="24"/>
          <w:lang w:eastAsia="ru-RU"/>
        </w:rPr>
        <w:fldChar w:fldCharType="end"/>
      </w:r>
      <w:r w:rsidRPr="00E4793F">
        <w:rPr>
          <w:rFonts w:eastAsia="Times New Roman" w:cs="Times New Roman"/>
          <w:sz w:val="24"/>
          <w:szCs w:val="24"/>
          <w:lang w:eastAsia="ru-RU"/>
        </w:rPr>
        <w:t>.</w:t>
      </w:r>
    </w:p>
    <w:p w14:paraId="290AA599" w14:textId="77777777" w:rsidR="00805AFB" w:rsidRDefault="00805AFB" w:rsidP="00805AFB">
      <w:pPr>
        <w:pStyle w:val="ListParagraph"/>
        <w:spacing w:before="240" w:line="276" w:lineRule="auto"/>
        <w:ind w:left="142" w:hanging="142"/>
        <w:rPr>
          <w:rFonts w:eastAsia="Times New Roman" w:cs="Times New Roman"/>
          <w:sz w:val="24"/>
          <w:szCs w:val="24"/>
          <w:lang w:eastAsia="ru-RU"/>
        </w:rPr>
      </w:pPr>
    </w:p>
    <w:p w14:paraId="2E464138" w14:textId="4D40CC68" w:rsidR="00EA0078" w:rsidRPr="00805AFB" w:rsidRDefault="00EA0078" w:rsidP="00805AFB">
      <w:pPr>
        <w:pStyle w:val="ListParagraph"/>
        <w:spacing w:line="276" w:lineRule="auto"/>
        <w:ind w:left="142" w:hanging="142"/>
        <w:rPr>
          <w:rFonts w:eastAsia="Times New Roman" w:cs="Times New Roman"/>
          <w:b/>
          <w:sz w:val="24"/>
          <w:szCs w:val="24"/>
          <w:lang w:eastAsia="ru-RU"/>
        </w:rPr>
      </w:pPr>
      <w:r w:rsidRPr="00AE72A1">
        <w:rPr>
          <w:rFonts w:eastAsia="Times New Roman" w:cs="Times New Roman"/>
          <w:b/>
          <w:color w:val="595959" w:themeColor="text1" w:themeTint="A6"/>
          <w:sz w:val="24"/>
          <w:szCs w:val="24"/>
          <w:lang w:eastAsia="ru-RU"/>
        </w:rPr>
        <w:t xml:space="preserve">3. </w:t>
      </w:r>
      <w:r w:rsidRPr="00E4793F">
        <w:rPr>
          <w:rFonts w:eastAsia="Times New Roman" w:cs="Times New Roman"/>
          <w:b/>
          <w:sz w:val="24"/>
          <w:szCs w:val="24"/>
          <w:lang w:eastAsia="ru-RU"/>
        </w:rPr>
        <w:t>Заполните</w:t>
      </w:r>
      <w:r w:rsidRPr="00E4793F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4793F">
        <w:rPr>
          <w:rFonts w:eastAsia="Times New Roman" w:cs="Times New Roman"/>
          <w:b/>
          <w:sz w:val="24"/>
          <w:szCs w:val="24"/>
          <w:lang w:eastAsia="ru-RU"/>
        </w:rPr>
        <w:t xml:space="preserve">форму </w:t>
      </w:r>
      <w:r w:rsidRPr="00805AFB">
        <w:rPr>
          <w:rFonts w:eastAsia="Times New Roman" w:cs="Times New Roman"/>
          <w:b/>
          <w:color w:val="0070C0"/>
          <w:sz w:val="24"/>
          <w:szCs w:val="24"/>
          <w:lang w:eastAsia="ru-RU"/>
        </w:rPr>
        <w:t>«</w:t>
      </w:r>
      <w:r w:rsidR="00805AFB" w:rsidRPr="00805AFB">
        <w:rPr>
          <w:rFonts w:eastAsia="Times New Roman" w:cs="Times New Roman"/>
          <w:b/>
          <w:color w:val="0070C0"/>
          <w:sz w:val="24"/>
          <w:szCs w:val="24"/>
          <w:lang w:eastAsia="ru-RU"/>
        </w:rPr>
        <w:t>Регистрация на</w:t>
      </w:r>
      <w:r w:rsidR="00805AFB">
        <w:rPr>
          <w:rFonts w:eastAsia="Times New Roman" w:cs="Times New Roman"/>
          <w:b/>
          <w:color w:val="0070C0"/>
          <w:sz w:val="24"/>
          <w:szCs w:val="24"/>
          <w:lang w:eastAsia="ru-RU"/>
        </w:rPr>
        <w:t> </w:t>
      </w:r>
      <w:r w:rsidRPr="00805AFB">
        <w:rPr>
          <w:rFonts w:eastAsia="Times New Roman" w:cs="Times New Roman"/>
          <w:b/>
          <w:color w:val="0070C0"/>
          <w:sz w:val="24"/>
          <w:szCs w:val="24"/>
          <w:lang w:eastAsia="ru-RU"/>
        </w:rPr>
        <w:t>сайте»</w:t>
      </w:r>
      <w:r w:rsidR="00805AFB" w:rsidRPr="00805AFB">
        <w:rPr>
          <w:rFonts w:eastAsia="Times New Roman" w:cs="Times New Roman"/>
          <w:sz w:val="24"/>
          <w:szCs w:val="24"/>
          <w:lang w:eastAsia="ru-RU"/>
        </w:rPr>
        <w:t>,</w:t>
      </w:r>
      <w:r w:rsidR="00805AFB">
        <w:rPr>
          <w:rFonts w:eastAsia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Pr="00805AFB">
        <w:rPr>
          <w:rFonts w:eastAsia="Times New Roman" w:cs="Times New Roman"/>
          <w:sz w:val="24"/>
          <w:szCs w:val="24"/>
          <w:lang w:eastAsia="ru-RU"/>
        </w:rPr>
        <w:t xml:space="preserve">см. рис. </w:t>
      </w:r>
      <w:r w:rsidRPr="00805AFB">
        <w:rPr>
          <w:rFonts w:eastAsia="Times New Roman" w:cs="Times New Roman"/>
          <w:sz w:val="24"/>
          <w:szCs w:val="24"/>
          <w:lang w:eastAsia="ru-RU"/>
        </w:rPr>
        <w:fldChar w:fldCharType="begin"/>
      </w:r>
      <w:r w:rsidRPr="00805AFB">
        <w:rPr>
          <w:rFonts w:eastAsia="Times New Roman" w:cs="Times New Roman"/>
          <w:sz w:val="24"/>
          <w:szCs w:val="24"/>
          <w:lang w:eastAsia="ru-RU"/>
        </w:rPr>
        <w:instrText xml:space="preserve"> REF _Ref501552597 \h  \* MERGEFORMAT </w:instrText>
      </w:r>
      <w:r w:rsidRPr="00805AFB">
        <w:rPr>
          <w:rFonts w:eastAsia="Times New Roman" w:cs="Times New Roman"/>
          <w:sz w:val="24"/>
          <w:szCs w:val="24"/>
          <w:lang w:eastAsia="ru-RU"/>
        </w:rPr>
      </w:r>
      <w:r w:rsidRPr="00805AFB">
        <w:rPr>
          <w:rFonts w:eastAsia="Times New Roman" w:cs="Times New Roman"/>
          <w:sz w:val="24"/>
          <w:szCs w:val="24"/>
          <w:lang w:eastAsia="ru-RU"/>
        </w:rPr>
        <w:fldChar w:fldCharType="separate"/>
      </w:r>
      <w:r w:rsidRPr="00805AFB">
        <w:rPr>
          <w:vanish/>
          <w:sz w:val="24"/>
          <w:szCs w:val="24"/>
        </w:rPr>
        <w:t>Рисунок</w:t>
      </w:r>
      <w:r w:rsidRPr="00805AFB">
        <w:rPr>
          <w:sz w:val="24"/>
          <w:szCs w:val="24"/>
        </w:rPr>
        <w:t xml:space="preserve"> </w:t>
      </w:r>
      <w:r w:rsidRPr="00805AFB">
        <w:rPr>
          <w:noProof/>
          <w:sz w:val="24"/>
          <w:szCs w:val="24"/>
        </w:rPr>
        <w:t>2</w:t>
      </w:r>
      <w:r w:rsidRPr="00805AFB">
        <w:rPr>
          <w:rFonts w:eastAsia="Times New Roman" w:cs="Times New Roman"/>
          <w:sz w:val="24"/>
          <w:szCs w:val="24"/>
          <w:lang w:eastAsia="ru-RU"/>
        </w:rPr>
        <w:fldChar w:fldCharType="end"/>
      </w:r>
      <w:r w:rsidRPr="00805AFB">
        <w:rPr>
          <w:rFonts w:eastAsia="Times New Roman" w:cs="Times New Roman"/>
          <w:sz w:val="24"/>
          <w:szCs w:val="24"/>
          <w:lang w:eastAsia="ru-RU"/>
        </w:rPr>
        <w:t>.</w:t>
      </w:r>
    </w:p>
    <w:p w14:paraId="4C7D2985" w14:textId="77777777" w:rsidR="00805AFB" w:rsidRPr="00EA0078" w:rsidRDefault="00805AFB" w:rsidP="00EA0078">
      <w:pPr>
        <w:pStyle w:val="ListParagraph"/>
        <w:spacing w:line="276" w:lineRule="auto"/>
        <w:ind w:left="426"/>
        <w:rPr>
          <w:rFonts w:eastAsia="Times New Roman" w:cs="Times New Roman"/>
          <w:sz w:val="24"/>
          <w:szCs w:val="24"/>
          <w:lang w:eastAsia="ru-RU"/>
        </w:rPr>
      </w:pPr>
    </w:p>
    <w:p w14:paraId="68065D29" w14:textId="77777777" w:rsidR="00805AFB" w:rsidRDefault="00805AFB" w:rsidP="00EA0078"/>
    <w:p w14:paraId="40A9A395" w14:textId="77777777" w:rsidR="00805AFB" w:rsidRDefault="00805AFB" w:rsidP="00EA0078"/>
    <w:p w14:paraId="3C2709A4" w14:textId="77777777" w:rsidR="00805AFB" w:rsidRDefault="00805AFB" w:rsidP="009C2058">
      <w:pPr>
        <w:spacing w:after="240" w:line="276" w:lineRule="auto"/>
        <w:ind w:firstLine="426"/>
        <w:jc w:val="center"/>
        <w:rPr>
          <w:rFonts w:eastAsia="Times New Roman" w:cs="Times New Roman"/>
          <w:b/>
          <w:color w:val="0070C0"/>
          <w:sz w:val="24"/>
          <w:szCs w:val="24"/>
          <w:lang w:eastAsia="ru-RU"/>
        </w:rPr>
      </w:pPr>
      <w:r w:rsidRPr="001A4F88">
        <w:rPr>
          <w:rFonts w:eastAsia="Times New Roman" w:cs="Times New Roman"/>
          <w:b/>
          <w:color w:val="0070C0"/>
          <w:sz w:val="24"/>
          <w:szCs w:val="24"/>
          <w:lang w:eastAsia="ru-RU"/>
        </w:rPr>
        <w:t>Заполнение формы «Регистрация на сайте»</w:t>
      </w:r>
    </w:p>
    <w:bookmarkEnd w:id="1"/>
    <w:p w14:paraId="6C9DCAF4" w14:textId="773291D1" w:rsidR="00B768F6" w:rsidRDefault="00B768F6" w:rsidP="009C2058">
      <w:pPr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D280102" wp14:editId="255B31E1">
            <wp:simplePos x="0" y="0"/>
            <wp:positionH relativeFrom="column">
              <wp:posOffset>3146425</wp:posOffset>
            </wp:positionH>
            <wp:positionV relativeFrom="paragraph">
              <wp:posOffset>81915</wp:posOffset>
            </wp:positionV>
            <wp:extent cx="3402965" cy="3959225"/>
            <wp:effectExtent l="0" t="0" r="6985" b="3175"/>
            <wp:wrapTight wrapText="bothSides">
              <wp:wrapPolygon edited="0">
                <wp:start x="0" y="0"/>
                <wp:lineTo x="0" y="21513"/>
                <wp:lineTo x="21523" y="21513"/>
                <wp:lineTo x="2152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395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200" w:rsidRPr="00847200">
        <w:rPr>
          <w:rFonts w:eastAsia="Times New Roman" w:cs="Times New Roman"/>
          <w:color w:val="0070C0"/>
          <w:sz w:val="24"/>
          <w:szCs w:val="24"/>
          <w:lang w:eastAsia="ru-RU"/>
        </w:rPr>
        <w:t xml:space="preserve">ШАГ 1. </w:t>
      </w:r>
      <w:r>
        <w:rPr>
          <w:rFonts w:eastAsia="Times New Roman" w:cs="Times New Roman"/>
          <w:b/>
          <w:sz w:val="24"/>
          <w:szCs w:val="24"/>
          <w:lang w:eastAsia="ru-RU"/>
        </w:rPr>
        <w:t>Заполните поле</w:t>
      </w:r>
    </w:p>
    <w:p w14:paraId="34F81A49" w14:textId="4730434B" w:rsidR="00B768F6" w:rsidRPr="00B768F6" w:rsidRDefault="00B768F6" w:rsidP="00B768F6">
      <w:pPr>
        <w:ind w:firstLine="1276"/>
        <w:rPr>
          <w:b/>
          <w:sz w:val="24"/>
          <w:szCs w:val="24"/>
        </w:rPr>
      </w:pPr>
      <w:r w:rsidRPr="00B768F6">
        <w:rPr>
          <w:b/>
          <w:sz w:val="24"/>
          <w:szCs w:val="24"/>
        </w:rPr>
        <w:t>«В</w:t>
      </w:r>
      <w:r w:rsidR="00847200" w:rsidRPr="00B768F6">
        <w:rPr>
          <w:b/>
          <w:sz w:val="24"/>
          <w:szCs w:val="24"/>
        </w:rPr>
        <w:t>ыберите роли</w:t>
      </w:r>
      <w:r w:rsidR="00A12954" w:rsidRPr="00B768F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организации</w:t>
      </w:r>
      <w:r w:rsidRPr="00B768F6">
        <w:rPr>
          <w:b/>
          <w:sz w:val="24"/>
          <w:szCs w:val="24"/>
        </w:rPr>
        <w:t>»</w:t>
      </w:r>
    </w:p>
    <w:p w14:paraId="2EB42907" w14:textId="5D4984A8" w:rsidR="00847200" w:rsidRDefault="00847200" w:rsidP="00E7024A">
      <w:pPr>
        <w:spacing w:after="240" w:line="276" w:lineRule="auto"/>
        <w:ind w:left="426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Роль «Образование отходов» указана по умолчанию, отме</w:t>
      </w:r>
      <w:r w:rsidR="001A4F88">
        <w:rPr>
          <w:rFonts w:eastAsia="Times New Roman" w:cs="Times New Roman"/>
          <w:sz w:val="24"/>
          <w:szCs w:val="24"/>
          <w:lang w:eastAsia="ru-RU"/>
        </w:rPr>
        <w:t>че</w:t>
      </w:r>
      <w:r>
        <w:rPr>
          <w:rFonts w:eastAsia="Times New Roman" w:cs="Times New Roman"/>
          <w:sz w:val="24"/>
          <w:szCs w:val="24"/>
          <w:lang w:eastAsia="ru-RU"/>
        </w:rPr>
        <w:t>на зеленой галочкой.</w:t>
      </w:r>
    </w:p>
    <w:p w14:paraId="7E4D6A1B" w14:textId="77777777" w:rsidR="00B768F6" w:rsidRDefault="00847200" w:rsidP="00A12954">
      <w:pPr>
        <w:spacing w:line="276" w:lineRule="auto"/>
        <w:ind w:left="426"/>
        <w:rPr>
          <w:rFonts w:eastAsia="Times New Roman" w:cs="Times New Roman"/>
          <w:b/>
          <w:sz w:val="24"/>
          <w:szCs w:val="24"/>
          <w:lang w:eastAsia="ru-RU"/>
        </w:rPr>
      </w:pPr>
      <w:r w:rsidRPr="00847200">
        <w:rPr>
          <w:rFonts w:eastAsia="Times New Roman" w:cs="Times New Roman"/>
          <w:color w:val="0070C0"/>
          <w:sz w:val="24"/>
          <w:szCs w:val="24"/>
          <w:lang w:eastAsia="ru-RU"/>
        </w:rPr>
        <w:t xml:space="preserve">ШАГ 2. </w:t>
      </w:r>
      <w:r w:rsidRPr="00FF2609">
        <w:rPr>
          <w:rFonts w:eastAsia="Times New Roman" w:cs="Times New Roman"/>
          <w:b/>
          <w:sz w:val="24"/>
          <w:szCs w:val="24"/>
          <w:lang w:eastAsia="ru-RU"/>
        </w:rPr>
        <w:t>Заполните</w:t>
      </w:r>
      <w:r>
        <w:rPr>
          <w:rFonts w:eastAsia="Times New Roman" w:cs="Times New Roman"/>
          <w:b/>
          <w:sz w:val="24"/>
          <w:szCs w:val="24"/>
          <w:lang w:eastAsia="ru-RU"/>
        </w:rPr>
        <w:t xml:space="preserve"> поле</w:t>
      </w:r>
      <w:r w:rsidRPr="00C759AE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</w:p>
    <w:p w14:paraId="5096B7E6" w14:textId="7AEC7D73" w:rsidR="00847200" w:rsidRPr="00C759AE" w:rsidRDefault="00847200" w:rsidP="00B768F6">
      <w:pPr>
        <w:spacing w:line="276" w:lineRule="auto"/>
        <w:ind w:left="1560" w:hanging="284"/>
        <w:rPr>
          <w:rFonts w:eastAsia="Times New Roman" w:cs="Times New Roman"/>
          <w:b/>
          <w:sz w:val="24"/>
          <w:szCs w:val="24"/>
          <w:lang w:eastAsia="ru-RU"/>
        </w:rPr>
      </w:pPr>
      <w:r w:rsidRPr="00C759AE">
        <w:rPr>
          <w:rFonts w:eastAsia="Times New Roman" w:cs="Times New Roman"/>
          <w:b/>
          <w:sz w:val="24"/>
          <w:szCs w:val="24"/>
          <w:lang w:eastAsia="ru-RU"/>
        </w:rPr>
        <w:t>«Вид предприятия»</w:t>
      </w:r>
    </w:p>
    <w:p w14:paraId="4119E1E6" w14:textId="6A8F5ADB" w:rsidR="00847200" w:rsidRDefault="00847200" w:rsidP="00E7024A">
      <w:pPr>
        <w:spacing w:after="240" w:line="276" w:lineRule="auto"/>
        <w:ind w:left="426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</w:t>
      </w:r>
      <w:r w:rsidRPr="00C759AE">
        <w:rPr>
          <w:rFonts w:eastAsia="Times New Roman" w:cs="Times New Roman"/>
          <w:sz w:val="24"/>
          <w:szCs w:val="24"/>
          <w:lang w:eastAsia="ru-RU"/>
        </w:rPr>
        <w:t>ыб</w:t>
      </w:r>
      <w:r w:rsidR="001A4F88">
        <w:rPr>
          <w:rFonts w:eastAsia="Times New Roman" w:cs="Times New Roman"/>
          <w:sz w:val="24"/>
          <w:szCs w:val="24"/>
          <w:lang w:eastAsia="ru-RU"/>
        </w:rPr>
        <w:t>ерете</w:t>
      </w:r>
      <w:r w:rsidRPr="00C759AE">
        <w:rPr>
          <w:rFonts w:eastAsia="Times New Roman" w:cs="Times New Roman"/>
          <w:sz w:val="24"/>
          <w:szCs w:val="24"/>
          <w:lang w:eastAsia="ru-RU"/>
        </w:rPr>
        <w:t xml:space="preserve"> вид предприятия: </w:t>
      </w:r>
      <w:r w:rsidR="00E7024A">
        <w:rPr>
          <w:rFonts w:eastAsia="Times New Roman" w:cs="Times New Roman"/>
          <w:sz w:val="24"/>
          <w:szCs w:val="24"/>
          <w:lang w:eastAsia="ru-RU"/>
        </w:rPr>
        <w:t xml:space="preserve">«юридическое </w:t>
      </w:r>
      <w:r>
        <w:rPr>
          <w:rFonts w:eastAsia="Times New Roman" w:cs="Times New Roman"/>
          <w:sz w:val="24"/>
          <w:szCs w:val="24"/>
          <w:lang w:eastAsia="ru-RU"/>
        </w:rPr>
        <w:t>лицо</w:t>
      </w:r>
      <w:r w:rsidR="00E7024A">
        <w:rPr>
          <w:rFonts w:eastAsia="Times New Roman" w:cs="Times New Roman"/>
          <w:sz w:val="24"/>
          <w:szCs w:val="24"/>
          <w:lang w:eastAsia="ru-RU"/>
        </w:rPr>
        <w:t xml:space="preserve">» </w:t>
      </w:r>
      <w:r>
        <w:rPr>
          <w:rFonts w:eastAsia="Times New Roman" w:cs="Times New Roman"/>
          <w:sz w:val="24"/>
          <w:szCs w:val="24"/>
          <w:lang w:eastAsia="ru-RU"/>
        </w:rPr>
        <w:t>или </w:t>
      </w:r>
      <w:r w:rsidR="00E7024A">
        <w:rPr>
          <w:rFonts w:eastAsia="Times New Roman" w:cs="Times New Roman"/>
          <w:sz w:val="24"/>
          <w:szCs w:val="24"/>
          <w:lang w:eastAsia="ru-RU"/>
        </w:rPr>
        <w:t>«индивидуальный предприниматель»</w:t>
      </w:r>
      <w:r>
        <w:rPr>
          <w:rFonts w:eastAsia="Times New Roman" w:cs="Times New Roman"/>
          <w:sz w:val="24"/>
          <w:szCs w:val="24"/>
          <w:lang w:eastAsia="ru-RU"/>
        </w:rPr>
        <w:t>, а</w:t>
      </w:r>
      <w:r w:rsidRPr="00C759AE">
        <w:rPr>
          <w:rFonts w:eastAsia="Times New Roman" w:cs="Times New Roman"/>
          <w:sz w:val="24"/>
          <w:szCs w:val="24"/>
          <w:lang w:eastAsia="ru-RU"/>
        </w:rPr>
        <w:t xml:space="preserve"> также </w:t>
      </w:r>
      <w:r w:rsidR="00E7024A">
        <w:rPr>
          <w:rFonts w:eastAsia="Times New Roman" w:cs="Times New Roman"/>
          <w:sz w:val="24"/>
          <w:szCs w:val="24"/>
          <w:lang w:eastAsia="ru-RU"/>
        </w:rPr>
        <w:t>«м</w:t>
      </w:r>
      <w:r>
        <w:rPr>
          <w:rFonts w:eastAsia="Times New Roman" w:cs="Times New Roman"/>
          <w:sz w:val="24"/>
          <w:szCs w:val="24"/>
          <w:lang w:eastAsia="ru-RU"/>
        </w:rPr>
        <w:t>алое</w:t>
      </w:r>
      <w:r w:rsidR="00E7024A">
        <w:rPr>
          <w:rFonts w:eastAsia="Times New Roman" w:cs="Times New Roman"/>
          <w:sz w:val="24"/>
          <w:szCs w:val="24"/>
          <w:lang w:eastAsia="ru-RU"/>
        </w:rPr>
        <w:t xml:space="preserve"> или среднее предприятие» или «к</w:t>
      </w:r>
      <w:r>
        <w:rPr>
          <w:rFonts w:eastAsia="Times New Roman" w:cs="Times New Roman"/>
          <w:sz w:val="24"/>
          <w:szCs w:val="24"/>
          <w:lang w:eastAsia="ru-RU"/>
        </w:rPr>
        <w:t>рупное или бюджетное предприятие».</w:t>
      </w:r>
    </w:p>
    <w:p w14:paraId="5F8168E0" w14:textId="77777777" w:rsidR="00B768F6" w:rsidRDefault="00847200" w:rsidP="00A12954">
      <w:pPr>
        <w:spacing w:line="276" w:lineRule="auto"/>
        <w:ind w:left="426"/>
        <w:rPr>
          <w:rFonts w:eastAsia="Times New Roman" w:cs="Times New Roman"/>
          <w:b/>
          <w:sz w:val="24"/>
          <w:szCs w:val="24"/>
          <w:lang w:eastAsia="ru-RU"/>
        </w:rPr>
      </w:pPr>
      <w:r w:rsidRPr="00847200">
        <w:rPr>
          <w:rFonts w:eastAsia="Times New Roman" w:cs="Times New Roman"/>
          <w:color w:val="0070C0"/>
          <w:sz w:val="24"/>
          <w:szCs w:val="24"/>
          <w:lang w:eastAsia="ru-RU"/>
        </w:rPr>
        <w:t>ШАГ 3</w:t>
      </w:r>
      <w:r w:rsidRPr="002F156F">
        <w:rPr>
          <w:rFonts w:eastAsia="Times New Roman" w:cs="Times New Roman"/>
          <w:color w:val="00B050"/>
          <w:sz w:val="24"/>
          <w:szCs w:val="24"/>
          <w:lang w:eastAsia="ru-RU"/>
        </w:rPr>
        <w:t>.</w:t>
      </w:r>
      <w:r>
        <w:rPr>
          <w:rFonts w:eastAsia="Times New Roman" w:cs="Times New Roman"/>
          <w:b/>
          <w:sz w:val="24"/>
          <w:szCs w:val="24"/>
          <w:lang w:eastAsia="ru-RU"/>
        </w:rPr>
        <w:t xml:space="preserve"> Заполните поле </w:t>
      </w:r>
    </w:p>
    <w:p w14:paraId="18FC0B40" w14:textId="02A13A7C" w:rsidR="00847200" w:rsidRPr="00A12954" w:rsidRDefault="00847200" w:rsidP="00B768F6">
      <w:pPr>
        <w:spacing w:line="276" w:lineRule="auto"/>
        <w:ind w:left="1276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«Сведения об </w:t>
      </w:r>
      <w:r w:rsidRPr="00C759AE">
        <w:rPr>
          <w:rFonts w:eastAsia="Times New Roman" w:cs="Times New Roman"/>
          <w:b/>
          <w:sz w:val="24"/>
          <w:szCs w:val="24"/>
          <w:lang w:eastAsia="ru-RU"/>
        </w:rPr>
        <w:t>организации»</w:t>
      </w:r>
    </w:p>
    <w:p w14:paraId="18484FCC" w14:textId="605805D6" w:rsidR="00847200" w:rsidRDefault="009C2058" w:rsidP="00B768F6">
      <w:pPr>
        <w:spacing w:after="240" w:line="276" w:lineRule="auto"/>
        <w:ind w:left="426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D81034" wp14:editId="164F7F82">
                <wp:simplePos x="0" y="0"/>
                <wp:positionH relativeFrom="column">
                  <wp:posOffset>3030855</wp:posOffset>
                </wp:positionH>
                <wp:positionV relativeFrom="paragraph">
                  <wp:posOffset>715010</wp:posOffset>
                </wp:positionV>
                <wp:extent cx="3514090" cy="635"/>
                <wp:effectExtent l="0" t="0" r="0" b="0"/>
                <wp:wrapTight wrapText="bothSides">
                  <wp:wrapPolygon edited="0">
                    <wp:start x="0" y="0"/>
                    <wp:lineTo x="0" y="20026"/>
                    <wp:lineTo x="21428" y="20026"/>
                    <wp:lineTo x="21428" y="0"/>
                    <wp:lineTo x="0" y="0"/>
                  </wp:wrapPolygon>
                </wp:wrapTight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0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64AADB" w14:textId="1FC87392" w:rsidR="005B32AB" w:rsidRPr="00805AFB" w:rsidRDefault="005B32AB" w:rsidP="00805AFB">
                            <w:pPr>
                              <w:pStyle w:val="Caption"/>
                              <w:rPr>
                                <w:noProof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5369A">
                              <w:rPr>
                                <w:noProof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2</w:t>
                            </w:r>
                            <w:r w:rsidRPr="00805AFB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– Форма «Регистрация на сайте»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27" type="#_x0000_t202" style="position:absolute;left:0;text-align:left;margin-left:238.65pt;margin-top:56.3pt;width:276.7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" stroked="f">
                <v:textbox style="mso-fit-shape-to-text:t" inset="0,0,0,0">
                  <w:txbxContent>
                    <w:p w14:paraId="4D64AADB" w14:textId="1FC87392" w:rsidR="005B32AB" w:rsidRPr="00805AFB" w:rsidRDefault="005B32AB" w:rsidP="00805AFB">
                      <w:pPr>
                        <w:pStyle w:val="ac"/>
                        <w:rPr>
                          <w:noProof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t xml:space="preserve">Рисунок </w:t>
                      </w: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fldChar w:fldCharType="begin"/>
                      </w: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fldChar w:fldCharType="separate"/>
                      </w:r>
                      <w:r w:rsidR="0015369A">
                        <w:rPr>
                          <w:noProof/>
                          <w:color w:val="833C0B" w:themeColor="accent2" w:themeShade="80"/>
                          <w:sz w:val="22"/>
                          <w:szCs w:val="22"/>
                        </w:rPr>
                        <w:t>2</w:t>
                      </w:r>
                      <w:r w:rsidRPr="00805AFB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noProof/>
                          <w:color w:val="833C0B" w:themeColor="accent2" w:themeShade="80"/>
                          <w:sz w:val="22"/>
                          <w:szCs w:val="22"/>
                        </w:rPr>
                        <w:t xml:space="preserve"> – Форма «Регистрация на сайте»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7200" w:rsidRPr="00C759AE">
        <w:rPr>
          <w:rFonts w:eastAsia="Times New Roman" w:cs="Times New Roman"/>
          <w:sz w:val="24"/>
          <w:szCs w:val="24"/>
          <w:lang w:eastAsia="ru-RU"/>
        </w:rPr>
        <w:t>Для удобства система ин</w:t>
      </w:r>
      <w:r w:rsidR="00847200">
        <w:rPr>
          <w:rFonts w:eastAsia="Times New Roman" w:cs="Times New Roman"/>
          <w:sz w:val="24"/>
          <w:szCs w:val="24"/>
          <w:lang w:eastAsia="ru-RU"/>
        </w:rPr>
        <w:t>тегрирована с </w:t>
      </w:r>
      <w:r w:rsidR="007076DA">
        <w:rPr>
          <w:rFonts w:eastAsia="Times New Roman" w:cs="Times New Roman"/>
          <w:sz w:val="24"/>
          <w:szCs w:val="24"/>
          <w:lang w:eastAsia="ru-RU"/>
        </w:rPr>
        <w:t>базой данных УФНС</w:t>
      </w:r>
      <w:r w:rsidR="00FB26EA">
        <w:rPr>
          <w:rFonts w:eastAsia="Times New Roman" w:cs="Times New Roman"/>
          <w:sz w:val="24"/>
          <w:szCs w:val="24"/>
          <w:lang w:eastAsia="ru-RU"/>
        </w:rPr>
        <w:t xml:space="preserve"> МО</w:t>
      </w:r>
      <w:r w:rsidR="00847200" w:rsidRPr="00C759AE">
        <w:rPr>
          <w:rFonts w:eastAsia="Times New Roman" w:cs="Times New Roman"/>
          <w:sz w:val="24"/>
          <w:szCs w:val="24"/>
          <w:lang w:eastAsia="ru-RU"/>
        </w:rPr>
        <w:t>, поэтому дос</w:t>
      </w:r>
      <w:r w:rsidR="00847200">
        <w:rPr>
          <w:rFonts w:eastAsia="Times New Roman" w:cs="Times New Roman"/>
          <w:sz w:val="24"/>
          <w:szCs w:val="24"/>
          <w:lang w:eastAsia="ru-RU"/>
        </w:rPr>
        <w:t>таточно ввести наименование или </w:t>
      </w:r>
      <w:r w:rsidR="00847200" w:rsidRPr="00C759AE">
        <w:rPr>
          <w:rFonts w:eastAsia="Times New Roman" w:cs="Times New Roman"/>
          <w:sz w:val="24"/>
          <w:szCs w:val="24"/>
          <w:lang w:eastAsia="ru-RU"/>
        </w:rPr>
        <w:t>ИНН организации пользователя</w:t>
      </w:r>
      <w:r w:rsidR="001A4F88">
        <w:rPr>
          <w:rFonts w:eastAsia="Times New Roman" w:cs="Times New Roman"/>
          <w:sz w:val="24"/>
          <w:szCs w:val="24"/>
          <w:lang w:eastAsia="ru-RU"/>
        </w:rPr>
        <w:t>. Р</w:t>
      </w:r>
      <w:r w:rsidR="00847200" w:rsidRPr="00C759AE">
        <w:rPr>
          <w:rFonts w:eastAsia="Times New Roman" w:cs="Times New Roman"/>
          <w:sz w:val="24"/>
          <w:szCs w:val="24"/>
          <w:lang w:eastAsia="ru-RU"/>
        </w:rPr>
        <w:t>екоменду</w:t>
      </w:r>
      <w:r w:rsidR="00847200">
        <w:rPr>
          <w:rFonts w:eastAsia="Times New Roman" w:cs="Times New Roman"/>
          <w:sz w:val="24"/>
          <w:szCs w:val="24"/>
          <w:lang w:eastAsia="ru-RU"/>
        </w:rPr>
        <w:t>ем</w:t>
      </w:r>
      <w:r w:rsidR="00847200" w:rsidRPr="00C759AE">
        <w:rPr>
          <w:rFonts w:eastAsia="Times New Roman" w:cs="Times New Roman"/>
          <w:sz w:val="24"/>
          <w:szCs w:val="24"/>
          <w:lang w:eastAsia="ru-RU"/>
        </w:rPr>
        <w:t xml:space="preserve"> проверить реквизиты.</w:t>
      </w:r>
    </w:p>
    <w:p w14:paraId="292A0BC5" w14:textId="723D7049" w:rsidR="00847200" w:rsidRPr="00C759AE" w:rsidRDefault="00847200" w:rsidP="000F3061">
      <w:pPr>
        <w:spacing w:line="276" w:lineRule="auto"/>
        <w:ind w:left="426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847200">
        <w:rPr>
          <w:rFonts w:eastAsia="Times New Roman" w:cs="Times New Roman"/>
          <w:color w:val="0070C0"/>
          <w:sz w:val="24"/>
          <w:szCs w:val="24"/>
          <w:lang w:eastAsia="ru-RU"/>
        </w:rPr>
        <w:t>ШАГ 4.</w:t>
      </w:r>
      <w:r w:rsidRPr="00847200">
        <w:rPr>
          <w:rFonts w:eastAsia="Times New Roman" w:cs="Times New Roman"/>
          <w:b/>
          <w:color w:val="0070C0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/>
          <w:sz w:val="24"/>
          <w:szCs w:val="24"/>
          <w:lang w:eastAsia="ru-RU"/>
        </w:rPr>
        <w:t>Заполните поле</w:t>
      </w:r>
      <w:r w:rsidRPr="00C759AE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0F3061">
        <w:rPr>
          <w:rFonts w:eastAsia="Times New Roman" w:cs="Times New Roman"/>
          <w:b/>
          <w:sz w:val="24"/>
          <w:szCs w:val="24"/>
          <w:lang w:eastAsia="ru-RU"/>
        </w:rPr>
        <w:t>«</w:t>
      </w:r>
      <w:r w:rsidRPr="00C759AE">
        <w:rPr>
          <w:rFonts w:eastAsia="Times New Roman" w:cs="Times New Roman"/>
          <w:b/>
          <w:sz w:val="24"/>
          <w:szCs w:val="24"/>
          <w:lang w:eastAsia="ru-RU"/>
        </w:rPr>
        <w:t>Контактные данные»</w:t>
      </w:r>
    </w:p>
    <w:p w14:paraId="066B04D2" w14:textId="191BB006" w:rsidR="00B629D5" w:rsidRPr="00847200" w:rsidRDefault="00847200" w:rsidP="00B768F6">
      <w:pPr>
        <w:spacing w:after="240" w:line="276" w:lineRule="auto"/>
        <w:ind w:left="426" w:firstLine="85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Введите</w:t>
      </w:r>
      <w:r w:rsidRPr="00C759AE">
        <w:rPr>
          <w:sz w:val="24"/>
          <w:szCs w:val="24"/>
          <w:lang w:eastAsia="ru-RU"/>
        </w:rPr>
        <w:t xml:space="preserve"> </w:t>
      </w:r>
      <w:r w:rsidR="00152021">
        <w:rPr>
          <w:sz w:val="24"/>
          <w:szCs w:val="24"/>
          <w:lang w:eastAsia="ru-RU"/>
        </w:rPr>
        <w:t xml:space="preserve">электронную почту </w:t>
      </w:r>
      <w:r w:rsidRPr="00C759AE">
        <w:rPr>
          <w:sz w:val="24"/>
          <w:szCs w:val="24"/>
          <w:lang w:eastAsia="ru-RU"/>
        </w:rPr>
        <w:t>и пароль</w:t>
      </w:r>
      <w:r>
        <w:rPr>
          <w:sz w:val="24"/>
          <w:szCs w:val="24"/>
          <w:lang w:eastAsia="ru-RU"/>
        </w:rPr>
        <w:t xml:space="preserve"> для </w:t>
      </w:r>
      <w:r w:rsidRPr="00C759AE">
        <w:rPr>
          <w:sz w:val="24"/>
          <w:szCs w:val="24"/>
          <w:lang w:eastAsia="ru-RU"/>
        </w:rPr>
        <w:t>входа в </w:t>
      </w:r>
      <w:r w:rsidR="00287307">
        <w:rPr>
          <w:sz w:val="24"/>
          <w:szCs w:val="24"/>
          <w:lang w:eastAsia="ru-RU"/>
        </w:rPr>
        <w:t>Систему.</w:t>
      </w:r>
    </w:p>
    <w:p w14:paraId="7C93DBDF" w14:textId="77777777" w:rsidR="00287307" w:rsidRDefault="00287307" w:rsidP="00847200">
      <w:pPr>
        <w:spacing w:line="276" w:lineRule="auto"/>
        <w:ind w:left="426"/>
        <w:jc w:val="both"/>
        <w:rPr>
          <w:rFonts w:eastAsia="Times New Roman" w:cs="Times New Roman"/>
          <w:color w:val="0070C0"/>
          <w:sz w:val="24"/>
          <w:szCs w:val="24"/>
          <w:lang w:eastAsia="ru-RU"/>
        </w:rPr>
      </w:pPr>
    </w:p>
    <w:p w14:paraId="53B0CA91" w14:textId="46105B85" w:rsidR="002918D0" w:rsidRPr="00C759AE" w:rsidRDefault="002918D0" w:rsidP="00847200">
      <w:pPr>
        <w:spacing w:line="276" w:lineRule="auto"/>
        <w:ind w:left="426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847200">
        <w:rPr>
          <w:rFonts w:eastAsia="Times New Roman" w:cs="Times New Roman"/>
          <w:color w:val="0070C0"/>
          <w:sz w:val="24"/>
          <w:szCs w:val="24"/>
          <w:lang w:eastAsia="ru-RU"/>
        </w:rPr>
        <w:lastRenderedPageBreak/>
        <w:t>ШАГ 5.</w:t>
      </w:r>
      <w:r w:rsidRPr="00847200">
        <w:rPr>
          <w:rFonts w:eastAsia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Pr="00C759AE">
        <w:rPr>
          <w:rFonts w:eastAsia="Times New Roman" w:cs="Times New Roman"/>
          <w:b/>
          <w:sz w:val="24"/>
          <w:szCs w:val="24"/>
          <w:lang w:eastAsia="ru-RU"/>
        </w:rPr>
        <w:t>Заполнение поля «Помещения в распоряжении»</w:t>
      </w:r>
    </w:p>
    <w:p w14:paraId="2E474F6E" w14:textId="77777777" w:rsidR="00221950" w:rsidRPr="00221950" w:rsidRDefault="00075D4B" w:rsidP="00B768F6">
      <w:pPr>
        <w:spacing w:line="276" w:lineRule="auto"/>
        <w:ind w:left="1276"/>
        <w:jc w:val="both"/>
        <w:rPr>
          <w:sz w:val="24"/>
          <w:szCs w:val="24"/>
        </w:rPr>
      </w:pPr>
      <w:r w:rsidRPr="00221950">
        <w:rPr>
          <w:sz w:val="24"/>
          <w:szCs w:val="24"/>
        </w:rPr>
        <w:t xml:space="preserve">Выберите </w:t>
      </w:r>
      <w:r w:rsidR="00221950" w:rsidRPr="00221950">
        <w:rPr>
          <w:sz w:val="24"/>
          <w:szCs w:val="24"/>
        </w:rPr>
        <w:t xml:space="preserve">конкретный </w:t>
      </w:r>
      <w:r w:rsidRPr="00221950">
        <w:rPr>
          <w:sz w:val="24"/>
          <w:szCs w:val="24"/>
        </w:rPr>
        <w:t>вид помещения и</w:t>
      </w:r>
      <w:r w:rsidR="00D303AD" w:rsidRPr="00221950">
        <w:rPr>
          <w:sz w:val="24"/>
          <w:szCs w:val="24"/>
        </w:rPr>
        <w:t>з выпадающего списка «Помещения»</w:t>
      </w:r>
      <w:r w:rsidR="00221950" w:rsidRPr="00221950">
        <w:rPr>
          <w:sz w:val="24"/>
          <w:szCs w:val="24"/>
        </w:rPr>
        <w:t>.</w:t>
      </w:r>
    </w:p>
    <w:p w14:paraId="648C5141" w14:textId="0E1B885E" w:rsidR="00221950" w:rsidRPr="00221950" w:rsidRDefault="00D303AD" w:rsidP="00B768F6">
      <w:pPr>
        <w:spacing w:line="276" w:lineRule="auto"/>
        <w:ind w:left="1276"/>
        <w:jc w:val="both"/>
        <w:rPr>
          <w:sz w:val="24"/>
          <w:szCs w:val="24"/>
        </w:rPr>
      </w:pPr>
      <w:r w:rsidRPr="00221950">
        <w:rPr>
          <w:sz w:val="24"/>
          <w:szCs w:val="24"/>
        </w:rPr>
        <w:t xml:space="preserve">Если видов </w:t>
      </w:r>
      <w:r w:rsidR="00221950" w:rsidRPr="00221950">
        <w:rPr>
          <w:sz w:val="24"/>
          <w:szCs w:val="24"/>
        </w:rPr>
        <w:t>помещения несколько, нажмите</w:t>
      </w:r>
      <w:r w:rsidR="00847200" w:rsidRPr="0022195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75D4B" w:rsidRPr="00221950">
        <w:rPr>
          <w:sz w:val="24"/>
          <w:szCs w:val="24"/>
        </w:rPr>
        <w:t>кнопку «+».</w:t>
      </w:r>
    </w:p>
    <w:p w14:paraId="5F3A23EA" w14:textId="7E081510" w:rsidR="00E73006" w:rsidRDefault="00D303AD" w:rsidP="00B768F6">
      <w:pPr>
        <w:spacing w:line="276" w:lineRule="auto"/>
        <w:ind w:left="1276"/>
        <w:jc w:val="both"/>
        <w:rPr>
          <w:sz w:val="24"/>
          <w:szCs w:val="24"/>
        </w:rPr>
      </w:pPr>
      <w:r w:rsidRPr="00221950">
        <w:rPr>
          <w:sz w:val="24"/>
          <w:szCs w:val="24"/>
        </w:rPr>
        <w:t xml:space="preserve">Если </w:t>
      </w:r>
      <w:r w:rsidR="00075D4B" w:rsidRPr="00221950">
        <w:rPr>
          <w:sz w:val="24"/>
          <w:szCs w:val="24"/>
        </w:rPr>
        <w:t>передаете</w:t>
      </w:r>
      <w:r w:rsidRPr="00221950">
        <w:rPr>
          <w:sz w:val="24"/>
          <w:szCs w:val="24"/>
        </w:rPr>
        <w:t xml:space="preserve"> отходы не по договору аренды, а транспортировщику</w:t>
      </w:r>
      <w:r w:rsidR="00075D4B" w:rsidRPr="00221950">
        <w:rPr>
          <w:sz w:val="24"/>
          <w:szCs w:val="24"/>
        </w:rPr>
        <w:t>, поставьте</w:t>
      </w:r>
      <w:r w:rsidRPr="00221950">
        <w:rPr>
          <w:sz w:val="24"/>
          <w:szCs w:val="24"/>
        </w:rPr>
        <w:t xml:space="preserve"> </w:t>
      </w:r>
      <w:r w:rsidR="00221950" w:rsidRPr="00221950">
        <w:rPr>
          <w:sz w:val="24"/>
          <w:szCs w:val="24"/>
        </w:rPr>
        <w:t xml:space="preserve">галочку </w:t>
      </w:r>
      <w:r w:rsidRPr="00221950">
        <w:rPr>
          <w:sz w:val="24"/>
          <w:szCs w:val="24"/>
        </w:rPr>
        <w:t>«Наличие прямого договора с транспортировщиком на вывоз отходов».</w:t>
      </w:r>
    </w:p>
    <w:p w14:paraId="4498EE48" w14:textId="6F457A36" w:rsidR="00E73006" w:rsidRDefault="00E73006" w:rsidP="00847200">
      <w:pPr>
        <w:spacing w:line="276" w:lineRule="auto"/>
        <w:ind w:left="426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847200">
        <w:rPr>
          <w:rFonts w:eastAsia="Times New Roman" w:cs="Times New Roman"/>
          <w:color w:val="0070C0"/>
          <w:sz w:val="24"/>
          <w:szCs w:val="24"/>
          <w:lang w:eastAsia="ru-RU"/>
        </w:rPr>
        <w:t>ШАГ 6.</w:t>
      </w:r>
      <w:r w:rsidRPr="00847200">
        <w:rPr>
          <w:rFonts w:eastAsia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="001A4F88">
        <w:rPr>
          <w:rFonts w:eastAsia="Times New Roman" w:cs="Times New Roman"/>
          <w:b/>
          <w:sz w:val="24"/>
          <w:szCs w:val="24"/>
          <w:lang w:eastAsia="ru-RU"/>
        </w:rPr>
        <w:t>Окончание регистрации</w:t>
      </w:r>
    </w:p>
    <w:p w14:paraId="3FCD86D5" w14:textId="24D13E65" w:rsidR="001A4F88" w:rsidRPr="001A4F88" w:rsidRDefault="001A4F88" w:rsidP="00B768F6">
      <w:pPr>
        <w:spacing w:after="240" w:line="276" w:lineRule="auto"/>
        <w:ind w:left="1276"/>
        <w:jc w:val="both"/>
        <w:rPr>
          <w:rFonts w:eastAsia="Times New Roman" w:cs="Times New Roman"/>
          <w:sz w:val="24"/>
          <w:szCs w:val="24"/>
          <w:lang w:eastAsia="ru-RU"/>
        </w:rPr>
      </w:pPr>
      <w:r w:rsidRPr="001A4F88">
        <w:rPr>
          <w:rFonts w:eastAsia="Times New Roman" w:cs="Times New Roman"/>
          <w:sz w:val="24"/>
          <w:szCs w:val="24"/>
          <w:lang w:eastAsia="ru-RU"/>
        </w:rPr>
        <w:t>Если заполнены не все обязательные поля, то незаполненные будут подсвечены красной рамкой. После заполнения повторно нажмите кнопку «Зарегистрироваться».</w:t>
      </w:r>
    </w:p>
    <w:p w14:paraId="5D8E49B2" w14:textId="68B46660" w:rsidR="00221950" w:rsidRPr="00221950" w:rsidRDefault="001A4F88" w:rsidP="000F3061">
      <w:pPr>
        <w:spacing w:after="240"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21950">
        <w:rPr>
          <w:rFonts w:eastAsia="Times New Roman" w:cs="Times New Roman"/>
          <w:sz w:val="24"/>
          <w:szCs w:val="24"/>
          <w:lang w:eastAsia="ru-RU"/>
        </w:rPr>
        <w:t>После нажатия кнопки «Зарегистрироваться» на указанн</w:t>
      </w:r>
      <w:r w:rsidR="006157C0">
        <w:rPr>
          <w:rFonts w:eastAsia="Times New Roman" w:cs="Times New Roman"/>
          <w:sz w:val="24"/>
          <w:szCs w:val="24"/>
          <w:lang w:eastAsia="ru-RU"/>
        </w:rPr>
        <w:t xml:space="preserve">ую электронную почту </w:t>
      </w:r>
      <w:r w:rsidR="000F3061">
        <w:rPr>
          <w:rFonts w:eastAsia="Times New Roman" w:cs="Times New Roman"/>
          <w:sz w:val="24"/>
          <w:szCs w:val="24"/>
          <w:lang w:eastAsia="ru-RU"/>
        </w:rPr>
        <w:t>будет отправлено письмо со </w:t>
      </w:r>
      <w:r w:rsidRPr="00221950">
        <w:rPr>
          <w:rFonts w:eastAsia="Times New Roman" w:cs="Times New Roman"/>
          <w:sz w:val="24"/>
          <w:szCs w:val="24"/>
          <w:lang w:eastAsia="ru-RU"/>
        </w:rPr>
        <w:t>ссылкой для подтверждения регистрации. Откройте письмо</w:t>
      </w:r>
      <w:r w:rsidR="00221950" w:rsidRPr="00221950">
        <w:rPr>
          <w:rFonts w:eastAsia="Times New Roman" w:cs="Times New Roman"/>
          <w:sz w:val="24"/>
          <w:szCs w:val="24"/>
          <w:lang w:eastAsia="ru-RU"/>
        </w:rPr>
        <w:t xml:space="preserve"> и </w:t>
      </w:r>
      <w:r w:rsidRPr="00221950">
        <w:rPr>
          <w:rFonts w:eastAsia="Times New Roman" w:cs="Times New Roman"/>
          <w:sz w:val="24"/>
          <w:szCs w:val="24"/>
          <w:lang w:eastAsia="ru-RU"/>
        </w:rPr>
        <w:t>перейдите по </w:t>
      </w:r>
      <w:r w:rsidR="00221950" w:rsidRPr="00221950">
        <w:rPr>
          <w:rFonts w:eastAsia="Times New Roman" w:cs="Times New Roman"/>
          <w:sz w:val="24"/>
          <w:szCs w:val="24"/>
          <w:lang w:eastAsia="ru-RU"/>
        </w:rPr>
        <w:t xml:space="preserve">ссылке – </w:t>
      </w:r>
      <w:r w:rsidRPr="00221950">
        <w:rPr>
          <w:rFonts w:eastAsia="Times New Roman" w:cs="Times New Roman"/>
          <w:sz w:val="24"/>
          <w:szCs w:val="24"/>
          <w:lang w:eastAsia="ru-RU"/>
        </w:rPr>
        <w:t xml:space="preserve">учетная запись </w:t>
      </w:r>
      <w:r w:rsidR="000F3061">
        <w:rPr>
          <w:rFonts w:eastAsia="Times New Roman" w:cs="Times New Roman"/>
          <w:sz w:val="24"/>
          <w:szCs w:val="24"/>
          <w:lang w:eastAsia="ru-RU"/>
        </w:rPr>
        <w:t>стала активной.</w:t>
      </w:r>
    </w:p>
    <w:p w14:paraId="2B772B70" w14:textId="32230131" w:rsidR="001A4F88" w:rsidRPr="00221950" w:rsidRDefault="00221950" w:rsidP="000F3061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21950">
        <w:rPr>
          <w:rFonts w:eastAsia="Times New Roman" w:cs="Times New Roman"/>
          <w:sz w:val="24"/>
          <w:szCs w:val="24"/>
          <w:lang w:eastAsia="ru-RU"/>
        </w:rPr>
        <w:t>Войдите</w:t>
      </w:r>
      <w:r w:rsidR="001A4F88" w:rsidRPr="00221950">
        <w:rPr>
          <w:rFonts w:eastAsia="Times New Roman" w:cs="Times New Roman"/>
          <w:sz w:val="24"/>
          <w:szCs w:val="24"/>
          <w:lang w:eastAsia="ru-RU"/>
        </w:rPr>
        <w:t xml:space="preserve"> в личный кабинет через форму входа, используя сво</w:t>
      </w:r>
      <w:r w:rsidR="008C3351">
        <w:rPr>
          <w:rFonts w:eastAsia="Times New Roman" w:cs="Times New Roman"/>
          <w:sz w:val="24"/>
          <w:szCs w:val="24"/>
          <w:lang w:eastAsia="ru-RU"/>
        </w:rPr>
        <w:t xml:space="preserve">ю электронную почту </w:t>
      </w:r>
      <w:r w:rsidR="001A4F88" w:rsidRPr="00221950">
        <w:rPr>
          <w:rFonts w:eastAsia="Times New Roman" w:cs="Times New Roman"/>
          <w:sz w:val="24"/>
          <w:szCs w:val="24"/>
          <w:lang w:eastAsia="ru-RU"/>
        </w:rPr>
        <w:t>и пароль, введенны</w:t>
      </w:r>
      <w:r w:rsidR="008C3351">
        <w:rPr>
          <w:rFonts w:eastAsia="Times New Roman" w:cs="Times New Roman"/>
          <w:sz w:val="24"/>
          <w:szCs w:val="24"/>
          <w:lang w:eastAsia="ru-RU"/>
        </w:rPr>
        <w:t>е</w:t>
      </w:r>
      <w:r w:rsidR="001A4F88" w:rsidRPr="00221950">
        <w:rPr>
          <w:rFonts w:eastAsia="Times New Roman" w:cs="Times New Roman"/>
          <w:sz w:val="24"/>
          <w:szCs w:val="24"/>
          <w:lang w:eastAsia="ru-RU"/>
        </w:rPr>
        <w:t xml:space="preserve"> при регистрации.</w:t>
      </w:r>
    </w:p>
    <w:p w14:paraId="576E5C08" w14:textId="77777777" w:rsidR="001A4F88" w:rsidRPr="00C759AE" w:rsidRDefault="001A4F88" w:rsidP="00847200">
      <w:pPr>
        <w:spacing w:line="276" w:lineRule="auto"/>
        <w:ind w:left="426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14:paraId="1C5D1A0F" w14:textId="11A7179A" w:rsidR="0004684A" w:rsidRDefault="00515117" w:rsidP="004B5C7E">
      <w:pPr>
        <w:pStyle w:val="Heading1"/>
        <w:numPr>
          <w:ilvl w:val="0"/>
          <w:numId w:val="25"/>
        </w:numPr>
        <w:tabs>
          <w:tab w:val="left" w:pos="284"/>
        </w:tabs>
        <w:spacing w:line="276" w:lineRule="auto"/>
        <w:jc w:val="both"/>
        <w:rPr>
          <w:color w:val="0070C0"/>
          <w:sz w:val="24"/>
          <w:szCs w:val="24"/>
        </w:rPr>
      </w:pPr>
      <w:bookmarkStart w:id="2" w:name="_Toc501021369"/>
      <w:r w:rsidRPr="004B5C7E">
        <w:rPr>
          <w:color w:val="0070C0"/>
          <w:sz w:val="24"/>
          <w:szCs w:val="24"/>
        </w:rPr>
        <w:t xml:space="preserve">ВХОД В </w:t>
      </w:r>
      <w:bookmarkEnd w:id="2"/>
      <w:r w:rsidR="00293374">
        <w:rPr>
          <w:color w:val="0070C0"/>
          <w:sz w:val="24"/>
          <w:szCs w:val="24"/>
        </w:rPr>
        <w:t>СИСТЕМУ</w:t>
      </w:r>
    </w:p>
    <w:p w14:paraId="6637CCFE" w14:textId="77777777" w:rsidR="004B5C7E" w:rsidRPr="004B5C7E" w:rsidRDefault="004B5C7E" w:rsidP="004B5C7E">
      <w:pPr>
        <w:rPr>
          <w:sz w:val="8"/>
          <w:szCs w:val="8"/>
        </w:rPr>
      </w:pPr>
    </w:p>
    <w:p w14:paraId="61343C21" w14:textId="24AF4AA5" w:rsidR="002052EB" w:rsidRPr="00C759AE" w:rsidRDefault="00B768F6" w:rsidP="008F7F70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7382E9E" wp14:editId="60877B6F">
            <wp:simplePos x="0" y="0"/>
            <wp:positionH relativeFrom="column">
              <wp:posOffset>2986405</wp:posOffset>
            </wp:positionH>
            <wp:positionV relativeFrom="paragraph">
              <wp:posOffset>119380</wp:posOffset>
            </wp:positionV>
            <wp:extent cx="3653790" cy="1988185"/>
            <wp:effectExtent l="19050" t="19050" r="22860" b="12065"/>
            <wp:wrapTight wrapText="bothSides">
              <wp:wrapPolygon edited="0">
                <wp:start x="-113" y="-207"/>
                <wp:lineTo x="-113" y="21524"/>
                <wp:lineTo x="21623" y="21524"/>
                <wp:lineTo x="21623" y="-207"/>
                <wp:lineTo x="-113" y="-20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учета отходов страница авторизаци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198818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EB" w:rsidRPr="00C759AE">
        <w:rPr>
          <w:sz w:val="24"/>
          <w:szCs w:val="24"/>
        </w:rPr>
        <w:t xml:space="preserve">Для входа в </w:t>
      </w:r>
      <w:r w:rsidR="00293374">
        <w:rPr>
          <w:sz w:val="24"/>
          <w:szCs w:val="24"/>
        </w:rPr>
        <w:t xml:space="preserve">Систему </w:t>
      </w:r>
      <w:r w:rsidR="002052EB" w:rsidRPr="00C759AE">
        <w:rPr>
          <w:sz w:val="24"/>
          <w:szCs w:val="24"/>
        </w:rPr>
        <w:t xml:space="preserve">введите </w:t>
      </w:r>
      <w:r w:rsidR="00293374">
        <w:rPr>
          <w:sz w:val="24"/>
          <w:szCs w:val="24"/>
        </w:rPr>
        <w:t xml:space="preserve">электронную почту </w:t>
      </w:r>
      <w:r w:rsidR="002052EB" w:rsidRPr="00C759AE">
        <w:rPr>
          <w:sz w:val="24"/>
          <w:szCs w:val="24"/>
        </w:rPr>
        <w:t xml:space="preserve">и пароль, указанные при регистрации, и  нажмите </w:t>
      </w:r>
      <w:r w:rsidR="00BA2754">
        <w:rPr>
          <w:sz w:val="24"/>
          <w:szCs w:val="24"/>
        </w:rPr>
        <w:t>кнопку «Войти» в </w:t>
      </w:r>
      <w:r w:rsidR="00932E91" w:rsidRPr="00C759AE">
        <w:rPr>
          <w:sz w:val="24"/>
          <w:szCs w:val="24"/>
        </w:rPr>
        <w:t>соответствии с </w:t>
      </w:r>
      <w:r w:rsidR="002052EB" w:rsidRPr="00C759AE">
        <w:rPr>
          <w:sz w:val="24"/>
          <w:szCs w:val="24"/>
        </w:rPr>
        <w:t xml:space="preserve">рисунком </w:t>
      </w:r>
      <w:r w:rsidR="00BF6C36" w:rsidRPr="00BF6C36">
        <w:rPr>
          <w:sz w:val="24"/>
          <w:szCs w:val="24"/>
        </w:rPr>
        <w:fldChar w:fldCharType="begin"/>
      </w:r>
      <w:r w:rsidR="00BF6C36" w:rsidRPr="00BF6C36">
        <w:rPr>
          <w:sz w:val="24"/>
          <w:szCs w:val="24"/>
        </w:rPr>
        <w:instrText xml:space="preserve"> REF _Ref502313473 \h  \* MERGEFORMAT </w:instrText>
      </w:r>
      <w:r w:rsidR="00BF6C36" w:rsidRPr="00BF6C36">
        <w:rPr>
          <w:sz w:val="24"/>
          <w:szCs w:val="24"/>
        </w:rPr>
      </w:r>
      <w:r w:rsidR="00BF6C36" w:rsidRPr="00BF6C36">
        <w:rPr>
          <w:sz w:val="24"/>
          <w:szCs w:val="24"/>
        </w:rPr>
        <w:fldChar w:fldCharType="separate"/>
      </w:r>
      <w:r w:rsidR="00FC3A1F" w:rsidRPr="00FC3A1F">
        <w:rPr>
          <w:vanish/>
          <w:sz w:val="24"/>
          <w:szCs w:val="24"/>
        </w:rPr>
        <w:t>Рисунок</w:t>
      </w:r>
      <w:r w:rsidR="00FC3A1F" w:rsidRPr="00FC3A1F">
        <w:rPr>
          <w:sz w:val="24"/>
          <w:szCs w:val="24"/>
        </w:rPr>
        <w:t xml:space="preserve"> </w:t>
      </w:r>
      <w:r w:rsidR="00FC3A1F" w:rsidRPr="00FC3A1F">
        <w:rPr>
          <w:noProof/>
          <w:sz w:val="24"/>
          <w:szCs w:val="24"/>
        </w:rPr>
        <w:t>3</w:t>
      </w:r>
      <w:r w:rsidR="00BF6C36" w:rsidRPr="00BF6C36">
        <w:rPr>
          <w:sz w:val="24"/>
          <w:szCs w:val="24"/>
        </w:rPr>
        <w:fldChar w:fldCharType="end"/>
      </w:r>
      <w:r w:rsidR="00BF6C36" w:rsidRPr="00BF6C36">
        <w:rPr>
          <w:sz w:val="24"/>
          <w:szCs w:val="24"/>
        </w:rPr>
        <w:t>.</w:t>
      </w:r>
    </w:p>
    <w:p w14:paraId="2DBA1557" w14:textId="124E1E1D" w:rsidR="00DA7EAA" w:rsidRDefault="00700B74" w:rsidP="004E7D06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 xml:space="preserve">После успешной авторизации </w:t>
      </w:r>
      <w:r w:rsidR="00DA7EAA">
        <w:rPr>
          <w:sz w:val="24"/>
          <w:szCs w:val="24"/>
        </w:rPr>
        <w:t>Вы</w:t>
      </w:r>
      <w:r w:rsidRPr="00C759AE">
        <w:rPr>
          <w:sz w:val="24"/>
          <w:szCs w:val="24"/>
        </w:rPr>
        <w:t xml:space="preserve"> </w:t>
      </w:r>
      <w:r w:rsidR="00DA7EAA">
        <w:rPr>
          <w:sz w:val="24"/>
          <w:szCs w:val="24"/>
        </w:rPr>
        <w:t xml:space="preserve">попадете </w:t>
      </w:r>
      <w:r w:rsidR="00435815" w:rsidRPr="00C759AE">
        <w:rPr>
          <w:sz w:val="24"/>
          <w:szCs w:val="24"/>
        </w:rPr>
        <w:t xml:space="preserve">на главную </w:t>
      </w:r>
      <w:r w:rsidR="00586DA9" w:rsidRPr="00C759AE">
        <w:rPr>
          <w:sz w:val="24"/>
          <w:szCs w:val="24"/>
        </w:rPr>
        <w:t>страницу</w:t>
      </w:r>
      <w:r w:rsidR="00435815" w:rsidRPr="00C759AE">
        <w:rPr>
          <w:sz w:val="24"/>
          <w:szCs w:val="24"/>
        </w:rPr>
        <w:t xml:space="preserve">, где </w:t>
      </w:r>
      <w:r w:rsidR="00DA7EAA">
        <w:rPr>
          <w:sz w:val="24"/>
          <w:szCs w:val="24"/>
        </w:rPr>
        <w:t>отображается приветствие.</w:t>
      </w:r>
    </w:p>
    <w:p w14:paraId="30CB9453" w14:textId="30648C0E" w:rsidR="00BF6C36" w:rsidRDefault="00B768F6" w:rsidP="00180DD8">
      <w:pPr>
        <w:spacing w:line="276" w:lineRule="auto"/>
        <w:ind w:firstLine="426"/>
        <w:jc w:val="both"/>
        <w:rPr>
          <w:sz w:val="24"/>
          <w:szCs w:val="24"/>
        </w:rPr>
      </w:pPr>
      <w:r w:rsidRPr="00180D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336780" wp14:editId="63005A8D">
                <wp:simplePos x="0" y="0"/>
                <wp:positionH relativeFrom="column">
                  <wp:posOffset>3283585</wp:posOffset>
                </wp:positionH>
                <wp:positionV relativeFrom="paragraph">
                  <wp:posOffset>747395</wp:posOffset>
                </wp:positionV>
                <wp:extent cx="3066415" cy="635"/>
                <wp:effectExtent l="0" t="0" r="635" b="0"/>
                <wp:wrapTight wrapText="bothSides">
                  <wp:wrapPolygon edited="0">
                    <wp:start x="0" y="0"/>
                    <wp:lineTo x="0" y="17929"/>
                    <wp:lineTo x="21470" y="17929"/>
                    <wp:lineTo x="21470" y="0"/>
                    <wp:lineTo x="0" y="0"/>
                  </wp:wrapPolygon>
                </wp:wrapTight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1CAD0A" w14:textId="31646908" w:rsidR="005B32AB" w:rsidRPr="00886118" w:rsidRDefault="005B32AB" w:rsidP="00DA7EAA">
                            <w:pPr>
                              <w:spacing w:line="240" w:lineRule="auto"/>
                              <w:jc w:val="center"/>
                              <w:rPr>
                                <w:color w:val="C45911" w:themeColor="accent2" w:themeShade="BF"/>
                                <w:sz w:val="22"/>
                              </w:rPr>
                            </w:pPr>
                            <w:bookmarkStart w:id="3" w:name="_Ref502313473"/>
                            <w:r w:rsidRPr="00886118">
                              <w:rPr>
                                <w:color w:val="833C0B" w:themeColor="accent2" w:themeShade="80"/>
                                <w:sz w:val="22"/>
                              </w:rPr>
                              <w:t>Рисунок</w:t>
                            </w:r>
                            <w:r w:rsidRPr="00886118">
                              <w:rPr>
                                <w:color w:val="C45911" w:themeColor="accent2" w:themeShade="BF"/>
                                <w:sz w:val="22"/>
                              </w:rPr>
                              <w:t xml:space="preserve"> </w:t>
                            </w:r>
                            <w:r w:rsidRPr="00886118">
                              <w:rPr>
                                <w:color w:val="833C0B" w:themeColor="accent2" w:themeShade="80"/>
                                <w:sz w:val="22"/>
                              </w:rPr>
                              <w:fldChar w:fldCharType="begin"/>
                            </w:r>
                            <w:r w:rsidRPr="00886118">
                              <w:rPr>
                                <w:color w:val="833C0B" w:themeColor="accent2" w:themeShade="80"/>
                                <w:sz w:val="22"/>
                              </w:rPr>
                              <w:instrText xml:space="preserve"> SEQ Рисунок \* ARABIC </w:instrText>
                            </w:r>
                            <w:r w:rsidRPr="00886118">
                              <w:rPr>
                                <w:color w:val="833C0B" w:themeColor="accent2" w:themeShade="80"/>
                                <w:sz w:val="22"/>
                              </w:rPr>
                              <w:fldChar w:fldCharType="separate"/>
                            </w:r>
                            <w:r w:rsidR="0015369A">
                              <w:rPr>
                                <w:noProof/>
                                <w:color w:val="833C0B" w:themeColor="accent2" w:themeShade="80"/>
                                <w:sz w:val="22"/>
                              </w:rPr>
                              <w:t>3</w:t>
                            </w:r>
                            <w:r w:rsidRPr="00886118">
                              <w:rPr>
                                <w:color w:val="833C0B" w:themeColor="accent2" w:themeShade="80"/>
                                <w:sz w:val="22"/>
                              </w:rPr>
                              <w:fldChar w:fldCharType="end"/>
                            </w:r>
                            <w:bookmarkEnd w:id="3"/>
                            <w:r w:rsidRPr="00886118">
                              <w:rPr>
                                <w:color w:val="833C0B" w:themeColor="accent2" w:themeShade="80"/>
                                <w:sz w:val="22"/>
                              </w:rPr>
                              <w:t xml:space="preserve"> – Авторизация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28" type="#_x0000_t202" style="position:absolute;left:0;text-align:left;margin-left:258.55pt;margin-top:58.85pt;width:241.45pt;height:.0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" stroked="f">
                <v:textbox style="mso-fit-shape-to-text:t" inset="0,0,0,0">
                  <w:txbxContent>
                    <w:p w14:paraId="5B1CAD0A" w14:textId="31646908" w:rsidR="005B32AB" w:rsidRPr="00886118" w:rsidRDefault="005B32AB" w:rsidP="00DA7EAA">
                      <w:pPr>
                        <w:spacing w:line="240" w:lineRule="auto"/>
                        <w:jc w:val="center"/>
                        <w:rPr>
                          <w:color w:val="C45911" w:themeColor="accent2" w:themeShade="BF"/>
                          <w:sz w:val="22"/>
                        </w:rPr>
                      </w:pPr>
                      <w:bookmarkStart w:id="4" w:name="_Ref502313473"/>
                      <w:r w:rsidRPr="00886118">
                        <w:rPr>
                          <w:color w:val="833C0B" w:themeColor="accent2" w:themeShade="80"/>
                          <w:sz w:val="22"/>
                        </w:rPr>
                        <w:t>Рисунок</w:t>
                      </w:r>
                      <w:r w:rsidRPr="00886118">
                        <w:rPr>
                          <w:color w:val="C45911" w:themeColor="accent2" w:themeShade="BF"/>
                          <w:sz w:val="22"/>
                        </w:rPr>
                        <w:t xml:space="preserve"> </w:t>
                      </w:r>
                      <w:r w:rsidRPr="00886118">
                        <w:rPr>
                          <w:color w:val="833C0B" w:themeColor="accent2" w:themeShade="80"/>
                          <w:sz w:val="22"/>
                        </w:rPr>
                        <w:fldChar w:fldCharType="begin"/>
                      </w:r>
                      <w:r w:rsidRPr="00886118">
                        <w:rPr>
                          <w:color w:val="833C0B" w:themeColor="accent2" w:themeShade="80"/>
                          <w:sz w:val="22"/>
                        </w:rPr>
                        <w:instrText xml:space="preserve"> SEQ Рисунок \* ARABIC </w:instrText>
                      </w:r>
                      <w:r w:rsidRPr="00886118">
                        <w:rPr>
                          <w:color w:val="833C0B" w:themeColor="accent2" w:themeShade="80"/>
                          <w:sz w:val="22"/>
                        </w:rPr>
                        <w:fldChar w:fldCharType="separate"/>
                      </w:r>
                      <w:r w:rsidR="0015369A">
                        <w:rPr>
                          <w:noProof/>
                          <w:color w:val="833C0B" w:themeColor="accent2" w:themeShade="80"/>
                          <w:sz w:val="22"/>
                        </w:rPr>
                        <w:t>3</w:t>
                      </w:r>
                      <w:r w:rsidRPr="00886118">
                        <w:rPr>
                          <w:color w:val="833C0B" w:themeColor="accent2" w:themeShade="80"/>
                          <w:sz w:val="22"/>
                        </w:rPr>
                        <w:fldChar w:fldCharType="end"/>
                      </w:r>
                      <w:bookmarkEnd w:id="4"/>
                      <w:r w:rsidRPr="00886118">
                        <w:rPr>
                          <w:color w:val="833C0B" w:themeColor="accent2" w:themeShade="80"/>
                          <w:sz w:val="22"/>
                        </w:rPr>
                        <w:t xml:space="preserve"> – Авторизация пользователя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260CF" w:rsidRPr="00180DD8">
        <w:rPr>
          <w:sz w:val="24"/>
          <w:szCs w:val="24"/>
        </w:rPr>
        <w:t xml:space="preserve">На стартовой странице </w:t>
      </w:r>
      <w:r w:rsidRPr="00180DD8">
        <w:rPr>
          <w:sz w:val="24"/>
          <w:szCs w:val="24"/>
        </w:rPr>
        <w:t>скачайте</w:t>
      </w:r>
      <w:r w:rsidR="008260CF" w:rsidRPr="00180DD8">
        <w:rPr>
          <w:sz w:val="24"/>
          <w:szCs w:val="24"/>
        </w:rPr>
        <w:t xml:space="preserve"> «</w:t>
      </w:r>
      <w:r w:rsidR="000F3061" w:rsidRPr="00180DD8">
        <w:rPr>
          <w:sz w:val="24"/>
          <w:szCs w:val="24"/>
        </w:rPr>
        <w:t>Рекомендации к </w:t>
      </w:r>
      <w:r w:rsidRPr="00180DD8">
        <w:rPr>
          <w:sz w:val="24"/>
          <w:szCs w:val="24"/>
        </w:rPr>
        <w:t xml:space="preserve">заполнению» </w:t>
      </w:r>
      <w:r w:rsidR="007076DA">
        <w:rPr>
          <w:sz w:val="24"/>
          <w:szCs w:val="24"/>
        </w:rPr>
        <w:t xml:space="preserve">(Значок «Вопрос» в верхней правой части экрана) </w:t>
      </w:r>
      <w:r w:rsidRPr="00180DD8">
        <w:rPr>
          <w:sz w:val="24"/>
          <w:szCs w:val="24"/>
        </w:rPr>
        <w:t>и создайте новый отчет. При </w:t>
      </w:r>
      <w:r w:rsidR="008260CF" w:rsidRPr="00180DD8">
        <w:rPr>
          <w:sz w:val="24"/>
          <w:szCs w:val="24"/>
        </w:rPr>
        <w:t>создан</w:t>
      </w:r>
      <w:r w:rsidR="008F7F70" w:rsidRPr="00180DD8">
        <w:rPr>
          <w:sz w:val="24"/>
          <w:szCs w:val="24"/>
        </w:rPr>
        <w:t>ии отчет сразу будет открыт для </w:t>
      </w:r>
      <w:r w:rsidR="0046205F" w:rsidRPr="00180DD8">
        <w:rPr>
          <w:sz w:val="24"/>
          <w:szCs w:val="24"/>
        </w:rPr>
        <w:t>заполнения</w:t>
      </w:r>
      <w:r w:rsidR="0022628F" w:rsidRPr="00180DD8">
        <w:rPr>
          <w:sz w:val="24"/>
          <w:szCs w:val="24"/>
        </w:rPr>
        <w:t xml:space="preserve"> </w:t>
      </w:r>
      <w:r w:rsidR="00180DD8" w:rsidRPr="00180DD8">
        <w:rPr>
          <w:sz w:val="24"/>
          <w:szCs w:val="24"/>
        </w:rPr>
        <w:t>как показано на </w:t>
      </w:r>
      <w:r w:rsidR="0022628F" w:rsidRPr="00180DD8">
        <w:rPr>
          <w:sz w:val="24"/>
          <w:szCs w:val="24"/>
        </w:rPr>
        <w:t xml:space="preserve">рисунке </w:t>
      </w:r>
      <w:r w:rsidR="0022628F" w:rsidRPr="00180DD8">
        <w:rPr>
          <w:sz w:val="24"/>
          <w:szCs w:val="24"/>
        </w:rPr>
        <w:fldChar w:fldCharType="begin"/>
      </w:r>
      <w:r w:rsidR="0022628F" w:rsidRPr="00180DD8">
        <w:rPr>
          <w:sz w:val="24"/>
          <w:szCs w:val="24"/>
        </w:rPr>
        <w:instrText xml:space="preserve"> REF _Ref502312771 \h  \* MERGEFORMAT </w:instrText>
      </w:r>
      <w:r w:rsidR="0022628F" w:rsidRPr="00180DD8">
        <w:rPr>
          <w:sz w:val="24"/>
          <w:szCs w:val="24"/>
        </w:rPr>
      </w:r>
      <w:r w:rsidR="0022628F" w:rsidRPr="00180DD8">
        <w:rPr>
          <w:sz w:val="24"/>
          <w:szCs w:val="24"/>
        </w:rPr>
        <w:fldChar w:fldCharType="separate"/>
      </w:r>
      <w:r w:rsidR="00FC3A1F" w:rsidRPr="00180DD8">
        <w:rPr>
          <w:vanish/>
          <w:sz w:val="24"/>
          <w:szCs w:val="24"/>
        </w:rPr>
        <w:t>Рисунок</w:t>
      </w:r>
      <w:r w:rsidR="00FC3A1F" w:rsidRPr="00180DD8">
        <w:rPr>
          <w:sz w:val="24"/>
          <w:szCs w:val="24"/>
        </w:rPr>
        <w:t xml:space="preserve"> </w:t>
      </w:r>
      <w:r w:rsidR="00FC3A1F" w:rsidRPr="00180DD8">
        <w:rPr>
          <w:noProof/>
          <w:sz w:val="24"/>
          <w:szCs w:val="24"/>
        </w:rPr>
        <w:t>4</w:t>
      </w:r>
      <w:r w:rsidR="0022628F" w:rsidRPr="00180DD8">
        <w:rPr>
          <w:sz w:val="24"/>
          <w:szCs w:val="24"/>
        </w:rPr>
        <w:fldChar w:fldCharType="end"/>
      </w:r>
      <w:r w:rsidR="00180DD8" w:rsidRPr="00180DD8">
        <w:rPr>
          <w:sz w:val="24"/>
          <w:szCs w:val="24"/>
        </w:rPr>
        <w:t>.</w:t>
      </w:r>
    </w:p>
    <w:p w14:paraId="4B6F1D48" w14:textId="77777777" w:rsidR="00180DD8" w:rsidRDefault="00180DD8" w:rsidP="00FC3A1F">
      <w:pPr>
        <w:spacing w:after="240" w:line="276" w:lineRule="auto"/>
        <w:ind w:firstLine="426"/>
        <w:jc w:val="both"/>
        <w:rPr>
          <w:sz w:val="24"/>
          <w:szCs w:val="24"/>
        </w:rPr>
      </w:pPr>
    </w:p>
    <w:p w14:paraId="609B8450" w14:textId="1F9ED035" w:rsidR="00BF6C36" w:rsidRPr="00FC3A1F" w:rsidRDefault="0022628F" w:rsidP="00FC3A1F">
      <w:pPr>
        <w:spacing w:after="240" w:line="276" w:lineRule="auto"/>
        <w:ind w:firstLine="426"/>
        <w:jc w:val="both"/>
        <w:rPr>
          <w:sz w:val="24"/>
          <w:szCs w:val="24"/>
        </w:rPr>
      </w:pPr>
      <w:r w:rsidRPr="008F7F70">
        <w:rPr>
          <w:sz w:val="24"/>
          <w:szCs w:val="24"/>
        </w:rPr>
        <w:t xml:space="preserve">При заполнении </w:t>
      </w:r>
      <w:r w:rsidRPr="00C759AE">
        <w:rPr>
          <w:sz w:val="24"/>
          <w:szCs w:val="24"/>
        </w:rPr>
        <w:t>отчета экран разделен на три колонки.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>В левой части перечислены формы для заполнения</w:t>
      </w:r>
      <w:r w:rsidRPr="00C759AE">
        <w:rPr>
          <w:sz w:val="24"/>
          <w:szCs w:val="24"/>
        </w:rPr>
        <w:t>. Около каждой формы указана степень ее заполнения в</w:t>
      </w:r>
      <w:r>
        <w:rPr>
          <w:sz w:val="24"/>
          <w:szCs w:val="24"/>
        </w:rPr>
        <w:t xml:space="preserve"> %. </w:t>
      </w:r>
      <w:r w:rsidRPr="00C759AE">
        <w:rPr>
          <w:sz w:val="24"/>
          <w:szCs w:val="24"/>
        </w:rPr>
        <w:t xml:space="preserve">Отправить отчет на проверку </w:t>
      </w:r>
      <w:r>
        <w:rPr>
          <w:sz w:val="24"/>
          <w:szCs w:val="24"/>
        </w:rPr>
        <w:t>возможно</w:t>
      </w:r>
      <w:r w:rsidRPr="00C759AE">
        <w:rPr>
          <w:sz w:val="24"/>
          <w:szCs w:val="24"/>
        </w:rPr>
        <w:t xml:space="preserve"> только после </w:t>
      </w:r>
      <w:r>
        <w:rPr>
          <w:sz w:val="24"/>
          <w:szCs w:val="24"/>
        </w:rPr>
        <w:t xml:space="preserve">заполнения </w:t>
      </w:r>
      <w:r w:rsidRPr="00C759AE">
        <w:rPr>
          <w:sz w:val="24"/>
          <w:szCs w:val="24"/>
        </w:rPr>
        <w:t>формы на 100 %.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C759AE">
        <w:rPr>
          <w:sz w:val="24"/>
          <w:szCs w:val="24"/>
        </w:rPr>
        <w:t>Начало заполнения отчета всегда начина</w:t>
      </w:r>
      <w:r>
        <w:rPr>
          <w:sz w:val="24"/>
          <w:szCs w:val="24"/>
        </w:rPr>
        <w:t>йте с формы «Образуемые отходы». П</w:t>
      </w:r>
      <w:r w:rsidRPr="00C759AE">
        <w:rPr>
          <w:sz w:val="24"/>
          <w:szCs w:val="24"/>
        </w:rPr>
        <w:t xml:space="preserve">осле полного заполнения </w:t>
      </w:r>
      <w:r>
        <w:rPr>
          <w:sz w:val="24"/>
          <w:szCs w:val="24"/>
        </w:rPr>
        <w:t>«Образуемые отходы» заполните форму</w:t>
      </w:r>
      <w:r w:rsidRPr="00C759AE">
        <w:rPr>
          <w:sz w:val="24"/>
          <w:szCs w:val="24"/>
        </w:rPr>
        <w:t xml:space="preserve"> «Здания и </w:t>
      </w:r>
      <w:r>
        <w:rPr>
          <w:sz w:val="24"/>
          <w:szCs w:val="24"/>
        </w:rPr>
        <w:t>помещения». И </w:t>
      </w:r>
      <w:r w:rsidRPr="00C759AE">
        <w:rPr>
          <w:sz w:val="24"/>
          <w:szCs w:val="24"/>
        </w:rPr>
        <w:t xml:space="preserve">только после </w:t>
      </w:r>
      <w:r>
        <w:rPr>
          <w:sz w:val="24"/>
          <w:szCs w:val="24"/>
        </w:rPr>
        <w:t>заполните</w:t>
      </w:r>
      <w:r w:rsidRPr="00C759AE">
        <w:rPr>
          <w:sz w:val="24"/>
          <w:szCs w:val="24"/>
        </w:rPr>
        <w:t xml:space="preserve"> форму «Обращение с отходами» и другие формы, если </w:t>
      </w:r>
      <w:r>
        <w:rPr>
          <w:sz w:val="24"/>
          <w:szCs w:val="24"/>
        </w:rPr>
        <w:t>они отображены в </w:t>
      </w:r>
      <w:r w:rsidRPr="00C759AE">
        <w:rPr>
          <w:sz w:val="24"/>
          <w:szCs w:val="24"/>
        </w:rPr>
        <w:t>списке.</w:t>
      </w:r>
    </w:p>
    <w:p w14:paraId="6E054362" w14:textId="498B566B" w:rsidR="0022628F" w:rsidRDefault="00152451" w:rsidP="00393E9A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409376" wp14:editId="47809D61">
            <wp:extent cx="6152515" cy="3634911"/>
            <wp:effectExtent l="19050" t="19050" r="19685" b="2286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34911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FCD32E" w14:textId="62E62789" w:rsidR="0022628F" w:rsidRPr="0022628F" w:rsidRDefault="0022628F" w:rsidP="0022628F">
      <w:pPr>
        <w:pStyle w:val="Caption"/>
        <w:rPr>
          <w:color w:val="833C0B" w:themeColor="accent2" w:themeShade="80"/>
          <w:sz w:val="22"/>
          <w:szCs w:val="22"/>
        </w:rPr>
      </w:pPr>
      <w:bookmarkStart w:id="4" w:name="_Ref502312771"/>
      <w:r w:rsidRPr="0022628F">
        <w:rPr>
          <w:color w:val="833C0B" w:themeColor="accent2" w:themeShade="80"/>
          <w:sz w:val="22"/>
          <w:szCs w:val="22"/>
        </w:rPr>
        <w:t xml:space="preserve">Рисунок </w:t>
      </w:r>
      <w:r w:rsidRPr="0022628F">
        <w:rPr>
          <w:color w:val="833C0B" w:themeColor="accent2" w:themeShade="80"/>
          <w:sz w:val="22"/>
          <w:szCs w:val="22"/>
        </w:rPr>
        <w:fldChar w:fldCharType="begin"/>
      </w:r>
      <w:r w:rsidRPr="0022628F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22628F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4</w:t>
      </w:r>
      <w:r w:rsidRPr="0022628F">
        <w:rPr>
          <w:color w:val="833C0B" w:themeColor="accent2" w:themeShade="80"/>
          <w:sz w:val="22"/>
          <w:szCs w:val="22"/>
        </w:rPr>
        <w:fldChar w:fldCharType="end"/>
      </w:r>
      <w:bookmarkEnd w:id="4"/>
      <w:r w:rsidRPr="0022628F">
        <w:rPr>
          <w:color w:val="833C0B" w:themeColor="accent2" w:themeShade="80"/>
          <w:sz w:val="22"/>
          <w:szCs w:val="22"/>
        </w:rPr>
        <w:t xml:space="preserve"> </w:t>
      </w:r>
      <w:r>
        <w:rPr>
          <w:color w:val="833C0B" w:themeColor="accent2" w:themeShade="80"/>
          <w:sz w:val="22"/>
          <w:szCs w:val="22"/>
        </w:rPr>
        <w:t xml:space="preserve">– Экран </w:t>
      </w:r>
      <w:r w:rsidR="00FC3A1F">
        <w:rPr>
          <w:color w:val="833C0B" w:themeColor="accent2" w:themeShade="80"/>
          <w:sz w:val="22"/>
          <w:szCs w:val="22"/>
        </w:rPr>
        <w:t>формы «Образуемые отходы» (</w:t>
      </w:r>
      <w:r>
        <w:rPr>
          <w:color w:val="833C0B" w:themeColor="accent2" w:themeShade="80"/>
          <w:sz w:val="22"/>
          <w:szCs w:val="22"/>
        </w:rPr>
        <w:t>«Просмотр отчета №…»</w:t>
      </w:r>
      <w:r w:rsidR="00FC3A1F">
        <w:rPr>
          <w:color w:val="833C0B" w:themeColor="accent2" w:themeShade="80"/>
          <w:sz w:val="22"/>
          <w:szCs w:val="22"/>
        </w:rPr>
        <w:t>)</w:t>
      </w:r>
    </w:p>
    <w:p w14:paraId="1E347B2A" w14:textId="77777777" w:rsidR="0022628F" w:rsidRDefault="0022628F" w:rsidP="00D54DAB">
      <w:pPr>
        <w:spacing w:line="276" w:lineRule="auto"/>
        <w:ind w:firstLine="426"/>
        <w:jc w:val="both"/>
        <w:rPr>
          <w:sz w:val="24"/>
          <w:szCs w:val="24"/>
        </w:rPr>
      </w:pPr>
    </w:p>
    <w:p w14:paraId="009DCB70" w14:textId="24016AF0" w:rsidR="0088473E" w:rsidRPr="004B5C7E" w:rsidRDefault="008B5F2C" w:rsidP="009C2058">
      <w:pPr>
        <w:pStyle w:val="Heading1"/>
        <w:tabs>
          <w:tab w:val="left" w:pos="993"/>
        </w:tabs>
        <w:spacing w:after="240" w:line="276" w:lineRule="auto"/>
        <w:ind w:firstLine="426"/>
        <w:jc w:val="both"/>
        <w:rPr>
          <w:color w:val="0070C0"/>
          <w:sz w:val="24"/>
          <w:szCs w:val="24"/>
        </w:rPr>
      </w:pPr>
      <w:bookmarkStart w:id="5" w:name="_Toc497387290"/>
      <w:bookmarkStart w:id="6" w:name="_Toc501021370"/>
      <w:r w:rsidRPr="004B5C7E">
        <w:rPr>
          <w:color w:val="0070C0"/>
          <w:sz w:val="24"/>
          <w:szCs w:val="24"/>
        </w:rPr>
        <w:t xml:space="preserve">3 </w:t>
      </w:r>
      <w:bookmarkEnd w:id="5"/>
      <w:r w:rsidRPr="004B5C7E">
        <w:rPr>
          <w:color w:val="0070C0"/>
          <w:sz w:val="24"/>
          <w:szCs w:val="24"/>
        </w:rPr>
        <w:t>РЕКОМЕНДАЦИИ ПО ЗАПОЛНЕНИЮ ФОРМЫ «ОБРАЗУЕМЫЕ ОТХОДЫ»</w:t>
      </w:r>
      <w:bookmarkEnd w:id="6"/>
    </w:p>
    <w:p w14:paraId="7F3F4530" w14:textId="2E38146B" w:rsidR="00B768F6" w:rsidRDefault="008D6A1D" w:rsidP="00D54DAB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 xml:space="preserve">Чтобы добавить тот или иной вид образуемых в организации отходов, </w:t>
      </w:r>
      <w:r w:rsidR="008B5F2C">
        <w:rPr>
          <w:sz w:val="24"/>
          <w:szCs w:val="24"/>
        </w:rPr>
        <w:t xml:space="preserve">нажмите </w:t>
      </w:r>
      <w:r w:rsidR="00DF3748">
        <w:rPr>
          <w:sz w:val="24"/>
          <w:szCs w:val="24"/>
        </w:rPr>
        <w:t>кнопку «Добавить»</w:t>
      </w:r>
      <w:r w:rsidR="00B768F6">
        <w:rPr>
          <w:sz w:val="24"/>
          <w:szCs w:val="24"/>
        </w:rPr>
        <w:t>.</w:t>
      </w:r>
    </w:p>
    <w:p w14:paraId="55FA406B" w14:textId="246710CA" w:rsidR="004E7D06" w:rsidRDefault="00DF3748" w:rsidP="009A0ECA">
      <w:pPr>
        <w:spacing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Откроется</w:t>
      </w:r>
      <w:r w:rsidR="008D6A1D" w:rsidRPr="00C759AE">
        <w:rPr>
          <w:sz w:val="24"/>
          <w:szCs w:val="24"/>
        </w:rPr>
        <w:t xml:space="preserve"> фор</w:t>
      </w:r>
      <w:r>
        <w:rPr>
          <w:sz w:val="24"/>
          <w:szCs w:val="24"/>
        </w:rPr>
        <w:t>ма</w:t>
      </w:r>
      <w:r w:rsidR="008B5F2C">
        <w:rPr>
          <w:sz w:val="24"/>
          <w:szCs w:val="24"/>
        </w:rPr>
        <w:t xml:space="preserve"> </w:t>
      </w:r>
      <w:r w:rsidR="00CA47C5">
        <w:rPr>
          <w:sz w:val="24"/>
          <w:szCs w:val="24"/>
        </w:rPr>
        <w:t>«Заполнить</w:t>
      </w:r>
      <w:r>
        <w:rPr>
          <w:sz w:val="24"/>
          <w:szCs w:val="24"/>
        </w:rPr>
        <w:t xml:space="preserve"> новый ФККО»</w:t>
      </w:r>
      <w:r w:rsidR="001B714F">
        <w:rPr>
          <w:sz w:val="24"/>
          <w:szCs w:val="24"/>
        </w:rPr>
        <w:t xml:space="preserve">, </w:t>
      </w:r>
      <w:r w:rsidR="004E7D06">
        <w:rPr>
          <w:sz w:val="24"/>
          <w:szCs w:val="24"/>
        </w:rPr>
        <w:t>см.</w:t>
      </w:r>
      <w:r w:rsidR="001B714F">
        <w:rPr>
          <w:sz w:val="24"/>
          <w:szCs w:val="24"/>
        </w:rPr>
        <w:t> </w:t>
      </w:r>
      <w:r w:rsidR="00AE72A1">
        <w:rPr>
          <w:sz w:val="24"/>
          <w:szCs w:val="24"/>
        </w:rPr>
        <w:t>рис</w:t>
      </w:r>
      <w:r w:rsidR="001B714F">
        <w:rPr>
          <w:sz w:val="24"/>
          <w:szCs w:val="24"/>
        </w:rPr>
        <w:t>.</w:t>
      </w:r>
      <w:r w:rsidR="00AE72A1">
        <w:rPr>
          <w:sz w:val="24"/>
          <w:szCs w:val="24"/>
        </w:rPr>
        <w:t xml:space="preserve"> </w:t>
      </w:r>
      <w:r w:rsidR="00152451" w:rsidRPr="00152451">
        <w:rPr>
          <w:sz w:val="24"/>
          <w:szCs w:val="24"/>
        </w:rPr>
        <w:fldChar w:fldCharType="begin"/>
      </w:r>
      <w:r w:rsidR="00152451" w:rsidRPr="00152451">
        <w:rPr>
          <w:sz w:val="24"/>
          <w:szCs w:val="24"/>
        </w:rPr>
        <w:instrText xml:space="preserve"> REF _Ref502326628 \h  \* MERGEFORMAT </w:instrText>
      </w:r>
      <w:r w:rsidR="00152451" w:rsidRPr="00152451">
        <w:rPr>
          <w:sz w:val="24"/>
          <w:szCs w:val="24"/>
        </w:rPr>
      </w:r>
      <w:r w:rsidR="00152451" w:rsidRPr="00152451">
        <w:rPr>
          <w:sz w:val="24"/>
          <w:szCs w:val="24"/>
        </w:rPr>
        <w:fldChar w:fldCharType="separate"/>
      </w:r>
      <w:r w:rsidR="00152451" w:rsidRPr="00152451">
        <w:rPr>
          <w:vanish/>
          <w:sz w:val="24"/>
          <w:szCs w:val="24"/>
        </w:rPr>
        <w:t>Рисунок</w:t>
      </w:r>
      <w:r w:rsidR="00152451" w:rsidRPr="00152451">
        <w:rPr>
          <w:sz w:val="24"/>
          <w:szCs w:val="24"/>
        </w:rPr>
        <w:t xml:space="preserve"> </w:t>
      </w:r>
      <w:r w:rsidR="00152451" w:rsidRPr="00152451">
        <w:rPr>
          <w:noProof/>
          <w:sz w:val="24"/>
          <w:szCs w:val="24"/>
        </w:rPr>
        <w:t>5</w:t>
      </w:r>
      <w:r w:rsidR="00152451" w:rsidRPr="00152451">
        <w:rPr>
          <w:sz w:val="24"/>
          <w:szCs w:val="24"/>
        </w:rPr>
        <w:fldChar w:fldCharType="end"/>
      </w:r>
      <w:r w:rsidR="0022628F" w:rsidRPr="00152451">
        <w:rPr>
          <w:sz w:val="24"/>
          <w:szCs w:val="24"/>
        </w:rPr>
        <w:t>.</w:t>
      </w:r>
      <w:r w:rsidR="0022628F" w:rsidRPr="0022628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строке </w:t>
      </w:r>
      <w:r w:rsidR="00377492">
        <w:rPr>
          <w:sz w:val="24"/>
          <w:szCs w:val="24"/>
        </w:rPr>
        <w:t>«Вид отходов по</w:t>
      </w:r>
      <w:r w:rsidR="00377492">
        <w:rPr>
          <w:sz w:val="24"/>
          <w:szCs w:val="24"/>
          <w:lang w:val="en-US"/>
        </w:rPr>
        <w:t> </w:t>
      </w:r>
      <w:r w:rsidR="00377492">
        <w:rPr>
          <w:sz w:val="24"/>
          <w:szCs w:val="24"/>
        </w:rPr>
        <w:t>ФККО» укажите код ФККО или</w:t>
      </w:r>
      <w:r w:rsidR="00377492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введите</w:t>
      </w:r>
      <w:r w:rsidR="008D6A1D" w:rsidRPr="00C759AE">
        <w:rPr>
          <w:sz w:val="24"/>
          <w:szCs w:val="24"/>
        </w:rPr>
        <w:t xml:space="preserve"> </w:t>
      </w:r>
      <w:r w:rsidR="00CA47C5">
        <w:rPr>
          <w:sz w:val="24"/>
          <w:szCs w:val="24"/>
        </w:rPr>
        <w:t>ключевое слово в родительном падеже (например, отходы бумаги)</w:t>
      </w:r>
      <w:r w:rsidR="008D6A1D" w:rsidRPr="00C759AE">
        <w:rPr>
          <w:sz w:val="24"/>
          <w:szCs w:val="24"/>
        </w:rPr>
        <w:t xml:space="preserve">. Из предложенных системой </w:t>
      </w:r>
      <w:r w:rsidR="008B5F2C">
        <w:rPr>
          <w:sz w:val="24"/>
          <w:szCs w:val="24"/>
        </w:rPr>
        <w:t>выбер</w:t>
      </w:r>
      <w:r w:rsidR="00A03774">
        <w:rPr>
          <w:sz w:val="24"/>
          <w:szCs w:val="24"/>
        </w:rPr>
        <w:t>и</w:t>
      </w:r>
      <w:r w:rsidR="008B5F2C">
        <w:rPr>
          <w:sz w:val="24"/>
          <w:szCs w:val="24"/>
        </w:rPr>
        <w:t>те</w:t>
      </w:r>
      <w:r w:rsidR="008D6A1D" w:rsidRPr="00C759AE">
        <w:rPr>
          <w:sz w:val="24"/>
          <w:szCs w:val="24"/>
        </w:rPr>
        <w:t xml:space="preserve"> нужный</w:t>
      </w:r>
      <w:r w:rsidR="008B5F2C">
        <w:rPr>
          <w:sz w:val="24"/>
          <w:szCs w:val="24"/>
        </w:rPr>
        <w:t xml:space="preserve"> вариант</w:t>
      </w:r>
      <w:r w:rsidR="008D6A1D" w:rsidRPr="00C759AE">
        <w:rPr>
          <w:sz w:val="24"/>
          <w:szCs w:val="24"/>
        </w:rPr>
        <w:t xml:space="preserve"> </w:t>
      </w:r>
      <w:r w:rsidR="004E7D06">
        <w:rPr>
          <w:sz w:val="24"/>
          <w:szCs w:val="24"/>
        </w:rPr>
        <w:t>и </w:t>
      </w:r>
      <w:r w:rsidR="008B5F2C">
        <w:rPr>
          <w:sz w:val="24"/>
          <w:szCs w:val="24"/>
        </w:rPr>
        <w:t>нажмите</w:t>
      </w:r>
      <w:r w:rsidR="008D6A1D" w:rsidRPr="00C759AE">
        <w:rPr>
          <w:sz w:val="24"/>
          <w:szCs w:val="24"/>
        </w:rPr>
        <w:t xml:space="preserve"> кнопку «Сохранить»</w:t>
      </w:r>
      <w:r w:rsidR="008B5F2C">
        <w:rPr>
          <w:sz w:val="24"/>
          <w:szCs w:val="24"/>
        </w:rPr>
        <w:t>.</w:t>
      </w:r>
    </w:p>
    <w:p w14:paraId="17A5903C" w14:textId="77777777" w:rsidR="0022628F" w:rsidRDefault="0022628F" w:rsidP="009A0ECA">
      <w:pPr>
        <w:spacing w:line="276" w:lineRule="auto"/>
        <w:ind w:firstLine="426"/>
        <w:jc w:val="both"/>
        <w:rPr>
          <w:sz w:val="24"/>
          <w:szCs w:val="24"/>
        </w:rPr>
      </w:pPr>
    </w:p>
    <w:p w14:paraId="459B0CBD" w14:textId="77777777" w:rsidR="0022628F" w:rsidRDefault="0022628F" w:rsidP="009A0ECA">
      <w:pPr>
        <w:spacing w:line="276" w:lineRule="auto"/>
        <w:ind w:firstLine="426"/>
        <w:jc w:val="both"/>
        <w:rPr>
          <w:sz w:val="24"/>
          <w:szCs w:val="24"/>
        </w:rPr>
      </w:pPr>
    </w:p>
    <w:p w14:paraId="68447850" w14:textId="77777777" w:rsidR="0022628F" w:rsidRPr="00A20096" w:rsidRDefault="0022628F" w:rsidP="009A0ECA">
      <w:pPr>
        <w:spacing w:line="276" w:lineRule="auto"/>
        <w:ind w:firstLine="426"/>
        <w:jc w:val="both"/>
        <w:rPr>
          <w:sz w:val="24"/>
          <w:szCs w:val="24"/>
        </w:rPr>
      </w:pPr>
    </w:p>
    <w:p w14:paraId="2B0C6BC3" w14:textId="77777777" w:rsidR="00152451" w:rsidRPr="00A20096" w:rsidRDefault="00152451" w:rsidP="009A0ECA">
      <w:pPr>
        <w:spacing w:line="276" w:lineRule="auto"/>
        <w:ind w:firstLine="426"/>
        <w:jc w:val="both"/>
        <w:rPr>
          <w:sz w:val="24"/>
          <w:szCs w:val="24"/>
        </w:rPr>
      </w:pPr>
    </w:p>
    <w:p w14:paraId="1EA6771C" w14:textId="77777777" w:rsidR="00152451" w:rsidRDefault="00152451" w:rsidP="00393E9A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EA097A" wp14:editId="6B399755">
            <wp:extent cx="4678325" cy="3347110"/>
            <wp:effectExtent l="19050" t="19050" r="27305" b="247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9590" cy="335517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8EE2EC" w14:textId="51164959" w:rsidR="00152451" w:rsidRPr="00014A96" w:rsidRDefault="00152451" w:rsidP="00152451">
      <w:pPr>
        <w:pStyle w:val="Caption"/>
        <w:rPr>
          <w:color w:val="833C0B" w:themeColor="accent2" w:themeShade="80"/>
          <w:sz w:val="22"/>
          <w:szCs w:val="22"/>
        </w:rPr>
      </w:pPr>
      <w:bookmarkStart w:id="7" w:name="_Ref502326628"/>
      <w:r w:rsidRPr="00014A96">
        <w:rPr>
          <w:color w:val="833C0B" w:themeColor="accent2" w:themeShade="80"/>
          <w:sz w:val="22"/>
          <w:szCs w:val="22"/>
        </w:rPr>
        <w:t xml:space="preserve">Рисунок </w:t>
      </w:r>
      <w:r w:rsidRPr="00014A96">
        <w:rPr>
          <w:color w:val="833C0B" w:themeColor="accent2" w:themeShade="80"/>
          <w:sz w:val="22"/>
          <w:szCs w:val="22"/>
        </w:rPr>
        <w:fldChar w:fldCharType="begin"/>
      </w:r>
      <w:r w:rsidRPr="00014A96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014A96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5</w:t>
      </w:r>
      <w:r w:rsidRPr="00014A96">
        <w:rPr>
          <w:color w:val="833C0B" w:themeColor="accent2" w:themeShade="80"/>
          <w:sz w:val="22"/>
          <w:szCs w:val="22"/>
        </w:rPr>
        <w:fldChar w:fldCharType="end"/>
      </w:r>
      <w:bookmarkEnd w:id="7"/>
      <w:r w:rsidRPr="00014A96">
        <w:rPr>
          <w:color w:val="833C0B" w:themeColor="accent2" w:themeShade="80"/>
          <w:sz w:val="22"/>
          <w:szCs w:val="22"/>
        </w:rPr>
        <w:t xml:space="preserve"> – Форма «Заполните новый ФККО»</w:t>
      </w:r>
    </w:p>
    <w:p w14:paraId="6E10CEF1" w14:textId="77777777" w:rsidR="00A20096" w:rsidRDefault="00A20096" w:rsidP="00A20096">
      <w:pPr>
        <w:spacing w:line="276" w:lineRule="auto"/>
        <w:ind w:firstLine="426"/>
        <w:jc w:val="both"/>
        <w:rPr>
          <w:b/>
          <w:sz w:val="24"/>
          <w:szCs w:val="24"/>
        </w:rPr>
      </w:pPr>
    </w:p>
    <w:p w14:paraId="5483DC1F" w14:textId="7CB93B9D" w:rsidR="00A20096" w:rsidRDefault="00A20096" w:rsidP="00A20096">
      <w:pPr>
        <w:spacing w:line="276" w:lineRule="auto"/>
        <w:ind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</w:t>
      </w:r>
      <w:r w:rsidRPr="00A20096">
        <w:rPr>
          <w:b/>
          <w:sz w:val="24"/>
          <w:szCs w:val="24"/>
        </w:rPr>
        <w:t>апрещено указывать компонентный состав отходов, есл</w:t>
      </w:r>
      <w:r>
        <w:rPr>
          <w:b/>
          <w:sz w:val="24"/>
          <w:szCs w:val="24"/>
        </w:rPr>
        <w:t>и не разработан паспорт отхода.</w:t>
      </w:r>
    </w:p>
    <w:p w14:paraId="7D067B68" w14:textId="77777777" w:rsidR="00A20096" w:rsidRPr="00A20096" w:rsidRDefault="00A20096" w:rsidP="00A20096">
      <w:pPr>
        <w:spacing w:line="276" w:lineRule="auto"/>
        <w:ind w:firstLine="426"/>
        <w:jc w:val="both"/>
        <w:rPr>
          <w:b/>
          <w:sz w:val="24"/>
          <w:szCs w:val="24"/>
        </w:rPr>
      </w:pPr>
    </w:p>
    <w:p w14:paraId="688BFB2C" w14:textId="7FEDA0BA" w:rsidR="00AE72A1" w:rsidRPr="00014A96" w:rsidRDefault="001B714F" w:rsidP="004E7D06">
      <w:pPr>
        <w:spacing w:line="276" w:lineRule="auto"/>
        <w:ind w:firstLine="426"/>
        <w:jc w:val="both"/>
        <w:rPr>
          <w:sz w:val="24"/>
          <w:szCs w:val="24"/>
        </w:rPr>
      </w:pPr>
      <w:r w:rsidRPr="001B714F">
        <w:rPr>
          <w:sz w:val="24"/>
          <w:szCs w:val="24"/>
        </w:rPr>
        <w:t>Е</w:t>
      </w:r>
      <w:r w:rsidR="007D14F5" w:rsidRPr="001B714F">
        <w:rPr>
          <w:sz w:val="24"/>
          <w:szCs w:val="24"/>
        </w:rPr>
        <w:t xml:space="preserve">сли по виду отходов </w:t>
      </w:r>
      <w:r w:rsidR="008B5F2C" w:rsidRPr="001B714F">
        <w:rPr>
          <w:sz w:val="24"/>
          <w:szCs w:val="24"/>
        </w:rPr>
        <w:t>есть</w:t>
      </w:r>
      <w:r w:rsidR="007D14F5" w:rsidRPr="001B714F">
        <w:rPr>
          <w:sz w:val="24"/>
          <w:szCs w:val="24"/>
        </w:rPr>
        <w:t xml:space="preserve"> паспорт отхода, </w:t>
      </w:r>
      <w:r w:rsidR="008B5F2C" w:rsidRPr="001B714F">
        <w:rPr>
          <w:sz w:val="24"/>
          <w:szCs w:val="24"/>
        </w:rPr>
        <w:t>поставите галочку</w:t>
      </w:r>
      <w:r w:rsidR="00515117" w:rsidRPr="001B714F">
        <w:rPr>
          <w:sz w:val="24"/>
          <w:szCs w:val="24"/>
        </w:rPr>
        <w:t xml:space="preserve"> </w:t>
      </w:r>
      <w:r w:rsidR="00D23464" w:rsidRPr="001B714F">
        <w:rPr>
          <w:sz w:val="24"/>
          <w:szCs w:val="24"/>
        </w:rPr>
        <w:t>«Разработан паспорт отходов» и </w:t>
      </w:r>
      <w:r w:rsidR="008B5F2C" w:rsidRPr="001B714F">
        <w:rPr>
          <w:sz w:val="24"/>
          <w:szCs w:val="24"/>
        </w:rPr>
        <w:t>заполните</w:t>
      </w:r>
      <w:r w:rsidR="007D14F5" w:rsidRPr="001B714F">
        <w:rPr>
          <w:sz w:val="24"/>
          <w:szCs w:val="24"/>
        </w:rPr>
        <w:t xml:space="preserve"> соответствующие поля. </w:t>
      </w:r>
      <w:r w:rsidR="0000389A">
        <w:rPr>
          <w:sz w:val="24"/>
          <w:szCs w:val="24"/>
        </w:rPr>
        <w:t>П</w:t>
      </w:r>
      <w:r w:rsidR="008B5F2C" w:rsidRPr="001B714F">
        <w:rPr>
          <w:sz w:val="24"/>
          <w:szCs w:val="24"/>
        </w:rPr>
        <w:t xml:space="preserve">оставьте галочку на </w:t>
      </w:r>
      <w:r w:rsidR="00D23464" w:rsidRPr="001B714F">
        <w:rPr>
          <w:sz w:val="24"/>
          <w:szCs w:val="24"/>
        </w:rPr>
        <w:t>«Утвержден» или «Согласован»</w:t>
      </w:r>
      <w:r w:rsidR="00AE72A1" w:rsidRPr="001B714F">
        <w:rPr>
          <w:sz w:val="24"/>
          <w:szCs w:val="24"/>
        </w:rPr>
        <w:t xml:space="preserve">, </w:t>
      </w:r>
      <w:r w:rsidR="0022628F">
        <w:rPr>
          <w:sz w:val="24"/>
          <w:szCs w:val="24"/>
        </w:rPr>
        <w:t>а </w:t>
      </w:r>
      <w:r w:rsidR="0000389A">
        <w:rPr>
          <w:sz w:val="24"/>
          <w:szCs w:val="24"/>
        </w:rPr>
        <w:t>также у</w:t>
      </w:r>
      <w:r w:rsidR="0000389A" w:rsidRPr="001B714F">
        <w:rPr>
          <w:sz w:val="24"/>
          <w:szCs w:val="24"/>
        </w:rPr>
        <w:t xml:space="preserve">кажите дату утверждения </w:t>
      </w:r>
      <w:r w:rsidR="0000389A">
        <w:rPr>
          <w:sz w:val="24"/>
          <w:szCs w:val="24"/>
        </w:rPr>
        <w:t xml:space="preserve">или согласования </w:t>
      </w:r>
      <w:r w:rsidR="0000389A" w:rsidRPr="001B714F">
        <w:rPr>
          <w:sz w:val="24"/>
          <w:szCs w:val="24"/>
        </w:rPr>
        <w:t xml:space="preserve">паспорта, а также </w:t>
      </w:r>
      <w:r w:rsidR="004E7D06">
        <w:rPr>
          <w:sz w:val="24"/>
          <w:szCs w:val="24"/>
        </w:rPr>
        <w:t>см.</w:t>
      </w:r>
      <w:r w:rsidR="00AE72A1" w:rsidRPr="001B714F">
        <w:rPr>
          <w:sz w:val="24"/>
          <w:szCs w:val="24"/>
        </w:rPr>
        <w:t xml:space="preserve"> рис</w:t>
      </w:r>
      <w:r w:rsidRPr="00014A96">
        <w:rPr>
          <w:sz w:val="24"/>
          <w:szCs w:val="24"/>
        </w:rPr>
        <w:t>.</w:t>
      </w:r>
      <w:r w:rsidR="00AE72A1" w:rsidRPr="00014A96">
        <w:rPr>
          <w:sz w:val="24"/>
          <w:szCs w:val="24"/>
        </w:rPr>
        <w:t xml:space="preserve"> </w:t>
      </w:r>
      <w:r w:rsidR="00014A96" w:rsidRPr="00014A96">
        <w:rPr>
          <w:sz w:val="24"/>
          <w:szCs w:val="24"/>
        </w:rPr>
        <w:fldChar w:fldCharType="begin"/>
      </w:r>
      <w:r w:rsidR="00014A96" w:rsidRPr="00014A96">
        <w:rPr>
          <w:sz w:val="24"/>
          <w:szCs w:val="24"/>
        </w:rPr>
        <w:instrText xml:space="preserve"> REF _Ref502326975 \h  \* MERGEFORMAT </w:instrText>
      </w:r>
      <w:r w:rsidR="00014A96" w:rsidRPr="00014A96">
        <w:rPr>
          <w:sz w:val="24"/>
          <w:szCs w:val="24"/>
        </w:rPr>
      </w:r>
      <w:r w:rsidR="00014A96" w:rsidRPr="00014A96">
        <w:rPr>
          <w:sz w:val="24"/>
          <w:szCs w:val="24"/>
        </w:rPr>
        <w:fldChar w:fldCharType="separate"/>
      </w:r>
      <w:r w:rsidR="00014A96" w:rsidRPr="00014A96">
        <w:rPr>
          <w:vanish/>
          <w:sz w:val="24"/>
          <w:szCs w:val="24"/>
        </w:rPr>
        <w:t>Рисунок</w:t>
      </w:r>
      <w:r w:rsidR="00014A96" w:rsidRPr="00014A96">
        <w:rPr>
          <w:sz w:val="24"/>
          <w:szCs w:val="24"/>
        </w:rPr>
        <w:t xml:space="preserve"> </w:t>
      </w:r>
      <w:r w:rsidR="00014A96" w:rsidRPr="00014A96">
        <w:rPr>
          <w:noProof/>
          <w:sz w:val="24"/>
          <w:szCs w:val="24"/>
        </w:rPr>
        <w:t>6</w:t>
      </w:r>
      <w:r w:rsidR="00014A96" w:rsidRPr="00014A96">
        <w:rPr>
          <w:sz w:val="24"/>
          <w:szCs w:val="24"/>
        </w:rPr>
        <w:fldChar w:fldCharType="end"/>
      </w:r>
      <w:r w:rsidR="00014A96" w:rsidRPr="00014A96">
        <w:rPr>
          <w:sz w:val="24"/>
          <w:szCs w:val="24"/>
        </w:rPr>
        <w:t>.</w:t>
      </w:r>
    </w:p>
    <w:p w14:paraId="1920A1C5" w14:textId="77777777" w:rsidR="00014A96" w:rsidRPr="00180DD8" w:rsidRDefault="00014A96" w:rsidP="00180DD8">
      <w:pPr>
        <w:spacing w:line="276" w:lineRule="auto"/>
        <w:jc w:val="both"/>
        <w:rPr>
          <w:sz w:val="10"/>
          <w:szCs w:val="10"/>
        </w:rPr>
      </w:pPr>
    </w:p>
    <w:p w14:paraId="2D526385" w14:textId="77777777" w:rsidR="00014A96" w:rsidRDefault="00014A96" w:rsidP="00393E9A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74F6E510" wp14:editId="16B7E299">
            <wp:extent cx="2530549" cy="3928236"/>
            <wp:effectExtent l="19050" t="19050" r="22225" b="152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089" cy="3932178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EAD331" w14:textId="7AA8D25D" w:rsidR="00014A96" w:rsidRDefault="00014A96" w:rsidP="00014A96">
      <w:pPr>
        <w:pStyle w:val="Caption"/>
        <w:rPr>
          <w:color w:val="833C0B" w:themeColor="accent2" w:themeShade="80"/>
          <w:sz w:val="22"/>
          <w:szCs w:val="22"/>
        </w:rPr>
      </w:pPr>
      <w:bookmarkStart w:id="8" w:name="_Ref502326975"/>
      <w:r w:rsidRPr="00014A96">
        <w:rPr>
          <w:color w:val="833C0B" w:themeColor="accent2" w:themeShade="80"/>
          <w:sz w:val="22"/>
          <w:szCs w:val="22"/>
        </w:rPr>
        <w:t xml:space="preserve">Рисунок </w:t>
      </w:r>
      <w:r w:rsidRPr="00014A96">
        <w:rPr>
          <w:color w:val="833C0B" w:themeColor="accent2" w:themeShade="80"/>
          <w:sz w:val="22"/>
          <w:szCs w:val="22"/>
        </w:rPr>
        <w:fldChar w:fldCharType="begin"/>
      </w:r>
      <w:r w:rsidRPr="00014A96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014A96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6</w:t>
      </w:r>
      <w:r w:rsidRPr="00014A96">
        <w:rPr>
          <w:color w:val="833C0B" w:themeColor="accent2" w:themeShade="80"/>
          <w:sz w:val="22"/>
          <w:szCs w:val="22"/>
        </w:rPr>
        <w:fldChar w:fldCharType="end"/>
      </w:r>
      <w:bookmarkEnd w:id="8"/>
      <w:r w:rsidRPr="00014A96">
        <w:rPr>
          <w:color w:val="833C0B" w:themeColor="accent2" w:themeShade="80"/>
          <w:sz w:val="22"/>
          <w:szCs w:val="22"/>
        </w:rPr>
        <w:t xml:space="preserve"> – Форма «Заполните новый ФККО» с проставленной галочкой «Разработан паспорт отходов»</w:t>
      </w:r>
    </w:p>
    <w:p w14:paraId="5420108E" w14:textId="77777777" w:rsidR="00393E9A" w:rsidRPr="00180DD8" w:rsidRDefault="00393E9A" w:rsidP="00393E9A">
      <w:pPr>
        <w:rPr>
          <w:sz w:val="24"/>
          <w:szCs w:val="24"/>
        </w:rPr>
      </w:pPr>
    </w:p>
    <w:p w14:paraId="1A24B1DF" w14:textId="43FD6C12" w:rsidR="00014A96" w:rsidRPr="00C759AE" w:rsidRDefault="00393E9A" w:rsidP="00014A96">
      <w:pPr>
        <w:spacing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Согласно </w:t>
      </w:r>
      <w:r w:rsidRPr="00393E9A">
        <w:rPr>
          <w:sz w:val="24"/>
          <w:szCs w:val="24"/>
        </w:rPr>
        <w:t xml:space="preserve">рисунку </w:t>
      </w:r>
      <w:r w:rsidRPr="00393E9A">
        <w:rPr>
          <w:sz w:val="24"/>
          <w:szCs w:val="24"/>
        </w:rPr>
        <w:fldChar w:fldCharType="begin"/>
      </w:r>
      <w:r w:rsidRPr="00393E9A">
        <w:rPr>
          <w:sz w:val="24"/>
          <w:szCs w:val="24"/>
        </w:rPr>
        <w:instrText xml:space="preserve"> REF _Ref502326975 \h </w:instrText>
      </w:r>
      <w:r>
        <w:rPr>
          <w:sz w:val="24"/>
          <w:szCs w:val="24"/>
        </w:rPr>
        <w:instrText xml:space="preserve"> \* MERGEFORMAT </w:instrText>
      </w:r>
      <w:r w:rsidRPr="00393E9A">
        <w:rPr>
          <w:sz w:val="24"/>
          <w:szCs w:val="24"/>
        </w:rPr>
      </w:r>
      <w:r w:rsidRPr="00393E9A">
        <w:rPr>
          <w:sz w:val="24"/>
          <w:szCs w:val="24"/>
        </w:rPr>
        <w:fldChar w:fldCharType="separate"/>
      </w:r>
      <w:r w:rsidRPr="00393E9A">
        <w:rPr>
          <w:vanish/>
          <w:sz w:val="24"/>
          <w:szCs w:val="24"/>
        </w:rPr>
        <w:t>Рисунок</w:t>
      </w:r>
      <w:r w:rsidRPr="00393E9A">
        <w:rPr>
          <w:sz w:val="24"/>
          <w:szCs w:val="24"/>
        </w:rPr>
        <w:t xml:space="preserve"> </w:t>
      </w:r>
      <w:r w:rsidRPr="00393E9A">
        <w:rPr>
          <w:noProof/>
          <w:sz w:val="24"/>
          <w:szCs w:val="24"/>
        </w:rPr>
        <w:t>6</w:t>
      </w:r>
      <w:r w:rsidRPr="00393E9A">
        <w:rPr>
          <w:sz w:val="24"/>
          <w:szCs w:val="24"/>
        </w:rPr>
        <w:fldChar w:fldCharType="end"/>
      </w:r>
      <w:r w:rsidRPr="00393E9A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014A96" w:rsidRPr="00C759AE">
        <w:rPr>
          <w:sz w:val="24"/>
          <w:szCs w:val="24"/>
        </w:rPr>
        <w:t> строке «Наименование технологического процесса</w:t>
      </w:r>
      <w:r w:rsidR="00014A96">
        <w:rPr>
          <w:sz w:val="24"/>
          <w:szCs w:val="24"/>
        </w:rPr>
        <w:t xml:space="preserve">» </w:t>
      </w:r>
      <w:r w:rsidR="00014A96" w:rsidRPr="00C759AE">
        <w:rPr>
          <w:sz w:val="24"/>
          <w:szCs w:val="24"/>
        </w:rPr>
        <w:t>укажите, в результате какого процесса образовался отход. Например, если «М</w:t>
      </w:r>
      <w:r w:rsidR="00014A96">
        <w:rPr>
          <w:sz w:val="24"/>
          <w:szCs w:val="24"/>
        </w:rPr>
        <w:t>усор от </w:t>
      </w:r>
      <w:r w:rsidR="00014A96" w:rsidRPr="00C759AE">
        <w:rPr>
          <w:sz w:val="24"/>
          <w:szCs w:val="24"/>
        </w:rPr>
        <w:t xml:space="preserve">офисных и бытовых помещений организаций несортированный» образуется в результате офисной деятельности, </w:t>
      </w:r>
      <w:r w:rsidR="00014A96">
        <w:rPr>
          <w:sz w:val="24"/>
          <w:szCs w:val="24"/>
        </w:rPr>
        <w:t>укажите</w:t>
      </w:r>
      <w:r w:rsidR="00014A96" w:rsidRPr="00C759AE">
        <w:rPr>
          <w:sz w:val="24"/>
          <w:szCs w:val="24"/>
        </w:rPr>
        <w:t xml:space="preserve"> «Офисная деятельность».</w:t>
      </w:r>
    </w:p>
    <w:p w14:paraId="0CC87F92" w14:textId="5B72C162" w:rsidR="00014A96" w:rsidRDefault="00014A96" w:rsidP="00014A96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 xml:space="preserve">Если </w:t>
      </w:r>
      <w:r>
        <w:rPr>
          <w:sz w:val="24"/>
          <w:szCs w:val="24"/>
        </w:rPr>
        <w:t>указан паспорт отходов, поставьте</w:t>
      </w:r>
      <w:r w:rsidRPr="00C759AE">
        <w:rPr>
          <w:sz w:val="24"/>
          <w:szCs w:val="24"/>
        </w:rPr>
        <w:t xml:space="preserve"> галочку</w:t>
      </w:r>
      <w:r>
        <w:rPr>
          <w:sz w:val="24"/>
          <w:szCs w:val="24"/>
        </w:rPr>
        <w:t xml:space="preserve"> </w:t>
      </w:r>
      <w:r w:rsidRPr="00C759AE">
        <w:rPr>
          <w:sz w:val="24"/>
          <w:szCs w:val="24"/>
        </w:rPr>
        <w:t>«Известен компонентный состав отходов» и заполните необходимые поля</w:t>
      </w:r>
      <w:r w:rsidR="00393E9A">
        <w:rPr>
          <w:sz w:val="24"/>
          <w:szCs w:val="24"/>
        </w:rPr>
        <w:t xml:space="preserve"> как показано на рисунке </w:t>
      </w:r>
      <w:r w:rsidR="00393E9A" w:rsidRPr="00393E9A">
        <w:rPr>
          <w:sz w:val="24"/>
          <w:szCs w:val="24"/>
        </w:rPr>
        <w:fldChar w:fldCharType="begin"/>
      </w:r>
      <w:r w:rsidR="00393E9A" w:rsidRPr="00393E9A">
        <w:rPr>
          <w:sz w:val="24"/>
          <w:szCs w:val="24"/>
        </w:rPr>
        <w:instrText xml:space="preserve"> REF _Ref502327329 \h </w:instrText>
      </w:r>
      <w:r w:rsidR="00393E9A">
        <w:rPr>
          <w:sz w:val="24"/>
          <w:szCs w:val="24"/>
        </w:rPr>
        <w:instrText xml:space="preserve"> \* MERGEFORMAT </w:instrText>
      </w:r>
      <w:r w:rsidR="00393E9A" w:rsidRPr="00393E9A">
        <w:rPr>
          <w:sz w:val="24"/>
          <w:szCs w:val="24"/>
        </w:rPr>
      </w:r>
      <w:r w:rsidR="00393E9A" w:rsidRPr="00393E9A">
        <w:rPr>
          <w:sz w:val="24"/>
          <w:szCs w:val="24"/>
        </w:rPr>
        <w:fldChar w:fldCharType="separate"/>
      </w:r>
      <w:r w:rsidR="00393E9A" w:rsidRPr="00393E9A">
        <w:rPr>
          <w:vanish/>
          <w:sz w:val="24"/>
          <w:szCs w:val="24"/>
        </w:rPr>
        <w:t>Рисунок</w:t>
      </w:r>
      <w:r w:rsidR="00393E9A" w:rsidRPr="00393E9A">
        <w:rPr>
          <w:sz w:val="24"/>
          <w:szCs w:val="24"/>
        </w:rPr>
        <w:t xml:space="preserve"> </w:t>
      </w:r>
      <w:r w:rsidR="00393E9A" w:rsidRPr="00393E9A">
        <w:rPr>
          <w:noProof/>
          <w:sz w:val="24"/>
          <w:szCs w:val="24"/>
        </w:rPr>
        <w:t>7</w:t>
      </w:r>
      <w:r w:rsidR="00393E9A" w:rsidRPr="00393E9A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  <w:r w:rsidRPr="00C759AE">
        <w:rPr>
          <w:sz w:val="24"/>
          <w:szCs w:val="24"/>
        </w:rPr>
        <w:t xml:space="preserve"> Массовые</w:t>
      </w:r>
      <w:r>
        <w:rPr>
          <w:sz w:val="24"/>
          <w:szCs w:val="24"/>
        </w:rPr>
        <w:t xml:space="preserve"> доли компонентов указаны в %</w:t>
      </w:r>
      <w:r w:rsidRPr="00C759AE">
        <w:rPr>
          <w:sz w:val="24"/>
          <w:szCs w:val="24"/>
        </w:rPr>
        <w:t>; м</w:t>
      </w:r>
      <w:r w:rsidR="00FB26EA">
        <w:rPr>
          <w:sz w:val="24"/>
          <w:szCs w:val="24"/>
        </w:rPr>
        <w:t>а</w:t>
      </w:r>
      <w:bookmarkStart w:id="9" w:name="_GoBack"/>
      <w:bookmarkEnd w:id="9"/>
      <w:r w:rsidR="00FB26EA">
        <w:rPr>
          <w:sz w:val="24"/>
          <w:szCs w:val="24"/>
        </w:rPr>
        <w:t>сс</w:t>
      </w:r>
      <w:r w:rsidRPr="00C759AE">
        <w:rPr>
          <w:sz w:val="24"/>
          <w:szCs w:val="24"/>
        </w:rPr>
        <w:t xml:space="preserve">овая доля не может быть больше 100 %. </w:t>
      </w:r>
      <w:r>
        <w:rPr>
          <w:sz w:val="24"/>
          <w:szCs w:val="24"/>
        </w:rPr>
        <w:t>Как правило, д</w:t>
      </w:r>
      <w:r w:rsidRPr="00C759AE">
        <w:rPr>
          <w:sz w:val="24"/>
          <w:szCs w:val="24"/>
        </w:rPr>
        <w:t xml:space="preserve">анные о компонентном составе заполняются на основании паспорта отходов. </w:t>
      </w:r>
    </w:p>
    <w:p w14:paraId="32B4C35C" w14:textId="77777777" w:rsidR="00014A96" w:rsidRPr="00180DD8" w:rsidRDefault="00014A96" w:rsidP="008B5F2C">
      <w:pPr>
        <w:spacing w:line="276" w:lineRule="auto"/>
        <w:ind w:firstLine="426"/>
        <w:jc w:val="both"/>
        <w:rPr>
          <w:sz w:val="10"/>
          <w:szCs w:val="10"/>
        </w:rPr>
      </w:pPr>
    </w:p>
    <w:p w14:paraId="20F672B1" w14:textId="77777777" w:rsidR="00014A96" w:rsidRDefault="00014A96" w:rsidP="00393E9A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608FD363" wp14:editId="436F610C">
            <wp:extent cx="3366640" cy="4372607"/>
            <wp:effectExtent l="19050" t="19050" r="2476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0848" cy="4391061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70664E" w14:textId="55197E37" w:rsidR="00014A96" w:rsidRPr="00393E9A" w:rsidRDefault="00014A96" w:rsidP="00393E9A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10" w:name="_Ref502327329"/>
      <w:r w:rsidRPr="00393E9A">
        <w:rPr>
          <w:color w:val="833C0B" w:themeColor="accent2" w:themeShade="80"/>
          <w:sz w:val="22"/>
          <w:szCs w:val="22"/>
        </w:rPr>
        <w:t xml:space="preserve">Рисунок </w:t>
      </w:r>
      <w:r w:rsidRPr="00393E9A">
        <w:rPr>
          <w:color w:val="833C0B" w:themeColor="accent2" w:themeShade="80"/>
          <w:sz w:val="22"/>
          <w:szCs w:val="22"/>
        </w:rPr>
        <w:fldChar w:fldCharType="begin"/>
      </w:r>
      <w:r w:rsidRPr="00393E9A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393E9A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7</w:t>
      </w:r>
      <w:r w:rsidRPr="00393E9A">
        <w:rPr>
          <w:color w:val="833C0B" w:themeColor="accent2" w:themeShade="80"/>
          <w:sz w:val="22"/>
          <w:szCs w:val="22"/>
        </w:rPr>
        <w:fldChar w:fldCharType="end"/>
      </w:r>
      <w:bookmarkEnd w:id="10"/>
      <w:r w:rsidRPr="00393E9A">
        <w:rPr>
          <w:color w:val="833C0B" w:themeColor="accent2" w:themeShade="80"/>
          <w:sz w:val="22"/>
          <w:szCs w:val="22"/>
        </w:rPr>
        <w:t xml:space="preserve"> – Область экрана с галочкой «Известен компонентный состав отходов»</w:t>
      </w:r>
    </w:p>
    <w:p w14:paraId="591174CF" w14:textId="77777777" w:rsidR="00014A96" w:rsidRPr="00393E9A" w:rsidRDefault="00014A96" w:rsidP="008B5F2C">
      <w:pPr>
        <w:spacing w:line="276" w:lineRule="auto"/>
        <w:ind w:firstLine="426"/>
        <w:jc w:val="both"/>
        <w:rPr>
          <w:sz w:val="24"/>
          <w:szCs w:val="24"/>
        </w:rPr>
      </w:pPr>
    </w:p>
    <w:p w14:paraId="1B3463FC" w14:textId="618244C4" w:rsidR="00393E9A" w:rsidRDefault="00393E9A" w:rsidP="008B5F2C">
      <w:pPr>
        <w:spacing w:line="276" w:lineRule="auto"/>
        <w:ind w:firstLine="426"/>
        <w:jc w:val="both"/>
        <w:rPr>
          <w:szCs w:val="28"/>
        </w:rPr>
      </w:pPr>
      <w:r w:rsidRPr="00180DD8">
        <w:rPr>
          <w:sz w:val="24"/>
          <w:szCs w:val="24"/>
        </w:rPr>
        <w:t xml:space="preserve">Укажите агрегатное состояние вида отходов в строке «Агрегатное состояние и физическая форма», показанной на рисунке </w:t>
      </w:r>
      <w:r w:rsidRPr="00180DD8">
        <w:rPr>
          <w:sz w:val="24"/>
          <w:szCs w:val="24"/>
        </w:rPr>
        <w:fldChar w:fldCharType="begin"/>
      </w:r>
      <w:r w:rsidRPr="00180DD8">
        <w:rPr>
          <w:sz w:val="24"/>
          <w:szCs w:val="24"/>
        </w:rPr>
        <w:instrText xml:space="preserve"> REF _Ref502327729 \h  \* MERGEFORMAT </w:instrText>
      </w:r>
      <w:r w:rsidRPr="00180DD8">
        <w:rPr>
          <w:sz w:val="24"/>
          <w:szCs w:val="24"/>
        </w:rPr>
      </w:r>
      <w:r w:rsidRPr="00180DD8">
        <w:rPr>
          <w:sz w:val="24"/>
          <w:szCs w:val="24"/>
        </w:rPr>
        <w:fldChar w:fldCharType="separate"/>
      </w:r>
      <w:r w:rsidRPr="00180DD8">
        <w:rPr>
          <w:vanish/>
          <w:sz w:val="24"/>
          <w:szCs w:val="24"/>
        </w:rPr>
        <w:t>Рисунок</w:t>
      </w:r>
      <w:r w:rsidRPr="00180DD8">
        <w:rPr>
          <w:sz w:val="24"/>
          <w:szCs w:val="24"/>
        </w:rPr>
        <w:t xml:space="preserve"> </w:t>
      </w:r>
      <w:r w:rsidRPr="00180DD8">
        <w:rPr>
          <w:noProof/>
          <w:sz w:val="24"/>
          <w:szCs w:val="24"/>
        </w:rPr>
        <w:t>8</w:t>
      </w:r>
      <w:r w:rsidRPr="00180DD8">
        <w:rPr>
          <w:sz w:val="24"/>
          <w:szCs w:val="24"/>
        </w:rPr>
        <w:fldChar w:fldCharType="end"/>
      </w:r>
      <w:r w:rsidR="00180DD8" w:rsidRPr="00180DD8">
        <w:rPr>
          <w:sz w:val="24"/>
          <w:szCs w:val="24"/>
        </w:rPr>
        <w:t>.</w:t>
      </w:r>
    </w:p>
    <w:p w14:paraId="3E16685B" w14:textId="77777777" w:rsidR="00393E9A" w:rsidRDefault="00393E9A" w:rsidP="00393E9A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 xml:space="preserve">После ввода данных </w:t>
      </w:r>
      <w:r>
        <w:rPr>
          <w:sz w:val="24"/>
          <w:szCs w:val="24"/>
        </w:rPr>
        <w:t>повторно</w:t>
      </w:r>
      <w:r w:rsidRPr="00C759AE">
        <w:rPr>
          <w:sz w:val="24"/>
          <w:szCs w:val="24"/>
        </w:rPr>
        <w:t xml:space="preserve"> </w:t>
      </w:r>
      <w:r>
        <w:rPr>
          <w:sz w:val="24"/>
          <w:szCs w:val="24"/>
        </w:rPr>
        <w:t>нажмите</w:t>
      </w:r>
      <w:r w:rsidRPr="00C759AE">
        <w:rPr>
          <w:sz w:val="24"/>
          <w:szCs w:val="24"/>
        </w:rPr>
        <w:t xml:space="preserve"> кнопку «Сохранить».</w:t>
      </w:r>
    </w:p>
    <w:p w14:paraId="292049AE" w14:textId="77777777" w:rsidR="00393E9A" w:rsidRPr="00393E9A" w:rsidRDefault="00393E9A" w:rsidP="00393E9A">
      <w:pPr>
        <w:spacing w:line="276" w:lineRule="auto"/>
        <w:ind w:firstLine="426"/>
        <w:jc w:val="both"/>
        <w:rPr>
          <w:sz w:val="10"/>
          <w:szCs w:val="10"/>
        </w:rPr>
      </w:pPr>
    </w:p>
    <w:p w14:paraId="7F295993" w14:textId="77777777" w:rsidR="00393E9A" w:rsidRDefault="00393E9A" w:rsidP="00393E9A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59458EEA" wp14:editId="447B2E8E">
            <wp:extent cx="4705350" cy="1447800"/>
            <wp:effectExtent l="19050" t="19050" r="1905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44780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CED154" w14:textId="77777777" w:rsidR="00393E9A" w:rsidRPr="00034567" w:rsidRDefault="00393E9A" w:rsidP="00393E9A">
      <w:pPr>
        <w:pStyle w:val="Caption"/>
        <w:rPr>
          <w:noProof/>
          <w:color w:val="833C0B" w:themeColor="accent2" w:themeShade="80"/>
          <w:sz w:val="22"/>
          <w:szCs w:val="22"/>
        </w:rPr>
      </w:pPr>
      <w:bookmarkStart w:id="11" w:name="_Ref502327729"/>
      <w:r w:rsidRPr="00393E9A">
        <w:rPr>
          <w:color w:val="833C0B" w:themeColor="accent2" w:themeShade="80"/>
          <w:sz w:val="24"/>
          <w:szCs w:val="24"/>
        </w:rPr>
        <w:t xml:space="preserve">Рисунок </w:t>
      </w:r>
      <w:r w:rsidRPr="00393E9A">
        <w:rPr>
          <w:color w:val="833C0B" w:themeColor="accent2" w:themeShade="80"/>
          <w:sz w:val="24"/>
          <w:szCs w:val="24"/>
        </w:rPr>
        <w:fldChar w:fldCharType="begin"/>
      </w:r>
      <w:r w:rsidRPr="00393E9A">
        <w:rPr>
          <w:color w:val="833C0B" w:themeColor="accent2" w:themeShade="80"/>
          <w:sz w:val="24"/>
          <w:szCs w:val="24"/>
        </w:rPr>
        <w:instrText xml:space="preserve"> SEQ Рисунок \* ARABIC </w:instrText>
      </w:r>
      <w:r w:rsidRPr="00393E9A">
        <w:rPr>
          <w:color w:val="833C0B" w:themeColor="accent2" w:themeShade="80"/>
          <w:sz w:val="24"/>
          <w:szCs w:val="24"/>
        </w:rPr>
        <w:fldChar w:fldCharType="separate"/>
      </w:r>
      <w:r w:rsidR="0015369A">
        <w:rPr>
          <w:noProof/>
          <w:color w:val="833C0B" w:themeColor="accent2" w:themeShade="80"/>
          <w:sz w:val="24"/>
          <w:szCs w:val="24"/>
        </w:rPr>
        <w:t>8</w:t>
      </w:r>
      <w:r w:rsidRPr="00393E9A">
        <w:rPr>
          <w:color w:val="833C0B" w:themeColor="accent2" w:themeShade="80"/>
          <w:sz w:val="24"/>
          <w:szCs w:val="24"/>
        </w:rPr>
        <w:fldChar w:fldCharType="end"/>
      </w:r>
      <w:bookmarkEnd w:id="11"/>
      <w:r w:rsidRPr="00393E9A">
        <w:rPr>
          <w:color w:val="833C0B" w:themeColor="accent2" w:themeShade="80"/>
          <w:sz w:val="24"/>
          <w:szCs w:val="24"/>
        </w:rPr>
        <w:t xml:space="preserve"> –</w:t>
      </w:r>
      <w:r w:rsidRPr="00393E9A">
        <w:rPr>
          <w:color w:val="833C0B" w:themeColor="accent2" w:themeShade="80"/>
        </w:rPr>
        <w:t xml:space="preserve"> </w:t>
      </w:r>
      <w:r w:rsidRPr="00034567">
        <w:rPr>
          <w:color w:val="833C0B" w:themeColor="accent2" w:themeShade="80"/>
          <w:sz w:val="22"/>
          <w:szCs w:val="22"/>
        </w:rPr>
        <w:t>Область экрана со строкой «</w:t>
      </w:r>
      <w:r>
        <w:rPr>
          <w:color w:val="833C0B" w:themeColor="accent2" w:themeShade="80"/>
          <w:sz w:val="22"/>
          <w:szCs w:val="22"/>
        </w:rPr>
        <w:t>Агрегатное состояние и </w:t>
      </w:r>
      <w:r w:rsidRPr="00034567">
        <w:rPr>
          <w:color w:val="833C0B" w:themeColor="accent2" w:themeShade="80"/>
          <w:sz w:val="22"/>
          <w:szCs w:val="22"/>
        </w:rPr>
        <w:t>физическая форма»</w:t>
      </w:r>
    </w:p>
    <w:p w14:paraId="506F4B0F" w14:textId="77777777" w:rsidR="00AA36BE" w:rsidRDefault="00AA36BE" w:rsidP="00393E9A">
      <w:pPr>
        <w:pStyle w:val="Caption"/>
        <w:rPr>
          <w:sz w:val="24"/>
          <w:szCs w:val="24"/>
        </w:rPr>
        <w:sectPr w:rsidR="00AA36BE" w:rsidSect="00805AFB">
          <w:footerReference w:type="default" r:id="rId17"/>
          <w:footerReference w:type="first" r:id="rId18"/>
          <w:type w:val="continuous"/>
          <w:pgSz w:w="11906" w:h="16838"/>
          <w:pgMar w:top="542" w:right="566" w:bottom="1134" w:left="851" w:header="285" w:footer="37" w:gutter="0"/>
          <w:cols w:space="708"/>
          <w:titlePg/>
          <w:docGrid w:linePitch="381"/>
        </w:sectPr>
      </w:pPr>
    </w:p>
    <w:p w14:paraId="33993824" w14:textId="1CEA3B04" w:rsidR="00393E9A" w:rsidRDefault="00393E9A" w:rsidP="00393E9A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lastRenderedPageBreak/>
        <w:t>Важно</w:t>
      </w:r>
      <w:r w:rsidR="00AA36BE">
        <w:rPr>
          <w:sz w:val="24"/>
          <w:szCs w:val="24"/>
        </w:rPr>
        <w:t>, чтобы после ввода сведений по </w:t>
      </w:r>
      <w:r w:rsidRPr="00C759AE">
        <w:rPr>
          <w:sz w:val="24"/>
          <w:szCs w:val="24"/>
        </w:rPr>
        <w:t>видам образуемых отходов у каждого вида образуемых отходов</w:t>
      </w:r>
      <w:r>
        <w:rPr>
          <w:sz w:val="24"/>
          <w:szCs w:val="24"/>
        </w:rPr>
        <w:t xml:space="preserve"> в </w:t>
      </w:r>
      <w:r w:rsidRPr="00C759AE">
        <w:rPr>
          <w:sz w:val="24"/>
          <w:szCs w:val="24"/>
        </w:rPr>
        <w:t xml:space="preserve">списке была отмечена галочка, а под списком отходов </w:t>
      </w:r>
      <w:r>
        <w:rPr>
          <w:sz w:val="24"/>
          <w:szCs w:val="24"/>
        </w:rPr>
        <w:t>была отмечена галочка</w:t>
      </w:r>
      <w:r w:rsidRPr="00C759AE">
        <w:rPr>
          <w:sz w:val="24"/>
          <w:szCs w:val="24"/>
        </w:rPr>
        <w:t xml:space="preserve"> «Другие виды отходов в организации не образуются»</w:t>
      </w:r>
      <w:r w:rsidR="00AA36BE">
        <w:rPr>
          <w:sz w:val="24"/>
          <w:szCs w:val="24"/>
        </w:rPr>
        <w:t> </w:t>
      </w:r>
      <w:r w:rsidRPr="00180DD8">
        <w:rPr>
          <w:sz w:val="24"/>
          <w:szCs w:val="24"/>
        </w:rPr>
        <w:t>– см. рисун</w:t>
      </w:r>
      <w:r w:rsidR="00AA36BE" w:rsidRPr="00180DD8">
        <w:rPr>
          <w:sz w:val="24"/>
          <w:szCs w:val="24"/>
        </w:rPr>
        <w:t xml:space="preserve">ок </w:t>
      </w:r>
      <w:r w:rsidR="00AA36BE" w:rsidRPr="00180DD8">
        <w:rPr>
          <w:sz w:val="24"/>
          <w:szCs w:val="24"/>
        </w:rPr>
        <w:fldChar w:fldCharType="begin"/>
      </w:r>
      <w:r w:rsidR="00AA36BE" w:rsidRPr="00180DD8">
        <w:rPr>
          <w:sz w:val="24"/>
          <w:szCs w:val="24"/>
        </w:rPr>
        <w:instrText xml:space="preserve"> REF _Ref502328480 \h  \* MERGEFORMAT </w:instrText>
      </w:r>
      <w:r w:rsidR="00AA36BE" w:rsidRPr="00180DD8">
        <w:rPr>
          <w:sz w:val="24"/>
          <w:szCs w:val="24"/>
        </w:rPr>
      </w:r>
      <w:r w:rsidR="00AA36BE" w:rsidRPr="00180DD8">
        <w:rPr>
          <w:sz w:val="24"/>
          <w:szCs w:val="24"/>
        </w:rPr>
        <w:fldChar w:fldCharType="separate"/>
      </w:r>
      <w:r w:rsidR="00AA36BE" w:rsidRPr="00180DD8">
        <w:rPr>
          <w:vanish/>
          <w:sz w:val="24"/>
          <w:szCs w:val="24"/>
        </w:rPr>
        <w:t>Рисунок</w:t>
      </w:r>
      <w:r w:rsidR="00AA36BE" w:rsidRPr="00180DD8">
        <w:rPr>
          <w:sz w:val="24"/>
          <w:szCs w:val="24"/>
        </w:rPr>
        <w:t xml:space="preserve"> </w:t>
      </w:r>
      <w:r w:rsidR="00AA36BE" w:rsidRPr="00180DD8">
        <w:rPr>
          <w:noProof/>
          <w:sz w:val="24"/>
          <w:szCs w:val="24"/>
        </w:rPr>
        <w:t>9</w:t>
      </w:r>
      <w:r w:rsidR="00AA36BE" w:rsidRPr="00180DD8">
        <w:rPr>
          <w:sz w:val="24"/>
          <w:szCs w:val="24"/>
        </w:rPr>
        <w:fldChar w:fldCharType="end"/>
      </w:r>
      <w:r w:rsidR="00AA36BE" w:rsidRPr="00180DD8">
        <w:rPr>
          <w:sz w:val="24"/>
          <w:szCs w:val="24"/>
        </w:rPr>
        <w:t>.</w:t>
      </w:r>
    </w:p>
    <w:p w14:paraId="76B76EEF" w14:textId="77777777" w:rsidR="00AA36BE" w:rsidRDefault="00AA36BE" w:rsidP="00AA36BE">
      <w:pPr>
        <w:spacing w:after="240"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Форму заполните на 100  %, п</w:t>
      </w:r>
      <w:r w:rsidRPr="00C759AE">
        <w:rPr>
          <w:sz w:val="24"/>
          <w:szCs w:val="24"/>
        </w:rPr>
        <w:t xml:space="preserve">осле этого </w:t>
      </w:r>
      <w:r>
        <w:rPr>
          <w:sz w:val="24"/>
          <w:szCs w:val="24"/>
        </w:rPr>
        <w:t xml:space="preserve">перейдите </w:t>
      </w:r>
      <w:r w:rsidRPr="00C759AE">
        <w:rPr>
          <w:sz w:val="24"/>
          <w:szCs w:val="24"/>
        </w:rPr>
        <w:t>к</w:t>
      </w:r>
      <w:r>
        <w:rPr>
          <w:sz w:val="24"/>
          <w:szCs w:val="24"/>
        </w:rPr>
        <w:t> заполнению</w:t>
      </w:r>
      <w:r w:rsidRPr="00C759AE">
        <w:rPr>
          <w:sz w:val="24"/>
          <w:szCs w:val="24"/>
        </w:rPr>
        <w:t> форме «Здания и помещения».</w:t>
      </w:r>
    </w:p>
    <w:p w14:paraId="7E25443A" w14:textId="77777777" w:rsidR="00AA36BE" w:rsidRPr="00257902" w:rsidRDefault="00AA36BE" w:rsidP="00393E9A">
      <w:pPr>
        <w:spacing w:line="276" w:lineRule="auto"/>
        <w:ind w:firstLine="426"/>
        <w:jc w:val="both"/>
        <w:rPr>
          <w:sz w:val="10"/>
          <w:szCs w:val="10"/>
        </w:rPr>
      </w:pPr>
    </w:p>
    <w:p w14:paraId="7A0D6733" w14:textId="77777777" w:rsidR="00AA36BE" w:rsidRPr="00180DD8" w:rsidRDefault="00AA36BE" w:rsidP="00AA36BE">
      <w:pPr>
        <w:keepNext/>
        <w:spacing w:line="276" w:lineRule="auto"/>
        <w:ind w:firstLine="426"/>
        <w:jc w:val="center"/>
      </w:pPr>
      <w:r w:rsidRPr="00180DD8">
        <w:rPr>
          <w:noProof/>
          <w:lang w:eastAsia="ru-RU"/>
        </w:rPr>
        <w:drawing>
          <wp:inline distT="0" distB="0" distL="0" distR="0" wp14:anchorId="66ECB604" wp14:editId="39128614">
            <wp:extent cx="1775637" cy="3449809"/>
            <wp:effectExtent l="19050" t="19050" r="15240" b="177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9522" cy="3457357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154843" w14:textId="77777777" w:rsidR="00AA36BE" w:rsidRDefault="00AA36BE" w:rsidP="00180DD8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12" w:name="_Ref502328480"/>
      <w:r w:rsidRPr="00180DD8">
        <w:rPr>
          <w:color w:val="833C0B" w:themeColor="accent2" w:themeShade="80"/>
          <w:sz w:val="22"/>
          <w:szCs w:val="22"/>
        </w:rPr>
        <w:t xml:space="preserve">Рисунок </w:t>
      </w:r>
      <w:r w:rsidRPr="00180DD8">
        <w:rPr>
          <w:color w:val="833C0B" w:themeColor="accent2" w:themeShade="80"/>
          <w:sz w:val="22"/>
          <w:szCs w:val="22"/>
        </w:rPr>
        <w:fldChar w:fldCharType="begin"/>
      </w:r>
      <w:r w:rsidRPr="00180DD8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180DD8">
        <w:rPr>
          <w:color w:val="833C0B" w:themeColor="accent2" w:themeShade="80"/>
          <w:sz w:val="22"/>
          <w:szCs w:val="22"/>
        </w:rPr>
        <w:fldChar w:fldCharType="separate"/>
      </w:r>
      <w:r w:rsidR="0015369A" w:rsidRPr="00180DD8">
        <w:rPr>
          <w:noProof/>
          <w:color w:val="833C0B" w:themeColor="accent2" w:themeShade="80"/>
          <w:sz w:val="22"/>
          <w:szCs w:val="22"/>
        </w:rPr>
        <w:t>9</w:t>
      </w:r>
      <w:r w:rsidRPr="00180DD8">
        <w:rPr>
          <w:color w:val="833C0B" w:themeColor="accent2" w:themeShade="80"/>
          <w:sz w:val="22"/>
          <w:szCs w:val="22"/>
        </w:rPr>
        <w:fldChar w:fldCharType="end"/>
      </w:r>
      <w:bookmarkEnd w:id="12"/>
      <w:r w:rsidRPr="00180DD8">
        <w:rPr>
          <w:color w:val="833C0B" w:themeColor="accent2" w:themeShade="80"/>
          <w:sz w:val="22"/>
          <w:szCs w:val="22"/>
        </w:rPr>
        <w:t xml:space="preserve"> –</w:t>
      </w:r>
      <w:r w:rsidRPr="00180DD8">
        <w:rPr>
          <w:color w:val="833C0B" w:themeColor="accent2" w:themeShade="80"/>
        </w:rPr>
        <w:t xml:space="preserve"> </w:t>
      </w:r>
      <w:r w:rsidRPr="00180DD8">
        <w:rPr>
          <w:color w:val="833C0B" w:themeColor="accent2" w:themeShade="80"/>
          <w:sz w:val="22"/>
          <w:szCs w:val="22"/>
        </w:rPr>
        <w:t>Галочка «Другие виды отходов в организации не образуются» в списке отходов</w:t>
      </w:r>
    </w:p>
    <w:p w14:paraId="2E2EB9A0" w14:textId="77777777" w:rsidR="00257902" w:rsidRPr="00180DD8" w:rsidRDefault="00257902" w:rsidP="00257902">
      <w:pPr>
        <w:rPr>
          <w:sz w:val="24"/>
          <w:szCs w:val="24"/>
        </w:rPr>
      </w:pPr>
    </w:p>
    <w:p w14:paraId="62BCF928" w14:textId="050D8BA2" w:rsidR="00272B3F" w:rsidRPr="004B5C7E" w:rsidRDefault="004D5184" w:rsidP="009C2058">
      <w:pPr>
        <w:pStyle w:val="Heading1"/>
        <w:tabs>
          <w:tab w:val="left" w:pos="993"/>
        </w:tabs>
        <w:spacing w:after="240" w:line="276" w:lineRule="auto"/>
        <w:ind w:firstLine="426"/>
        <w:jc w:val="both"/>
        <w:rPr>
          <w:color w:val="0070C0"/>
          <w:sz w:val="24"/>
          <w:szCs w:val="24"/>
        </w:rPr>
      </w:pPr>
      <w:bookmarkStart w:id="13" w:name="_Toc497387300"/>
      <w:bookmarkStart w:id="14" w:name="_Toc501021371"/>
      <w:r w:rsidRPr="004B5C7E">
        <w:rPr>
          <w:color w:val="0070C0"/>
          <w:sz w:val="24"/>
          <w:szCs w:val="24"/>
        </w:rPr>
        <w:t xml:space="preserve">4 </w:t>
      </w:r>
      <w:bookmarkEnd w:id="13"/>
      <w:r w:rsidRPr="004B5C7E">
        <w:rPr>
          <w:color w:val="0070C0"/>
          <w:sz w:val="24"/>
          <w:szCs w:val="24"/>
        </w:rPr>
        <w:t>РЕКОМЕНДАЦИИ ПО ЗАПОЛНЕНИЮ ФОРМЫ «ЗДАНИЯ И ПОМЕЩЕНИЯ»</w:t>
      </w:r>
      <w:bookmarkEnd w:id="14"/>
    </w:p>
    <w:p w14:paraId="2D75A3C8" w14:textId="67E864CD" w:rsidR="00AA36BE" w:rsidRDefault="00037A70" w:rsidP="00A2501C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>Для добавления места образования отходов нажмите кнопку</w:t>
      </w:r>
      <w:r w:rsidR="00CB2E27">
        <w:rPr>
          <w:sz w:val="24"/>
          <w:szCs w:val="24"/>
        </w:rPr>
        <w:t xml:space="preserve"> «Добавить</w:t>
      </w:r>
      <w:r w:rsidR="00FC3A1F" w:rsidRPr="00180DD8">
        <w:rPr>
          <w:sz w:val="24"/>
          <w:szCs w:val="24"/>
        </w:rPr>
        <w:t>»</w:t>
      </w:r>
      <w:r w:rsidR="00886118" w:rsidRPr="00180DD8">
        <w:rPr>
          <w:sz w:val="24"/>
          <w:szCs w:val="24"/>
        </w:rPr>
        <w:t xml:space="preserve">, </w:t>
      </w:r>
      <w:r w:rsidR="004E7D06" w:rsidRPr="00180DD8">
        <w:rPr>
          <w:sz w:val="24"/>
          <w:szCs w:val="24"/>
        </w:rPr>
        <w:t>см. рис.</w:t>
      </w:r>
      <w:r w:rsidR="00FC3A1F" w:rsidRPr="00180DD8">
        <w:rPr>
          <w:sz w:val="24"/>
          <w:szCs w:val="24"/>
        </w:rPr>
        <w:t xml:space="preserve"> </w:t>
      </w:r>
      <w:r w:rsidR="00257902" w:rsidRPr="00180DD8">
        <w:rPr>
          <w:sz w:val="24"/>
          <w:szCs w:val="24"/>
        </w:rPr>
        <w:fldChar w:fldCharType="begin"/>
      </w:r>
      <w:r w:rsidR="00257902" w:rsidRPr="00180DD8">
        <w:rPr>
          <w:sz w:val="24"/>
          <w:szCs w:val="24"/>
        </w:rPr>
        <w:instrText xml:space="preserve"> REF _Ref502328728 \h  \* MERGEFORMAT </w:instrText>
      </w:r>
      <w:r w:rsidR="00257902" w:rsidRPr="00180DD8">
        <w:rPr>
          <w:sz w:val="24"/>
          <w:szCs w:val="24"/>
        </w:rPr>
      </w:r>
      <w:r w:rsidR="00257902" w:rsidRPr="00180DD8">
        <w:rPr>
          <w:sz w:val="24"/>
          <w:szCs w:val="24"/>
        </w:rPr>
        <w:fldChar w:fldCharType="separate"/>
      </w:r>
      <w:r w:rsidR="00257902" w:rsidRPr="00180DD8">
        <w:rPr>
          <w:vanish/>
          <w:sz w:val="24"/>
          <w:szCs w:val="24"/>
        </w:rPr>
        <w:t>Рисунок</w:t>
      </w:r>
      <w:r w:rsidR="00257902" w:rsidRPr="00180DD8">
        <w:rPr>
          <w:sz w:val="24"/>
          <w:szCs w:val="24"/>
        </w:rPr>
        <w:t xml:space="preserve"> </w:t>
      </w:r>
      <w:r w:rsidR="00257902" w:rsidRPr="00180DD8">
        <w:rPr>
          <w:noProof/>
          <w:sz w:val="24"/>
          <w:szCs w:val="24"/>
        </w:rPr>
        <w:t>10</w:t>
      </w:r>
      <w:r w:rsidR="00257902" w:rsidRPr="00180DD8">
        <w:rPr>
          <w:sz w:val="24"/>
          <w:szCs w:val="24"/>
        </w:rPr>
        <w:fldChar w:fldCharType="end"/>
      </w:r>
      <w:r w:rsidR="00257902" w:rsidRPr="00180DD8">
        <w:rPr>
          <w:sz w:val="24"/>
          <w:szCs w:val="24"/>
        </w:rPr>
        <w:t>.</w:t>
      </w:r>
    </w:p>
    <w:p w14:paraId="16AE7666" w14:textId="77777777" w:rsidR="00257902" w:rsidRPr="00257902" w:rsidRDefault="00257902" w:rsidP="00A2501C">
      <w:pPr>
        <w:spacing w:line="276" w:lineRule="auto"/>
        <w:ind w:firstLine="426"/>
        <w:jc w:val="both"/>
        <w:rPr>
          <w:sz w:val="10"/>
          <w:szCs w:val="10"/>
        </w:rPr>
      </w:pPr>
    </w:p>
    <w:p w14:paraId="0DA9C6ED" w14:textId="77777777" w:rsidR="00AA36BE" w:rsidRDefault="00AA36BE" w:rsidP="00AA36BE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069DA3C1" wp14:editId="44521AE7">
            <wp:extent cx="6152515" cy="3066674"/>
            <wp:effectExtent l="19050" t="19050" r="19685" b="196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66674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E17B0E" w14:textId="65B3D5E6" w:rsidR="00AA36BE" w:rsidRPr="00180DD8" w:rsidRDefault="00AA36BE" w:rsidP="00AA36BE">
      <w:pPr>
        <w:pStyle w:val="Caption"/>
        <w:rPr>
          <w:sz w:val="24"/>
          <w:szCs w:val="24"/>
        </w:rPr>
      </w:pPr>
      <w:bookmarkStart w:id="15" w:name="_Ref502328728"/>
      <w:r w:rsidRPr="00180DD8">
        <w:rPr>
          <w:color w:val="833C0B" w:themeColor="accent2" w:themeShade="80"/>
          <w:sz w:val="22"/>
          <w:szCs w:val="22"/>
        </w:rPr>
        <w:t xml:space="preserve">Рисунок </w:t>
      </w:r>
      <w:r w:rsidRPr="00180DD8">
        <w:rPr>
          <w:color w:val="833C0B" w:themeColor="accent2" w:themeShade="80"/>
          <w:sz w:val="22"/>
          <w:szCs w:val="22"/>
        </w:rPr>
        <w:fldChar w:fldCharType="begin"/>
      </w:r>
      <w:r w:rsidRPr="00180DD8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180DD8">
        <w:rPr>
          <w:color w:val="833C0B" w:themeColor="accent2" w:themeShade="80"/>
          <w:sz w:val="22"/>
          <w:szCs w:val="22"/>
        </w:rPr>
        <w:fldChar w:fldCharType="separate"/>
      </w:r>
      <w:r w:rsidR="0015369A" w:rsidRPr="00180DD8">
        <w:rPr>
          <w:noProof/>
          <w:color w:val="833C0B" w:themeColor="accent2" w:themeShade="80"/>
          <w:sz w:val="22"/>
          <w:szCs w:val="22"/>
        </w:rPr>
        <w:t>10</w:t>
      </w:r>
      <w:r w:rsidRPr="00180DD8">
        <w:rPr>
          <w:color w:val="833C0B" w:themeColor="accent2" w:themeShade="80"/>
          <w:sz w:val="22"/>
          <w:szCs w:val="22"/>
        </w:rPr>
        <w:fldChar w:fldCharType="end"/>
      </w:r>
      <w:bookmarkEnd w:id="15"/>
      <w:r w:rsidR="00257902" w:rsidRPr="00180DD8">
        <w:rPr>
          <w:color w:val="833C0B" w:themeColor="accent2" w:themeShade="80"/>
          <w:sz w:val="22"/>
          <w:szCs w:val="22"/>
        </w:rPr>
        <w:t xml:space="preserve"> –</w:t>
      </w:r>
      <w:r w:rsidR="00257902" w:rsidRPr="00180DD8">
        <w:rPr>
          <w:color w:val="833C0B" w:themeColor="accent2" w:themeShade="80"/>
        </w:rPr>
        <w:t xml:space="preserve"> </w:t>
      </w:r>
      <w:r w:rsidR="00257902" w:rsidRPr="00180DD8">
        <w:rPr>
          <w:color w:val="833C0B" w:themeColor="accent2" w:themeShade="80"/>
          <w:sz w:val="22"/>
          <w:szCs w:val="22"/>
        </w:rPr>
        <w:t>Экран формы «Здания и помещения» («Просмотр отчета №…»)</w:t>
      </w:r>
    </w:p>
    <w:p w14:paraId="00DF3259" w14:textId="0A3915AC" w:rsidR="00330578" w:rsidRPr="00257902" w:rsidRDefault="00330578" w:rsidP="00330578">
      <w:pPr>
        <w:spacing w:line="276" w:lineRule="auto"/>
        <w:ind w:firstLine="426"/>
        <w:jc w:val="both"/>
        <w:rPr>
          <w:sz w:val="24"/>
          <w:szCs w:val="24"/>
        </w:rPr>
      </w:pPr>
      <w:r w:rsidRPr="00180DD8">
        <w:rPr>
          <w:sz w:val="24"/>
          <w:szCs w:val="24"/>
        </w:rPr>
        <w:t xml:space="preserve">Откроется форма «Общие сведения», находящая в правой части экрана «Здания и помещения», как показано на рисунке </w:t>
      </w:r>
      <w:r w:rsidR="00257902" w:rsidRPr="00180DD8">
        <w:rPr>
          <w:sz w:val="24"/>
          <w:szCs w:val="24"/>
        </w:rPr>
        <w:fldChar w:fldCharType="begin"/>
      </w:r>
      <w:r w:rsidR="00257902" w:rsidRPr="00180DD8">
        <w:rPr>
          <w:sz w:val="24"/>
          <w:szCs w:val="24"/>
        </w:rPr>
        <w:instrText xml:space="preserve"> REF _Ref502328921 \h  \* MERGEFORMAT </w:instrText>
      </w:r>
      <w:r w:rsidR="00257902" w:rsidRPr="00180DD8">
        <w:rPr>
          <w:sz w:val="24"/>
          <w:szCs w:val="24"/>
        </w:rPr>
      </w:r>
      <w:r w:rsidR="00257902" w:rsidRPr="00180DD8">
        <w:rPr>
          <w:sz w:val="24"/>
          <w:szCs w:val="24"/>
        </w:rPr>
        <w:fldChar w:fldCharType="separate"/>
      </w:r>
      <w:r w:rsidR="00257902" w:rsidRPr="00180DD8">
        <w:rPr>
          <w:vanish/>
          <w:sz w:val="24"/>
          <w:szCs w:val="24"/>
        </w:rPr>
        <w:t>Рисунок</w:t>
      </w:r>
      <w:r w:rsidR="00257902" w:rsidRPr="00180DD8">
        <w:rPr>
          <w:sz w:val="24"/>
          <w:szCs w:val="24"/>
        </w:rPr>
        <w:t xml:space="preserve"> </w:t>
      </w:r>
      <w:r w:rsidR="00257902" w:rsidRPr="00180DD8">
        <w:rPr>
          <w:noProof/>
          <w:sz w:val="24"/>
          <w:szCs w:val="24"/>
        </w:rPr>
        <w:t>11</w:t>
      </w:r>
      <w:r w:rsidR="00257902" w:rsidRPr="00180DD8">
        <w:rPr>
          <w:sz w:val="24"/>
          <w:szCs w:val="24"/>
        </w:rPr>
        <w:fldChar w:fldCharType="end"/>
      </w:r>
      <w:r w:rsidR="00257902" w:rsidRPr="00257902">
        <w:rPr>
          <w:sz w:val="24"/>
          <w:szCs w:val="24"/>
        </w:rPr>
        <w:t>.</w:t>
      </w:r>
    </w:p>
    <w:p w14:paraId="7CBD41D6" w14:textId="77777777" w:rsidR="00330578" w:rsidRPr="00257902" w:rsidRDefault="00330578" w:rsidP="00330578">
      <w:pPr>
        <w:spacing w:line="276" w:lineRule="auto"/>
        <w:ind w:firstLine="426"/>
        <w:jc w:val="both"/>
        <w:rPr>
          <w:sz w:val="10"/>
          <w:szCs w:val="10"/>
        </w:rPr>
      </w:pPr>
    </w:p>
    <w:p w14:paraId="4E3BCE4A" w14:textId="77777777" w:rsidR="00257902" w:rsidRDefault="00257902" w:rsidP="00257902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E71192" wp14:editId="27A2EEEE">
            <wp:extent cx="4646428" cy="6881520"/>
            <wp:effectExtent l="19050" t="19050" r="20955" b="146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1650" cy="6889254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D9545A" w14:textId="46D11FB3" w:rsidR="00257902" w:rsidRPr="00330578" w:rsidRDefault="00257902" w:rsidP="00180DD8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16" w:name="_Ref502328921"/>
      <w:r w:rsidRPr="00180DD8">
        <w:rPr>
          <w:color w:val="833C0B" w:themeColor="accent2" w:themeShade="80"/>
          <w:sz w:val="20"/>
          <w:szCs w:val="20"/>
        </w:rPr>
        <w:t xml:space="preserve">Рисунок </w:t>
      </w:r>
      <w:r w:rsidRPr="00180DD8">
        <w:rPr>
          <w:color w:val="833C0B" w:themeColor="accent2" w:themeShade="80"/>
          <w:sz w:val="20"/>
          <w:szCs w:val="20"/>
        </w:rPr>
        <w:fldChar w:fldCharType="begin"/>
      </w:r>
      <w:r w:rsidRPr="00180DD8">
        <w:rPr>
          <w:color w:val="833C0B" w:themeColor="accent2" w:themeShade="80"/>
          <w:sz w:val="20"/>
          <w:szCs w:val="20"/>
        </w:rPr>
        <w:instrText xml:space="preserve"> SEQ Рисунок \* ARABIC </w:instrText>
      </w:r>
      <w:r w:rsidRPr="00180DD8">
        <w:rPr>
          <w:color w:val="833C0B" w:themeColor="accent2" w:themeShade="80"/>
          <w:sz w:val="20"/>
          <w:szCs w:val="20"/>
        </w:rPr>
        <w:fldChar w:fldCharType="separate"/>
      </w:r>
      <w:r w:rsidR="0015369A" w:rsidRPr="00180DD8">
        <w:rPr>
          <w:noProof/>
          <w:color w:val="833C0B" w:themeColor="accent2" w:themeShade="80"/>
          <w:sz w:val="20"/>
          <w:szCs w:val="20"/>
        </w:rPr>
        <w:t>11</w:t>
      </w:r>
      <w:r w:rsidRPr="00180DD8">
        <w:rPr>
          <w:color w:val="833C0B" w:themeColor="accent2" w:themeShade="80"/>
          <w:sz w:val="20"/>
          <w:szCs w:val="20"/>
        </w:rPr>
        <w:fldChar w:fldCharType="end"/>
      </w:r>
      <w:bookmarkEnd w:id="16"/>
      <w:r w:rsidRPr="00180DD8">
        <w:rPr>
          <w:color w:val="833C0B" w:themeColor="accent2" w:themeShade="80"/>
          <w:sz w:val="20"/>
          <w:szCs w:val="20"/>
        </w:rPr>
        <w:t xml:space="preserve"> – Экран</w:t>
      </w:r>
      <w:r w:rsidRPr="00180DD8">
        <w:rPr>
          <w:color w:val="833C0B" w:themeColor="accent2" w:themeShade="80"/>
          <w:sz w:val="22"/>
          <w:szCs w:val="22"/>
        </w:rPr>
        <w:t xml:space="preserve"> формы «Здани</w:t>
      </w:r>
      <w:r w:rsidR="00236DB1" w:rsidRPr="00180DD8">
        <w:rPr>
          <w:color w:val="833C0B" w:themeColor="accent2" w:themeShade="80"/>
          <w:sz w:val="22"/>
          <w:szCs w:val="22"/>
        </w:rPr>
        <w:t>я и помещения» с открытой вкладкой</w:t>
      </w:r>
      <w:r w:rsidRPr="00180DD8">
        <w:rPr>
          <w:color w:val="833C0B" w:themeColor="accent2" w:themeShade="80"/>
          <w:sz w:val="22"/>
          <w:szCs w:val="22"/>
        </w:rPr>
        <w:t xml:space="preserve"> «Общие сведения»</w:t>
      </w:r>
    </w:p>
    <w:p w14:paraId="33C4CD9E" w14:textId="6D4CCF26" w:rsidR="00257902" w:rsidRDefault="00257902" w:rsidP="00257902">
      <w:pPr>
        <w:pStyle w:val="Caption"/>
        <w:rPr>
          <w:sz w:val="24"/>
          <w:szCs w:val="24"/>
        </w:rPr>
      </w:pPr>
    </w:p>
    <w:p w14:paraId="51087FF4" w14:textId="0DBA350F" w:rsidR="00257902" w:rsidRDefault="00330578" w:rsidP="00330578">
      <w:pPr>
        <w:spacing w:line="276" w:lineRule="auto"/>
        <w:ind w:firstLine="426"/>
        <w:jc w:val="both"/>
        <w:rPr>
          <w:sz w:val="24"/>
          <w:szCs w:val="24"/>
        </w:rPr>
      </w:pPr>
      <w:r w:rsidRPr="00180DD8">
        <w:rPr>
          <w:sz w:val="24"/>
          <w:szCs w:val="24"/>
        </w:rPr>
        <w:t>В открывшейся форме «Общие сведения»</w:t>
      </w:r>
      <w:r w:rsidR="005B32AB" w:rsidRPr="00180DD8">
        <w:rPr>
          <w:sz w:val="24"/>
          <w:szCs w:val="24"/>
        </w:rPr>
        <w:t>, показанной на рисунке</w:t>
      </w:r>
      <w:r w:rsidR="00257902" w:rsidRPr="00180DD8">
        <w:rPr>
          <w:sz w:val="24"/>
          <w:szCs w:val="24"/>
        </w:rPr>
        <w:t xml:space="preserve"> </w:t>
      </w:r>
      <w:r w:rsidR="00257902" w:rsidRPr="00180DD8">
        <w:rPr>
          <w:sz w:val="24"/>
          <w:szCs w:val="24"/>
        </w:rPr>
        <w:fldChar w:fldCharType="begin"/>
      </w:r>
      <w:r w:rsidR="00257902" w:rsidRPr="00180DD8">
        <w:rPr>
          <w:sz w:val="24"/>
          <w:szCs w:val="24"/>
        </w:rPr>
        <w:instrText xml:space="preserve"> REF _Ref502329041 \h  \* MERGEFORMAT </w:instrText>
      </w:r>
      <w:r w:rsidR="00257902" w:rsidRPr="00180DD8">
        <w:rPr>
          <w:sz w:val="24"/>
          <w:szCs w:val="24"/>
        </w:rPr>
      </w:r>
      <w:r w:rsidR="00257902" w:rsidRPr="00180DD8">
        <w:rPr>
          <w:sz w:val="24"/>
          <w:szCs w:val="24"/>
        </w:rPr>
        <w:fldChar w:fldCharType="separate"/>
      </w:r>
      <w:r w:rsidR="00257902" w:rsidRPr="00180DD8">
        <w:rPr>
          <w:vanish/>
          <w:sz w:val="24"/>
          <w:szCs w:val="24"/>
        </w:rPr>
        <w:t xml:space="preserve">Рисунок </w:t>
      </w:r>
      <w:r w:rsidR="00257902" w:rsidRPr="00180DD8">
        <w:rPr>
          <w:noProof/>
          <w:sz w:val="24"/>
          <w:szCs w:val="24"/>
        </w:rPr>
        <w:t>12</w:t>
      </w:r>
      <w:r w:rsidR="00257902" w:rsidRPr="00180DD8">
        <w:rPr>
          <w:sz w:val="24"/>
          <w:szCs w:val="24"/>
        </w:rPr>
        <w:fldChar w:fldCharType="end"/>
      </w:r>
      <w:r w:rsidR="005B32AB" w:rsidRPr="00180DD8">
        <w:rPr>
          <w:sz w:val="24"/>
          <w:szCs w:val="24"/>
        </w:rPr>
        <w:t>, заполните поля с </w:t>
      </w:r>
      <w:r w:rsidRPr="00180DD8">
        <w:rPr>
          <w:sz w:val="24"/>
          <w:szCs w:val="24"/>
        </w:rPr>
        <w:t>общими сведениями и нажмите кнопку «Сохранить»</w:t>
      </w:r>
      <w:r w:rsidR="00180DD8" w:rsidRPr="00180DD8">
        <w:rPr>
          <w:sz w:val="24"/>
          <w:szCs w:val="24"/>
        </w:rPr>
        <w:t>.</w:t>
      </w:r>
    </w:p>
    <w:p w14:paraId="0EFC6011" w14:textId="77777777" w:rsidR="00257902" w:rsidRDefault="00257902" w:rsidP="00257902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5D1D85" wp14:editId="22E73DDB">
            <wp:extent cx="2885766" cy="5146158"/>
            <wp:effectExtent l="19050" t="19050" r="10160" b="165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9800" cy="5153352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219127" w14:textId="7C397D8C" w:rsidR="00257902" w:rsidRDefault="00257902" w:rsidP="00180DD8">
      <w:pPr>
        <w:pStyle w:val="Caption"/>
        <w:spacing w:after="0"/>
        <w:rPr>
          <w:sz w:val="24"/>
          <w:szCs w:val="24"/>
        </w:rPr>
      </w:pPr>
      <w:bookmarkStart w:id="17" w:name="_Ref502329041"/>
      <w:r w:rsidRPr="00180DD8">
        <w:rPr>
          <w:color w:val="833C0B" w:themeColor="accent2" w:themeShade="80"/>
          <w:sz w:val="22"/>
          <w:szCs w:val="22"/>
        </w:rPr>
        <w:t xml:space="preserve">Рисунок </w:t>
      </w:r>
      <w:r w:rsidRPr="00180DD8">
        <w:rPr>
          <w:color w:val="833C0B" w:themeColor="accent2" w:themeShade="80"/>
          <w:sz w:val="22"/>
          <w:szCs w:val="22"/>
        </w:rPr>
        <w:fldChar w:fldCharType="begin"/>
      </w:r>
      <w:r w:rsidRPr="00180DD8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180DD8">
        <w:rPr>
          <w:color w:val="833C0B" w:themeColor="accent2" w:themeShade="80"/>
          <w:sz w:val="22"/>
          <w:szCs w:val="22"/>
        </w:rPr>
        <w:fldChar w:fldCharType="separate"/>
      </w:r>
      <w:r w:rsidR="0015369A" w:rsidRPr="00180DD8">
        <w:rPr>
          <w:noProof/>
          <w:color w:val="833C0B" w:themeColor="accent2" w:themeShade="80"/>
          <w:sz w:val="22"/>
          <w:szCs w:val="22"/>
        </w:rPr>
        <w:t>12</w:t>
      </w:r>
      <w:r w:rsidRPr="00180DD8">
        <w:rPr>
          <w:color w:val="833C0B" w:themeColor="accent2" w:themeShade="80"/>
          <w:sz w:val="22"/>
          <w:szCs w:val="22"/>
        </w:rPr>
        <w:fldChar w:fldCharType="end"/>
      </w:r>
      <w:bookmarkEnd w:id="17"/>
      <w:r w:rsidRPr="00180DD8">
        <w:rPr>
          <w:color w:val="833C0B" w:themeColor="accent2" w:themeShade="80"/>
          <w:sz w:val="22"/>
          <w:szCs w:val="22"/>
        </w:rPr>
        <w:t xml:space="preserve"> –</w:t>
      </w:r>
      <w:r w:rsidRPr="00180DD8">
        <w:rPr>
          <w:color w:val="833C0B" w:themeColor="accent2" w:themeShade="80"/>
        </w:rPr>
        <w:t xml:space="preserve"> </w:t>
      </w:r>
      <w:r w:rsidR="00236DB1" w:rsidRPr="00180DD8">
        <w:rPr>
          <w:color w:val="833C0B" w:themeColor="accent2" w:themeShade="80"/>
          <w:sz w:val="22"/>
          <w:szCs w:val="22"/>
        </w:rPr>
        <w:t>Вкладка</w:t>
      </w:r>
      <w:r w:rsidRPr="00180DD8">
        <w:rPr>
          <w:color w:val="833C0B" w:themeColor="accent2" w:themeShade="80"/>
          <w:sz w:val="22"/>
          <w:szCs w:val="22"/>
        </w:rPr>
        <w:t xml:space="preserve"> «Общие сведения» (часть области экрана «Здания и помещения)</w:t>
      </w:r>
    </w:p>
    <w:p w14:paraId="2968BC75" w14:textId="77777777" w:rsidR="00FC3A1F" w:rsidRDefault="00FC3A1F" w:rsidP="004E7D06">
      <w:pPr>
        <w:spacing w:line="276" w:lineRule="auto"/>
        <w:ind w:firstLine="426"/>
        <w:jc w:val="both"/>
        <w:rPr>
          <w:sz w:val="24"/>
          <w:szCs w:val="24"/>
        </w:rPr>
      </w:pPr>
    </w:p>
    <w:p w14:paraId="74FA6CC9" w14:textId="6EBB0F6D" w:rsidR="004E7D06" w:rsidRDefault="00886118" w:rsidP="005B32AB">
      <w:pPr>
        <w:spacing w:line="276" w:lineRule="auto"/>
        <w:ind w:firstLine="426"/>
        <w:jc w:val="both"/>
        <w:rPr>
          <w:sz w:val="24"/>
          <w:szCs w:val="24"/>
        </w:rPr>
      </w:pPr>
      <w:r w:rsidRPr="00886118">
        <w:rPr>
          <w:sz w:val="24"/>
          <w:szCs w:val="24"/>
        </w:rPr>
        <w:t>П</w:t>
      </w:r>
      <w:r w:rsidR="00037A70" w:rsidRPr="00886118">
        <w:rPr>
          <w:sz w:val="24"/>
          <w:szCs w:val="24"/>
        </w:rPr>
        <w:t>осле ввода общих сведений</w:t>
      </w:r>
      <w:r w:rsidR="007E4E32" w:rsidRPr="00886118">
        <w:rPr>
          <w:sz w:val="24"/>
          <w:szCs w:val="24"/>
        </w:rPr>
        <w:t xml:space="preserve"> в форме «Общие сведения</w:t>
      </w:r>
      <w:r w:rsidR="00515117" w:rsidRPr="00886118">
        <w:rPr>
          <w:sz w:val="24"/>
          <w:szCs w:val="24"/>
        </w:rPr>
        <w:t>»</w:t>
      </w:r>
      <w:r w:rsidR="007E4E32" w:rsidRPr="00886118">
        <w:rPr>
          <w:sz w:val="24"/>
          <w:szCs w:val="24"/>
        </w:rPr>
        <w:t xml:space="preserve"> перейдите на </w:t>
      </w:r>
      <w:r w:rsidR="00037A70" w:rsidRPr="00886118">
        <w:rPr>
          <w:sz w:val="24"/>
          <w:szCs w:val="24"/>
        </w:rPr>
        <w:t>вкладку «О</w:t>
      </w:r>
      <w:r w:rsidR="007E4E32" w:rsidRPr="00886118">
        <w:rPr>
          <w:sz w:val="24"/>
          <w:szCs w:val="24"/>
        </w:rPr>
        <w:t>тходы»: отметьте виды отходов и </w:t>
      </w:r>
      <w:r w:rsidR="00037A70" w:rsidRPr="00886118">
        <w:rPr>
          <w:sz w:val="24"/>
          <w:szCs w:val="24"/>
        </w:rPr>
        <w:t>укажите фактическую массу их образования за отчетный год</w:t>
      </w:r>
      <w:r w:rsidR="00CB2E27" w:rsidRPr="00886118">
        <w:rPr>
          <w:sz w:val="24"/>
          <w:szCs w:val="24"/>
        </w:rPr>
        <w:t>. Если по какому-либо виду отходов В</w:t>
      </w:r>
      <w:r w:rsidR="00037A70" w:rsidRPr="00886118">
        <w:rPr>
          <w:sz w:val="24"/>
          <w:szCs w:val="24"/>
        </w:rPr>
        <w:t xml:space="preserve">ы указали ноль, </w:t>
      </w:r>
      <w:r w:rsidR="00CB2E27" w:rsidRPr="00886118">
        <w:rPr>
          <w:sz w:val="24"/>
          <w:szCs w:val="24"/>
        </w:rPr>
        <w:t>то снимите соответствующую галочку.</w:t>
      </w:r>
    </w:p>
    <w:p w14:paraId="4E345F0A" w14:textId="35D501F5" w:rsidR="00037A70" w:rsidRDefault="00CB2E27" w:rsidP="004E7D06">
      <w:pPr>
        <w:spacing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Во </w:t>
      </w:r>
      <w:r w:rsidR="00037A70" w:rsidRPr="00C759AE">
        <w:rPr>
          <w:sz w:val="24"/>
          <w:szCs w:val="24"/>
        </w:rPr>
        <w:t xml:space="preserve"> вкладке</w:t>
      </w:r>
      <w:r>
        <w:rPr>
          <w:sz w:val="24"/>
          <w:szCs w:val="24"/>
        </w:rPr>
        <w:t xml:space="preserve"> «Отходы»</w:t>
      </w:r>
      <w:r w:rsidR="004E7D06">
        <w:rPr>
          <w:sz w:val="24"/>
          <w:szCs w:val="24"/>
        </w:rPr>
        <w:t xml:space="preserve"> (см. рис.</w:t>
      </w:r>
      <w:r w:rsidR="00236DB1">
        <w:rPr>
          <w:sz w:val="24"/>
          <w:szCs w:val="24"/>
        </w:rPr>
        <w:t xml:space="preserve"> </w:t>
      </w:r>
      <w:r w:rsidR="00236DB1" w:rsidRPr="00236DB1">
        <w:rPr>
          <w:sz w:val="24"/>
          <w:szCs w:val="24"/>
        </w:rPr>
        <w:fldChar w:fldCharType="begin"/>
      </w:r>
      <w:r w:rsidR="00236DB1" w:rsidRPr="00236DB1">
        <w:rPr>
          <w:sz w:val="24"/>
          <w:szCs w:val="24"/>
        </w:rPr>
        <w:instrText xml:space="preserve"> REF _Ref502329438 \h </w:instrText>
      </w:r>
      <w:r w:rsidR="00236DB1">
        <w:rPr>
          <w:sz w:val="24"/>
          <w:szCs w:val="24"/>
        </w:rPr>
        <w:instrText xml:space="preserve"> \* MERGEFORMAT </w:instrText>
      </w:r>
      <w:r w:rsidR="00236DB1" w:rsidRPr="00236DB1">
        <w:rPr>
          <w:sz w:val="24"/>
          <w:szCs w:val="24"/>
        </w:rPr>
      </w:r>
      <w:r w:rsidR="00236DB1" w:rsidRPr="00236DB1">
        <w:rPr>
          <w:sz w:val="24"/>
          <w:szCs w:val="24"/>
        </w:rPr>
        <w:fldChar w:fldCharType="separate"/>
      </w:r>
      <w:r w:rsidR="00236DB1" w:rsidRPr="00236DB1">
        <w:rPr>
          <w:vanish/>
          <w:sz w:val="24"/>
          <w:szCs w:val="24"/>
        </w:rPr>
        <w:t>Рисунок</w:t>
      </w:r>
      <w:r w:rsidR="00236DB1" w:rsidRPr="00236DB1">
        <w:rPr>
          <w:sz w:val="24"/>
          <w:szCs w:val="24"/>
        </w:rPr>
        <w:t xml:space="preserve"> </w:t>
      </w:r>
      <w:r w:rsidR="00236DB1" w:rsidRPr="00236DB1">
        <w:rPr>
          <w:noProof/>
          <w:sz w:val="24"/>
          <w:szCs w:val="24"/>
        </w:rPr>
        <w:t>13</w:t>
      </w:r>
      <w:r w:rsidR="00236DB1" w:rsidRPr="00236DB1">
        <w:rPr>
          <w:sz w:val="24"/>
          <w:szCs w:val="24"/>
        </w:rPr>
        <w:fldChar w:fldCharType="end"/>
      </w:r>
      <w:r w:rsidR="004E7D06">
        <w:rPr>
          <w:sz w:val="24"/>
          <w:szCs w:val="24"/>
        </w:rPr>
        <w:t>)</w:t>
      </w:r>
      <w:r w:rsidR="00886118">
        <w:rPr>
          <w:sz w:val="24"/>
          <w:szCs w:val="24"/>
        </w:rPr>
        <w:t>,</w:t>
      </w:r>
      <w:r w:rsidR="00037A70" w:rsidRPr="00C759AE">
        <w:rPr>
          <w:sz w:val="24"/>
          <w:szCs w:val="24"/>
        </w:rPr>
        <w:t xml:space="preserve"> отображаются виды отходов, которые </w:t>
      </w:r>
      <w:r>
        <w:rPr>
          <w:sz w:val="24"/>
          <w:szCs w:val="24"/>
        </w:rPr>
        <w:t>были введены</w:t>
      </w:r>
      <w:r w:rsidR="00037A70" w:rsidRPr="00C759AE">
        <w:rPr>
          <w:sz w:val="24"/>
          <w:szCs w:val="24"/>
        </w:rPr>
        <w:t xml:space="preserve"> в форме «Образуемые отходы».</w:t>
      </w:r>
    </w:p>
    <w:p w14:paraId="09979DA5" w14:textId="77777777" w:rsidR="00236DB1" w:rsidRPr="00180DD8" w:rsidRDefault="00236DB1" w:rsidP="00236DB1">
      <w:pPr>
        <w:keepNext/>
        <w:spacing w:line="276" w:lineRule="auto"/>
        <w:jc w:val="center"/>
      </w:pPr>
      <w:r w:rsidRPr="00180DD8">
        <w:rPr>
          <w:noProof/>
          <w:lang w:eastAsia="ru-RU"/>
        </w:rPr>
        <w:lastRenderedPageBreak/>
        <w:drawing>
          <wp:inline distT="0" distB="0" distL="0" distR="0" wp14:anchorId="4FD488F7" wp14:editId="3245FB01">
            <wp:extent cx="6139543" cy="4957765"/>
            <wp:effectExtent l="19050" t="19050" r="13970" b="146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6824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4EDD63" w14:textId="13EFEC35" w:rsidR="00236DB1" w:rsidRPr="00236DB1" w:rsidRDefault="00236DB1" w:rsidP="00180DD8">
      <w:pPr>
        <w:pStyle w:val="Caption"/>
        <w:spacing w:after="0"/>
        <w:rPr>
          <w:sz w:val="22"/>
          <w:szCs w:val="22"/>
        </w:rPr>
      </w:pPr>
      <w:bookmarkStart w:id="18" w:name="_Ref502329438"/>
      <w:r w:rsidRPr="00180DD8">
        <w:rPr>
          <w:color w:val="833C0B" w:themeColor="accent2" w:themeShade="80"/>
          <w:sz w:val="22"/>
          <w:szCs w:val="22"/>
        </w:rPr>
        <w:t xml:space="preserve">Рисунок </w:t>
      </w:r>
      <w:r w:rsidRPr="00180DD8">
        <w:rPr>
          <w:color w:val="833C0B" w:themeColor="accent2" w:themeShade="80"/>
          <w:sz w:val="22"/>
          <w:szCs w:val="22"/>
        </w:rPr>
        <w:fldChar w:fldCharType="begin"/>
      </w:r>
      <w:r w:rsidRPr="00180DD8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180DD8">
        <w:rPr>
          <w:color w:val="833C0B" w:themeColor="accent2" w:themeShade="80"/>
          <w:sz w:val="22"/>
          <w:szCs w:val="22"/>
        </w:rPr>
        <w:fldChar w:fldCharType="separate"/>
      </w:r>
      <w:r w:rsidR="0015369A" w:rsidRPr="00180DD8">
        <w:rPr>
          <w:noProof/>
          <w:color w:val="833C0B" w:themeColor="accent2" w:themeShade="80"/>
          <w:sz w:val="22"/>
          <w:szCs w:val="22"/>
        </w:rPr>
        <w:t>13</w:t>
      </w:r>
      <w:r w:rsidRPr="00180DD8">
        <w:rPr>
          <w:color w:val="833C0B" w:themeColor="accent2" w:themeShade="80"/>
          <w:sz w:val="22"/>
          <w:szCs w:val="22"/>
        </w:rPr>
        <w:fldChar w:fldCharType="end"/>
      </w:r>
      <w:bookmarkEnd w:id="18"/>
      <w:r w:rsidRPr="00180DD8">
        <w:rPr>
          <w:color w:val="833C0B" w:themeColor="accent2" w:themeShade="80"/>
          <w:sz w:val="22"/>
          <w:szCs w:val="22"/>
        </w:rPr>
        <w:t xml:space="preserve"> – Экран формы «Здания и помещения» с открытой вкладкой «Отходы»</w:t>
      </w:r>
    </w:p>
    <w:p w14:paraId="17AA1585" w14:textId="77777777" w:rsidR="00236DB1" w:rsidRDefault="00236DB1" w:rsidP="004E7D06">
      <w:pPr>
        <w:spacing w:line="276" w:lineRule="auto"/>
        <w:ind w:firstLine="426"/>
        <w:jc w:val="both"/>
        <w:rPr>
          <w:sz w:val="24"/>
          <w:szCs w:val="24"/>
        </w:rPr>
      </w:pPr>
    </w:p>
    <w:p w14:paraId="7D81258D" w14:textId="281A80EE" w:rsidR="00CA480B" w:rsidRDefault="00037A70" w:rsidP="005B32AB">
      <w:pPr>
        <w:spacing w:line="276" w:lineRule="auto"/>
        <w:ind w:firstLine="426"/>
        <w:jc w:val="both"/>
        <w:rPr>
          <w:sz w:val="24"/>
          <w:szCs w:val="24"/>
        </w:rPr>
      </w:pPr>
      <w:r w:rsidRPr="005B32AB">
        <w:rPr>
          <w:sz w:val="24"/>
          <w:szCs w:val="24"/>
        </w:rPr>
        <w:t>Далее перейдите во вкладку «Площадки» и введите сведен</w:t>
      </w:r>
      <w:r w:rsidR="00CB2E27" w:rsidRPr="005B32AB">
        <w:rPr>
          <w:sz w:val="24"/>
          <w:szCs w:val="24"/>
        </w:rPr>
        <w:t>ия по контейнерным площадкам, в которые В</w:t>
      </w:r>
      <w:r w:rsidRPr="005B32AB">
        <w:rPr>
          <w:sz w:val="24"/>
          <w:szCs w:val="24"/>
        </w:rPr>
        <w:t xml:space="preserve">ы сбрасываете отходы. Если контейнерных площадок нет, отметьте </w:t>
      </w:r>
      <w:r w:rsidR="00CB2E27" w:rsidRPr="005B32AB">
        <w:rPr>
          <w:sz w:val="24"/>
          <w:szCs w:val="24"/>
        </w:rPr>
        <w:t>галочку «У </w:t>
      </w:r>
      <w:r w:rsidRPr="005B32AB">
        <w:rPr>
          <w:sz w:val="24"/>
          <w:szCs w:val="24"/>
        </w:rPr>
        <w:t>здания/помещ</w:t>
      </w:r>
      <w:r w:rsidR="007E4E32" w:rsidRPr="005B32AB">
        <w:rPr>
          <w:sz w:val="24"/>
          <w:szCs w:val="24"/>
        </w:rPr>
        <w:t>ения нет контейнерных площадок»</w:t>
      </w:r>
      <w:r w:rsidR="005B32AB">
        <w:rPr>
          <w:sz w:val="24"/>
          <w:szCs w:val="24"/>
        </w:rPr>
        <w:t>, см</w:t>
      </w:r>
      <w:r w:rsidR="004E7D06" w:rsidRPr="005B32AB">
        <w:rPr>
          <w:sz w:val="24"/>
          <w:szCs w:val="24"/>
        </w:rPr>
        <w:t xml:space="preserve">. рис. </w:t>
      </w:r>
      <w:r w:rsidR="00236DB1" w:rsidRPr="00236DB1">
        <w:rPr>
          <w:sz w:val="24"/>
          <w:szCs w:val="24"/>
        </w:rPr>
        <w:fldChar w:fldCharType="begin"/>
      </w:r>
      <w:r w:rsidR="00236DB1" w:rsidRPr="00236DB1">
        <w:rPr>
          <w:sz w:val="24"/>
          <w:szCs w:val="24"/>
        </w:rPr>
        <w:instrText xml:space="preserve"> REF _Ref502329719 \h </w:instrText>
      </w:r>
      <w:r w:rsidR="00236DB1">
        <w:rPr>
          <w:sz w:val="24"/>
          <w:szCs w:val="24"/>
        </w:rPr>
        <w:instrText xml:space="preserve"> \* MERGEFORMAT </w:instrText>
      </w:r>
      <w:r w:rsidR="00236DB1" w:rsidRPr="00236DB1">
        <w:rPr>
          <w:sz w:val="24"/>
          <w:szCs w:val="24"/>
        </w:rPr>
      </w:r>
      <w:r w:rsidR="00236DB1" w:rsidRPr="00236DB1">
        <w:rPr>
          <w:sz w:val="24"/>
          <w:szCs w:val="24"/>
        </w:rPr>
        <w:fldChar w:fldCharType="separate"/>
      </w:r>
      <w:r w:rsidR="00236DB1" w:rsidRPr="00236DB1">
        <w:rPr>
          <w:vanish/>
          <w:sz w:val="24"/>
          <w:szCs w:val="24"/>
        </w:rPr>
        <w:t xml:space="preserve">Рисунок </w:t>
      </w:r>
      <w:r w:rsidR="00236DB1" w:rsidRPr="00236DB1">
        <w:rPr>
          <w:noProof/>
          <w:sz w:val="24"/>
          <w:szCs w:val="24"/>
        </w:rPr>
        <w:t>14</w:t>
      </w:r>
      <w:r w:rsidR="00236DB1" w:rsidRPr="00236DB1">
        <w:rPr>
          <w:sz w:val="24"/>
          <w:szCs w:val="24"/>
        </w:rPr>
        <w:fldChar w:fldCharType="end"/>
      </w:r>
      <w:r w:rsidR="00236DB1" w:rsidRPr="00236DB1">
        <w:rPr>
          <w:sz w:val="24"/>
          <w:szCs w:val="24"/>
        </w:rPr>
        <w:t>.</w:t>
      </w:r>
    </w:p>
    <w:p w14:paraId="247D4398" w14:textId="77777777" w:rsidR="00FB5A3A" w:rsidRPr="00FB5A3A" w:rsidRDefault="00FB5A3A" w:rsidP="005B32AB">
      <w:pPr>
        <w:spacing w:line="276" w:lineRule="auto"/>
        <w:ind w:firstLine="426"/>
        <w:jc w:val="both"/>
        <w:rPr>
          <w:sz w:val="10"/>
          <w:szCs w:val="10"/>
        </w:rPr>
      </w:pPr>
    </w:p>
    <w:p w14:paraId="6BEF6487" w14:textId="77777777" w:rsidR="00236DB1" w:rsidRDefault="00236DB1" w:rsidP="00236DB1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25F5E14B" wp14:editId="223607D5">
            <wp:extent cx="5175849" cy="3287458"/>
            <wp:effectExtent l="19050" t="19050" r="25400" b="273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8342" cy="328269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4317C" w14:textId="41BB1E6B" w:rsidR="00DF5A96" w:rsidRPr="00180DD8" w:rsidRDefault="00236DB1" w:rsidP="00180DD8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19" w:name="_Ref502329719"/>
      <w:r w:rsidRPr="00180DD8">
        <w:rPr>
          <w:color w:val="833C0B" w:themeColor="accent2" w:themeShade="80"/>
          <w:sz w:val="22"/>
          <w:szCs w:val="22"/>
        </w:rPr>
        <w:t xml:space="preserve">Рисунок </w:t>
      </w:r>
      <w:r w:rsidRPr="00180DD8">
        <w:rPr>
          <w:color w:val="833C0B" w:themeColor="accent2" w:themeShade="80"/>
          <w:sz w:val="22"/>
          <w:szCs w:val="22"/>
        </w:rPr>
        <w:fldChar w:fldCharType="begin"/>
      </w:r>
      <w:r w:rsidRPr="00180DD8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180DD8">
        <w:rPr>
          <w:color w:val="833C0B" w:themeColor="accent2" w:themeShade="80"/>
          <w:sz w:val="22"/>
          <w:szCs w:val="22"/>
        </w:rPr>
        <w:fldChar w:fldCharType="separate"/>
      </w:r>
      <w:r w:rsidR="0015369A" w:rsidRPr="00180DD8">
        <w:rPr>
          <w:noProof/>
          <w:color w:val="833C0B" w:themeColor="accent2" w:themeShade="80"/>
          <w:sz w:val="22"/>
          <w:szCs w:val="22"/>
        </w:rPr>
        <w:t>14</w:t>
      </w:r>
      <w:r w:rsidRPr="00180DD8">
        <w:rPr>
          <w:color w:val="833C0B" w:themeColor="accent2" w:themeShade="80"/>
          <w:sz w:val="22"/>
          <w:szCs w:val="22"/>
        </w:rPr>
        <w:fldChar w:fldCharType="end"/>
      </w:r>
      <w:bookmarkEnd w:id="19"/>
      <w:r w:rsidRPr="00180DD8">
        <w:rPr>
          <w:color w:val="833C0B" w:themeColor="accent2" w:themeShade="80"/>
          <w:sz w:val="22"/>
          <w:szCs w:val="22"/>
        </w:rPr>
        <w:t xml:space="preserve"> – Экран формы «Здания и помещения» с открытой вкладкой «Площадки»</w:t>
      </w:r>
    </w:p>
    <w:p w14:paraId="76DBD556" w14:textId="14DCE546" w:rsidR="00DF5A96" w:rsidRPr="00C759AE" w:rsidRDefault="00DF5A96" w:rsidP="00DF5A96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lastRenderedPageBreak/>
        <w:t>При добавлении контейнерной площадки откроется форма</w:t>
      </w:r>
      <w:r>
        <w:rPr>
          <w:sz w:val="24"/>
          <w:szCs w:val="24"/>
        </w:rPr>
        <w:t xml:space="preserve"> «Добавление: Контейнерная площадка»</w:t>
      </w:r>
      <w:r w:rsidRPr="00C759AE">
        <w:rPr>
          <w:sz w:val="24"/>
          <w:szCs w:val="24"/>
        </w:rPr>
        <w:t xml:space="preserve">, </w:t>
      </w:r>
      <w:r>
        <w:rPr>
          <w:sz w:val="24"/>
          <w:szCs w:val="24"/>
        </w:rPr>
        <w:t>в которой</w:t>
      </w:r>
      <w:r w:rsidRPr="00C759AE">
        <w:rPr>
          <w:sz w:val="24"/>
          <w:szCs w:val="24"/>
        </w:rPr>
        <w:t xml:space="preserve"> </w:t>
      </w:r>
      <w:r>
        <w:rPr>
          <w:sz w:val="24"/>
          <w:szCs w:val="24"/>
        </w:rPr>
        <w:t>введите</w:t>
      </w:r>
      <w:r w:rsidRPr="00C759AE">
        <w:rPr>
          <w:sz w:val="24"/>
          <w:szCs w:val="24"/>
        </w:rPr>
        <w:t xml:space="preserve"> адрес контейнерной площадк</w:t>
      </w:r>
      <w:r>
        <w:rPr>
          <w:sz w:val="24"/>
          <w:szCs w:val="24"/>
        </w:rPr>
        <w:t xml:space="preserve">и. </w:t>
      </w:r>
      <w:r w:rsidRPr="00C759AE">
        <w:rPr>
          <w:sz w:val="24"/>
          <w:szCs w:val="24"/>
        </w:rPr>
        <w:t xml:space="preserve">Если на карте обозначена необходимая контейнерная площадка, то нажмите на нее, проверьте заполнение всех обязательных полей, после чего нажмите </w:t>
      </w:r>
      <w:r>
        <w:rPr>
          <w:sz w:val="24"/>
          <w:szCs w:val="24"/>
        </w:rPr>
        <w:t xml:space="preserve">кнопку </w:t>
      </w:r>
      <w:r w:rsidRPr="00C759AE">
        <w:rPr>
          <w:sz w:val="24"/>
          <w:szCs w:val="24"/>
        </w:rPr>
        <w:t>«Сохранить».</w:t>
      </w:r>
    </w:p>
    <w:p w14:paraId="55DD6437" w14:textId="1DE2048B" w:rsidR="005B32AB" w:rsidRPr="00DF5A96" w:rsidRDefault="005B32AB" w:rsidP="00236DB1">
      <w:pPr>
        <w:pStyle w:val="Caption"/>
        <w:jc w:val="both"/>
        <w:rPr>
          <w:sz w:val="10"/>
          <w:szCs w:val="10"/>
        </w:rPr>
      </w:pPr>
    </w:p>
    <w:p w14:paraId="3476E148" w14:textId="38F4CCBF" w:rsidR="004E7D06" w:rsidRDefault="004E7D06" w:rsidP="00DF5A96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5129ACCA" wp14:editId="54E9C397">
            <wp:extent cx="5167222" cy="2613162"/>
            <wp:effectExtent l="19050" t="19050" r="14605" b="158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3" cy="263043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A41C21" w14:textId="4A3DCE0B" w:rsidR="004E7D06" w:rsidRDefault="004E7D06" w:rsidP="00180DD8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20" w:name="_Ref501635114"/>
      <w:r w:rsidRPr="004E7D06">
        <w:rPr>
          <w:color w:val="833C0B" w:themeColor="accent2" w:themeShade="80"/>
          <w:sz w:val="22"/>
          <w:szCs w:val="22"/>
        </w:rPr>
        <w:t xml:space="preserve">Рисунок </w:t>
      </w:r>
      <w:r w:rsidRPr="004E7D06">
        <w:rPr>
          <w:color w:val="833C0B" w:themeColor="accent2" w:themeShade="80"/>
          <w:sz w:val="22"/>
          <w:szCs w:val="22"/>
        </w:rPr>
        <w:fldChar w:fldCharType="begin"/>
      </w:r>
      <w:r w:rsidRPr="004E7D06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4E7D06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15</w:t>
      </w:r>
      <w:r w:rsidRPr="004E7D06">
        <w:rPr>
          <w:color w:val="833C0B" w:themeColor="accent2" w:themeShade="80"/>
          <w:sz w:val="22"/>
          <w:szCs w:val="22"/>
        </w:rPr>
        <w:fldChar w:fldCharType="end"/>
      </w:r>
      <w:bookmarkEnd w:id="20"/>
      <w:r w:rsidRPr="004E7D06">
        <w:rPr>
          <w:color w:val="833C0B" w:themeColor="accent2" w:themeShade="80"/>
          <w:sz w:val="22"/>
          <w:szCs w:val="22"/>
        </w:rPr>
        <w:t xml:space="preserve"> – </w:t>
      </w:r>
      <w:r w:rsidR="00DF5A96">
        <w:rPr>
          <w:color w:val="833C0B" w:themeColor="accent2" w:themeShade="80"/>
          <w:sz w:val="22"/>
          <w:szCs w:val="22"/>
        </w:rPr>
        <w:t>Форма</w:t>
      </w:r>
      <w:r w:rsidRPr="004E7D06">
        <w:rPr>
          <w:color w:val="833C0B" w:themeColor="accent2" w:themeShade="80"/>
          <w:sz w:val="22"/>
          <w:szCs w:val="22"/>
        </w:rPr>
        <w:t xml:space="preserve"> «Добавление: Контейнерная площадка»</w:t>
      </w:r>
    </w:p>
    <w:p w14:paraId="76DC90B5" w14:textId="77777777" w:rsidR="00180DD8" w:rsidRPr="00180DD8" w:rsidRDefault="00180DD8" w:rsidP="00180DD8">
      <w:pPr>
        <w:rPr>
          <w:sz w:val="24"/>
          <w:szCs w:val="24"/>
        </w:rPr>
      </w:pPr>
    </w:p>
    <w:p w14:paraId="17992A20" w14:textId="5A38CCFB" w:rsidR="00037A70" w:rsidRPr="00C759AE" w:rsidRDefault="00037A70" w:rsidP="004D5184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>Если на</w:t>
      </w:r>
      <w:r w:rsidR="00D12A6C" w:rsidRPr="00C759AE">
        <w:rPr>
          <w:sz w:val="24"/>
          <w:szCs w:val="24"/>
        </w:rPr>
        <w:t xml:space="preserve"> карте не обозначена необходимая контейнерная площадка</w:t>
      </w:r>
      <w:r w:rsidRPr="00C759AE">
        <w:rPr>
          <w:sz w:val="24"/>
          <w:szCs w:val="24"/>
        </w:rPr>
        <w:t xml:space="preserve">, </w:t>
      </w:r>
      <w:r w:rsidR="00CB2E27">
        <w:rPr>
          <w:sz w:val="24"/>
          <w:szCs w:val="24"/>
        </w:rPr>
        <w:t xml:space="preserve">то </w:t>
      </w:r>
      <w:r w:rsidRPr="00C759AE">
        <w:rPr>
          <w:sz w:val="24"/>
          <w:szCs w:val="24"/>
        </w:rPr>
        <w:t>нажмите кноп</w:t>
      </w:r>
      <w:r w:rsidR="007E4E32" w:rsidRPr="00C759AE">
        <w:rPr>
          <w:sz w:val="24"/>
          <w:szCs w:val="24"/>
        </w:rPr>
        <w:t xml:space="preserve">ку «Добавить </w:t>
      </w:r>
      <w:r w:rsidR="00DF5A96">
        <w:rPr>
          <w:sz w:val="24"/>
          <w:szCs w:val="24"/>
        </w:rPr>
        <w:t xml:space="preserve">контейнерную </w:t>
      </w:r>
      <w:r w:rsidR="007E4E32" w:rsidRPr="00C759AE">
        <w:rPr>
          <w:sz w:val="24"/>
          <w:szCs w:val="24"/>
        </w:rPr>
        <w:t>площадку»</w:t>
      </w:r>
      <w:r w:rsidR="00CB2E27">
        <w:rPr>
          <w:sz w:val="24"/>
          <w:szCs w:val="24"/>
        </w:rPr>
        <w:t>.</w:t>
      </w:r>
      <w:r w:rsidR="007E4E32" w:rsidRPr="00C759AE">
        <w:rPr>
          <w:sz w:val="24"/>
          <w:szCs w:val="24"/>
        </w:rPr>
        <w:t xml:space="preserve"> </w:t>
      </w:r>
      <w:r w:rsidR="00CB2E27">
        <w:rPr>
          <w:sz w:val="24"/>
          <w:szCs w:val="24"/>
        </w:rPr>
        <w:t>П</w:t>
      </w:r>
      <w:r w:rsidRPr="00C759AE">
        <w:rPr>
          <w:sz w:val="24"/>
          <w:szCs w:val="24"/>
        </w:rPr>
        <w:t>еремещая указатель площадки по карте, укажите точное местоположение</w:t>
      </w:r>
      <w:r w:rsidR="00CB2E27">
        <w:rPr>
          <w:sz w:val="24"/>
          <w:szCs w:val="24"/>
        </w:rPr>
        <w:t xml:space="preserve"> контейнерной площадки</w:t>
      </w:r>
      <w:r w:rsidR="008B5F2C">
        <w:rPr>
          <w:sz w:val="24"/>
          <w:szCs w:val="24"/>
        </w:rPr>
        <w:t>:</w:t>
      </w:r>
      <w:r w:rsidRPr="00C759AE">
        <w:rPr>
          <w:sz w:val="24"/>
          <w:szCs w:val="24"/>
        </w:rPr>
        <w:t xml:space="preserve"> номер площадки (если имеется информация), адрес расположения площадки, количество контейнеров и их вместимость, при необходимости укажите комментарий, после чего нажмите </w:t>
      </w:r>
      <w:r w:rsidR="00CB2E27">
        <w:rPr>
          <w:sz w:val="24"/>
          <w:szCs w:val="24"/>
        </w:rPr>
        <w:t xml:space="preserve">кнопку </w:t>
      </w:r>
      <w:r w:rsidRPr="00C759AE">
        <w:rPr>
          <w:sz w:val="24"/>
          <w:szCs w:val="24"/>
        </w:rPr>
        <w:t>«Сохранить».</w:t>
      </w:r>
    </w:p>
    <w:p w14:paraId="69F1C286" w14:textId="77777777" w:rsidR="00037A70" w:rsidRPr="00C759AE" w:rsidRDefault="00037A70" w:rsidP="004D5184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>После этого сохраните место образование отходов. Аналогичные действия выполните для всех мест образования отходов.</w:t>
      </w:r>
    </w:p>
    <w:p w14:paraId="748F518D" w14:textId="79545C0F" w:rsidR="009C2058" w:rsidRDefault="00037A70" w:rsidP="00DF5A96">
      <w:pPr>
        <w:spacing w:after="240"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>Убедитесь, что форма «Здания и помещения» заполнена на 100</w:t>
      </w:r>
      <w:r w:rsidR="00CA480B" w:rsidRPr="00C759AE">
        <w:rPr>
          <w:sz w:val="24"/>
          <w:szCs w:val="24"/>
        </w:rPr>
        <w:t> </w:t>
      </w:r>
      <w:r w:rsidR="00C72137">
        <w:rPr>
          <w:sz w:val="24"/>
          <w:szCs w:val="24"/>
        </w:rPr>
        <w:t xml:space="preserve">%, и </w:t>
      </w:r>
      <w:r w:rsidRPr="00C759AE">
        <w:rPr>
          <w:sz w:val="24"/>
          <w:szCs w:val="24"/>
        </w:rPr>
        <w:t>переходите к заполнению формы «Обращение с отходами».</w:t>
      </w:r>
    </w:p>
    <w:p w14:paraId="61D55931" w14:textId="50CB9A32" w:rsidR="009C2058" w:rsidRDefault="00180DD8" w:rsidP="00180DD8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EC3D0D" w14:textId="31D5B6D3" w:rsidR="00371B36" w:rsidRPr="004B5C7E" w:rsidRDefault="009758B8" w:rsidP="009C2058">
      <w:pPr>
        <w:spacing w:after="240" w:line="276" w:lineRule="auto"/>
        <w:ind w:firstLine="426"/>
        <w:jc w:val="both"/>
        <w:rPr>
          <w:rFonts w:eastAsiaTheme="majorEastAsia" w:cstheme="majorBidi"/>
          <w:b/>
          <w:color w:val="0070C0"/>
          <w:sz w:val="24"/>
          <w:szCs w:val="24"/>
        </w:rPr>
      </w:pPr>
      <w:bookmarkStart w:id="21" w:name="_Toc497387308"/>
      <w:bookmarkStart w:id="22" w:name="_Toc501021372"/>
      <w:r w:rsidRPr="004B5C7E">
        <w:rPr>
          <w:rFonts w:eastAsiaTheme="majorEastAsia" w:cstheme="majorBidi"/>
          <w:b/>
          <w:color w:val="0070C0"/>
          <w:sz w:val="24"/>
          <w:szCs w:val="24"/>
        </w:rPr>
        <w:lastRenderedPageBreak/>
        <w:t xml:space="preserve">5 </w:t>
      </w:r>
      <w:bookmarkEnd w:id="21"/>
      <w:r w:rsidRPr="004B5C7E">
        <w:rPr>
          <w:rFonts w:eastAsiaTheme="majorEastAsia" w:cstheme="majorBidi"/>
          <w:b/>
          <w:color w:val="0070C0"/>
          <w:sz w:val="24"/>
          <w:szCs w:val="24"/>
        </w:rPr>
        <w:t>РЕКОМЕНДАЦИИ ПО ЗАПОЛНЕНИЮ ФОРМЫ «ОБРАЩЕНИЕ С ОТХОДАМИ»</w:t>
      </w:r>
      <w:bookmarkEnd w:id="22"/>
    </w:p>
    <w:p w14:paraId="2399082F" w14:textId="6A42422A" w:rsidR="000020F1" w:rsidRDefault="00161ACB" w:rsidP="000020F1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 xml:space="preserve">При переходе на вкладку «Обращение с </w:t>
      </w:r>
      <w:r w:rsidRPr="00180DD8">
        <w:rPr>
          <w:sz w:val="24"/>
          <w:szCs w:val="24"/>
        </w:rPr>
        <w:t>отходами»</w:t>
      </w:r>
      <w:r w:rsidR="00A03774">
        <w:rPr>
          <w:sz w:val="24"/>
          <w:szCs w:val="24"/>
        </w:rPr>
        <w:t xml:space="preserve"> согласно рисунку</w:t>
      </w:r>
      <w:r w:rsidR="000020F1" w:rsidRPr="00180DD8">
        <w:rPr>
          <w:sz w:val="24"/>
          <w:szCs w:val="24"/>
        </w:rPr>
        <w:t xml:space="preserve"> </w:t>
      </w:r>
      <w:r w:rsidR="000020F1" w:rsidRPr="00180DD8">
        <w:rPr>
          <w:sz w:val="24"/>
          <w:szCs w:val="24"/>
        </w:rPr>
        <w:fldChar w:fldCharType="begin"/>
      </w:r>
      <w:r w:rsidR="000020F1" w:rsidRPr="00180DD8">
        <w:rPr>
          <w:sz w:val="24"/>
          <w:szCs w:val="24"/>
        </w:rPr>
        <w:instrText xml:space="preserve"> REF _Ref502320036 \h  \* MERGEFORMAT </w:instrText>
      </w:r>
      <w:r w:rsidR="000020F1" w:rsidRPr="00180DD8">
        <w:rPr>
          <w:sz w:val="24"/>
          <w:szCs w:val="24"/>
        </w:rPr>
      </w:r>
      <w:r w:rsidR="000020F1" w:rsidRPr="00180DD8">
        <w:rPr>
          <w:sz w:val="24"/>
          <w:szCs w:val="24"/>
        </w:rPr>
        <w:fldChar w:fldCharType="separate"/>
      </w:r>
      <w:r w:rsidR="00DF5A96" w:rsidRPr="00180DD8">
        <w:rPr>
          <w:vanish/>
          <w:sz w:val="24"/>
          <w:szCs w:val="24"/>
        </w:rPr>
        <w:t>Рисунок</w:t>
      </w:r>
      <w:r w:rsidR="00DF5A96" w:rsidRPr="00180DD8">
        <w:rPr>
          <w:sz w:val="24"/>
          <w:szCs w:val="24"/>
        </w:rPr>
        <w:t xml:space="preserve"> </w:t>
      </w:r>
      <w:r w:rsidR="00DF5A96" w:rsidRPr="00180DD8">
        <w:rPr>
          <w:noProof/>
          <w:sz w:val="24"/>
          <w:szCs w:val="24"/>
        </w:rPr>
        <w:t>16</w:t>
      </w:r>
      <w:r w:rsidR="000020F1" w:rsidRPr="00180DD8">
        <w:rPr>
          <w:sz w:val="24"/>
          <w:szCs w:val="24"/>
        </w:rPr>
        <w:fldChar w:fldCharType="end"/>
      </w:r>
      <w:r w:rsidR="000020F1" w:rsidRPr="00180DD8">
        <w:rPr>
          <w:sz w:val="24"/>
          <w:szCs w:val="24"/>
        </w:rPr>
        <w:t>, в</w:t>
      </w:r>
      <w:r w:rsidR="000020F1">
        <w:rPr>
          <w:sz w:val="24"/>
          <w:szCs w:val="24"/>
        </w:rPr>
        <w:t> </w:t>
      </w:r>
      <w:r w:rsidR="0096370B" w:rsidRPr="00C759AE">
        <w:rPr>
          <w:sz w:val="24"/>
          <w:szCs w:val="24"/>
        </w:rPr>
        <w:t>среднем окне</w:t>
      </w:r>
      <w:r w:rsidR="008C463C">
        <w:rPr>
          <w:sz w:val="24"/>
          <w:szCs w:val="24"/>
        </w:rPr>
        <w:t xml:space="preserve"> </w:t>
      </w:r>
      <w:r w:rsidR="00F8369E">
        <w:rPr>
          <w:sz w:val="24"/>
          <w:szCs w:val="24"/>
        </w:rPr>
        <w:t>(см. рис.</w:t>
      </w:r>
      <w:r w:rsidR="00DF5A96">
        <w:rPr>
          <w:sz w:val="24"/>
          <w:szCs w:val="24"/>
        </w:rPr>
        <w:t xml:space="preserve"> </w:t>
      </w:r>
      <w:r w:rsidR="00DF5A96" w:rsidRPr="00DF5A96">
        <w:rPr>
          <w:sz w:val="24"/>
          <w:szCs w:val="24"/>
        </w:rPr>
        <w:fldChar w:fldCharType="begin"/>
      </w:r>
      <w:r w:rsidR="00DF5A96" w:rsidRPr="00DF5A96">
        <w:rPr>
          <w:sz w:val="24"/>
          <w:szCs w:val="24"/>
        </w:rPr>
        <w:instrText xml:space="preserve"> REF _Ref502330218 \h </w:instrText>
      </w:r>
      <w:r w:rsidR="00DF5A96">
        <w:rPr>
          <w:sz w:val="24"/>
          <w:szCs w:val="24"/>
        </w:rPr>
        <w:instrText xml:space="preserve"> \* MERGEFORMAT </w:instrText>
      </w:r>
      <w:r w:rsidR="00DF5A96" w:rsidRPr="00DF5A96">
        <w:rPr>
          <w:sz w:val="24"/>
          <w:szCs w:val="24"/>
        </w:rPr>
      </w:r>
      <w:r w:rsidR="00DF5A96" w:rsidRPr="00DF5A96">
        <w:rPr>
          <w:sz w:val="24"/>
          <w:szCs w:val="24"/>
        </w:rPr>
        <w:fldChar w:fldCharType="separate"/>
      </w:r>
      <w:r w:rsidR="00DF5A96" w:rsidRPr="00DF5A96">
        <w:rPr>
          <w:vanish/>
          <w:sz w:val="24"/>
          <w:szCs w:val="24"/>
        </w:rPr>
        <w:t>Рисунок</w:t>
      </w:r>
      <w:r w:rsidR="00DF5A96" w:rsidRPr="00DF5A96">
        <w:rPr>
          <w:sz w:val="24"/>
          <w:szCs w:val="24"/>
        </w:rPr>
        <w:t xml:space="preserve"> </w:t>
      </w:r>
      <w:r w:rsidR="00DF5A96" w:rsidRPr="00DF5A96">
        <w:rPr>
          <w:noProof/>
          <w:sz w:val="24"/>
          <w:szCs w:val="24"/>
        </w:rPr>
        <w:t>17</w:t>
      </w:r>
      <w:r w:rsidR="00DF5A96" w:rsidRPr="00DF5A96">
        <w:rPr>
          <w:sz w:val="24"/>
          <w:szCs w:val="24"/>
        </w:rPr>
        <w:fldChar w:fldCharType="end"/>
      </w:r>
      <w:r w:rsidR="00F8369E" w:rsidRPr="00F8369E">
        <w:rPr>
          <w:sz w:val="24"/>
          <w:szCs w:val="24"/>
        </w:rPr>
        <w:t xml:space="preserve">) </w:t>
      </w:r>
      <w:r w:rsidR="0096370B" w:rsidRPr="00C759AE">
        <w:rPr>
          <w:sz w:val="24"/>
          <w:szCs w:val="24"/>
        </w:rPr>
        <w:t>отображается список зданий и </w:t>
      </w:r>
      <w:r w:rsidRPr="00C759AE">
        <w:rPr>
          <w:sz w:val="24"/>
          <w:szCs w:val="24"/>
        </w:rPr>
        <w:t xml:space="preserve">помещений, которые </w:t>
      </w:r>
      <w:r w:rsidR="004D5184">
        <w:rPr>
          <w:sz w:val="24"/>
          <w:szCs w:val="24"/>
        </w:rPr>
        <w:t>Вы</w:t>
      </w:r>
      <w:r w:rsidRPr="00C759AE">
        <w:rPr>
          <w:sz w:val="24"/>
          <w:szCs w:val="24"/>
        </w:rPr>
        <w:t xml:space="preserve"> ввел</w:t>
      </w:r>
      <w:r w:rsidR="004D5184">
        <w:rPr>
          <w:sz w:val="24"/>
          <w:szCs w:val="24"/>
        </w:rPr>
        <w:t>и</w:t>
      </w:r>
      <w:r w:rsidR="000020F1">
        <w:rPr>
          <w:sz w:val="24"/>
          <w:szCs w:val="24"/>
        </w:rPr>
        <w:t xml:space="preserve"> ранее</w:t>
      </w:r>
      <w:r w:rsidR="00DF5A96">
        <w:rPr>
          <w:sz w:val="24"/>
          <w:szCs w:val="24"/>
        </w:rPr>
        <w:t>.</w:t>
      </w:r>
    </w:p>
    <w:p w14:paraId="4180A40B" w14:textId="77777777" w:rsidR="00DF5A96" w:rsidRPr="00DF5A96" w:rsidRDefault="00DF5A96" w:rsidP="000020F1">
      <w:pPr>
        <w:spacing w:line="276" w:lineRule="auto"/>
        <w:ind w:firstLine="426"/>
        <w:jc w:val="both"/>
        <w:rPr>
          <w:sz w:val="10"/>
          <w:szCs w:val="10"/>
        </w:rPr>
      </w:pPr>
    </w:p>
    <w:p w14:paraId="2AD897EA" w14:textId="2657DAC3" w:rsidR="005B32AB" w:rsidRDefault="00DF5A96" w:rsidP="00DF5A96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2412131A" wp14:editId="3B2D6773">
            <wp:extent cx="6152515" cy="3084165"/>
            <wp:effectExtent l="19050" t="19050" r="19685" b="215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416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37A598" w14:textId="13702F07" w:rsidR="002D5099" w:rsidRDefault="005B32AB" w:rsidP="00DF5A96">
      <w:pPr>
        <w:pStyle w:val="Caption"/>
        <w:spacing w:after="0"/>
        <w:rPr>
          <w:sz w:val="22"/>
          <w:szCs w:val="22"/>
        </w:rPr>
      </w:pPr>
      <w:bookmarkStart w:id="23" w:name="_Ref502320036"/>
      <w:r w:rsidRPr="00180DD8">
        <w:rPr>
          <w:sz w:val="22"/>
          <w:szCs w:val="22"/>
        </w:rPr>
        <w:t xml:space="preserve">Рисунок </w:t>
      </w:r>
      <w:r w:rsidRPr="00180DD8">
        <w:rPr>
          <w:sz w:val="22"/>
          <w:szCs w:val="22"/>
        </w:rPr>
        <w:fldChar w:fldCharType="begin"/>
      </w:r>
      <w:r w:rsidRPr="00180DD8">
        <w:rPr>
          <w:sz w:val="22"/>
          <w:szCs w:val="22"/>
        </w:rPr>
        <w:instrText xml:space="preserve"> SEQ Рисунок \* ARABIC </w:instrText>
      </w:r>
      <w:r w:rsidRPr="00180DD8">
        <w:rPr>
          <w:sz w:val="22"/>
          <w:szCs w:val="22"/>
        </w:rPr>
        <w:fldChar w:fldCharType="separate"/>
      </w:r>
      <w:r w:rsidR="0015369A" w:rsidRPr="00180DD8">
        <w:rPr>
          <w:noProof/>
          <w:sz w:val="22"/>
          <w:szCs w:val="22"/>
        </w:rPr>
        <w:t>16</w:t>
      </w:r>
      <w:r w:rsidRPr="00180DD8">
        <w:rPr>
          <w:sz w:val="22"/>
          <w:szCs w:val="22"/>
        </w:rPr>
        <w:fldChar w:fldCharType="end"/>
      </w:r>
      <w:bookmarkEnd w:id="23"/>
      <w:r w:rsidRPr="00180DD8">
        <w:rPr>
          <w:sz w:val="22"/>
          <w:szCs w:val="22"/>
        </w:rPr>
        <w:t xml:space="preserve"> – Экр</w:t>
      </w:r>
      <w:r w:rsidR="000020F1" w:rsidRPr="00180DD8">
        <w:rPr>
          <w:sz w:val="22"/>
          <w:szCs w:val="22"/>
        </w:rPr>
        <w:t>ан формы «Обращение с отходами»</w:t>
      </w:r>
    </w:p>
    <w:p w14:paraId="51C8DE42" w14:textId="77777777" w:rsidR="00DF5A96" w:rsidRDefault="00DF5A96" w:rsidP="00DF5A96">
      <w:pPr>
        <w:rPr>
          <w:sz w:val="24"/>
          <w:szCs w:val="24"/>
        </w:rPr>
      </w:pPr>
    </w:p>
    <w:p w14:paraId="41703638" w14:textId="144A98E9" w:rsidR="00161ACB" w:rsidRDefault="00DF5A96" w:rsidP="00DF5A96">
      <w:pPr>
        <w:keepNext/>
        <w:spacing w:line="276" w:lineRule="auto"/>
        <w:ind w:firstLine="426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43F24A" wp14:editId="61B2FBB0">
                <wp:simplePos x="0" y="0"/>
                <wp:positionH relativeFrom="column">
                  <wp:posOffset>22860</wp:posOffset>
                </wp:positionH>
                <wp:positionV relativeFrom="paragraph">
                  <wp:posOffset>2626995</wp:posOffset>
                </wp:positionV>
                <wp:extent cx="26670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4A70E8" w14:textId="41C6A89F" w:rsidR="00DF5A96" w:rsidRPr="00DF5A96" w:rsidRDefault="00DF5A96" w:rsidP="00DF5A96">
                            <w:pPr>
                              <w:pStyle w:val="Caption"/>
                              <w:rPr>
                                <w:noProof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bookmarkStart w:id="24" w:name="_Ref502330218"/>
                            <w:r w:rsidRPr="00DF5A96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DF5A96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DF5A96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DF5A96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5369A">
                              <w:rPr>
                                <w:noProof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17</w:t>
                            </w:r>
                            <w:r w:rsidRPr="00DF5A96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fldChar w:fldCharType="end"/>
                            </w:r>
                            <w:bookmarkEnd w:id="24"/>
                            <w:r w:rsidRPr="00DF5A96">
                              <w:rPr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– Окно с адресами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" o:spid="_x0000_s1029" type="#_x0000_t202" style="position:absolute;left:0;text-align:left;margin-left:1.8pt;margin-top:206.85pt;width:210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" stroked="f">
                <v:textbox style="mso-fit-shape-to-text:t" inset="0,0,0,0">
                  <w:txbxContent>
                    <w:p w14:paraId="5A4A70E8" w14:textId="41C6A89F" w:rsidR="00DF5A96" w:rsidRPr="00DF5A96" w:rsidRDefault="00DF5A96" w:rsidP="00DF5A96">
                      <w:pPr>
                        <w:pStyle w:val="ac"/>
                        <w:rPr>
                          <w:noProof/>
                          <w:color w:val="833C0B" w:themeColor="accent2" w:themeShade="80"/>
                          <w:sz w:val="22"/>
                          <w:szCs w:val="22"/>
                        </w:rPr>
                      </w:pPr>
                      <w:bookmarkStart w:id="26" w:name="_Ref502330218"/>
                      <w:r w:rsidRPr="00DF5A96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t xml:space="preserve">Рисунок </w:t>
                      </w:r>
                      <w:r w:rsidRPr="00DF5A96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fldChar w:fldCharType="begin"/>
                      </w:r>
                      <w:r w:rsidRPr="00DF5A96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DF5A96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fldChar w:fldCharType="separate"/>
                      </w:r>
                      <w:r w:rsidR="0015369A">
                        <w:rPr>
                          <w:noProof/>
                          <w:color w:val="833C0B" w:themeColor="accent2" w:themeShade="80"/>
                          <w:sz w:val="22"/>
                          <w:szCs w:val="22"/>
                        </w:rPr>
                        <w:t>17</w:t>
                      </w:r>
                      <w:r w:rsidRPr="00DF5A96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fldChar w:fldCharType="end"/>
                      </w:r>
                      <w:bookmarkEnd w:id="26"/>
                      <w:r w:rsidRPr="00DF5A96">
                        <w:rPr>
                          <w:color w:val="833C0B" w:themeColor="accent2" w:themeShade="80"/>
                          <w:sz w:val="22"/>
                          <w:szCs w:val="22"/>
                        </w:rPr>
                        <w:t xml:space="preserve"> – Окно с адресами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1582434C" wp14:editId="10DE6057">
            <wp:simplePos x="0" y="0"/>
            <wp:positionH relativeFrom="column">
              <wp:posOffset>22860</wp:posOffset>
            </wp:positionH>
            <wp:positionV relativeFrom="paragraph">
              <wp:posOffset>17145</wp:posOffset>
            </wp:positionV>
            <wp:extent cx="2667000" cy="2552700"/>
            <wp:effectExtent l="19050" t="19050" r="19050" b="19050"/>
            <wp:wrapTight wrapText="bothSides">
              <wp:wrapPolygon edited="0">
                <wp:start x="-154" y="-161"/>
                <wp:lineTo x="-154" y="21600"/>
                <wp:lineTo x="21600" y="21600"/>
                <wp:lineTo x="21600" y="-161"/>
                <wp:lineTo x="-154" y="-161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5270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</w:t>
      </w:r>
      <w:r w:rsidR="00161ACB" w:rsidRPr="00C759AE">
        <w:rPr>
          <w:sz w:val="24"/>
          <w:szCs w:val="24"/>
        </w:rPr>
        <w:t>и нажатии на «З</w:t>
      </w:r>
      <w:r>
        <w:rPr>
          <w:sz w:val="24"/>
          <w:szCs w:val="24"/>
        </w:rPr>
        <w:t>дания</w:t>
      </w:r>
      <w:r w:rsidR="0096370B" w:rsidRPr="00C759AE">
        <w:rPr>
          <w:sz w:val="24"/>
          <w:szCs w:val="24"/>
        </w:rPr>
        <w:t xml:space="preserve"> и </w:t>
      </w:r>
      <w:r>
        <w:rPr>
          <w:sz w:val="24"/>
          <w:szCs w:val="24"/>
        </w:rPr>
        <w:t>помещения</w:t>
      </w:r>
      <w:r w:rsidR="00161ACB" w:rsidRPr="00C759AE">
        <w:rPr>
          <w:sz w:val="24"/>
          <w:szCs w:val="24"/>
        </w:rPr>
        <w:t>» раскрывается список отходов, привязанных к данному</w:t>
      </w:r>
      <w:r w:rsidR="0096370B" w:rsidRPr="00C759AE">
        <w:rPr>
          <w:sz w:val="24"/>
          <w:szCs w:val="24"/>
        </w:rPr>
        <w:t xml:space="preserve"> зданию или </w:t>
      </w:r>
      <w:r w:rsidR="00161ACB" w:rsidRPr="00C759AE">
        <w:rPr>
          <w:sz w:val="24"/>
          <w:szCs w:val="24"/>
        </w:rPr>
        <w:t>помещению.</w:t>
      </w:r>
    </w:p>
    <w:p w14:paraId="282E9CC2" w14:textId="0CC40FAD" w:rsidR="00161ACB" w:rsidRPr="00C759AE" w:rsidRDefault="00161ACB" w:rsidP="009758B8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>Если организация не имеет договора</w:t>
      </w:r>
      <w:r w:rsidR="00DF5A96">
        <w:rPr>
          <w:sz w:val="24"/>
          <w:szCs w:val="24"/>
        </w:rPr>
        <w:t xml:space="preserve"> с </w:t>
      </w:r>
      <w:r w:rsidR="00F8369E">
        <w:rPr>
          <w:sz w:val="24"/>
          <w:szCs w:val="24"/>
        </w:rPr>
        <w:t>транспортировщиком, а </w:t>
      </w:r>
      <w:r w:rsidRPr="00C759AE">
        <w:rPr>
          <w:sz w:val="24"/>
          <w:szCs w:val="24"/>
        </w:rPr>
        <w:t>выв</w:t>
      </w:r>
      <w:r w:rsidR="00DF5A96">
        <w:rPr>
          <w:sz w:val="24"/>
          <w:szCs w:val="24"/>
        </w:rPr>
        <w:t>оз отходов осуществляется в </w:t>
      </w:r>
      <w:r w:rsidRPr="00C759AE">
        <w:rPr>
          <w:sz w:val="24"/>
          <w:szCs w:val="24"/>
        </w:rPr>
        <w:t xml:space="preserve">соответствии с договором аренды, отметьте </w:t>
      </w:r>
      <w:r w:rsidR="00DF5A96">
        <w:rPr>
          <w:sz w:val="24"/>
          <w:szCs w:val="24"/>
        </w:rPr>
        <w:t>галочку «Я </w:t>
      </w:r>
      <w:r w:rsidR="008C463C">
        <w:rPr>
          <w:sz w:val="24"/>
          <w:szCs w:val="24"/>
        </w:rPr>
        <w:t>не имею договора с </w:t>
      </w:r>
      <w:r w:rsidR="008C463C" w:rsidRPr="00C759AE">
        <w:rPr>
          <w:sz w:val="24"/>
          <w:szCs w:val="24"/>
        </w:rPr>
        <w:t>транспортировщиком отходов, имею договор с арендодателем»</w:t>
      </w:r>
      <w:r w:rsidR="004D5184">
        <w:rPr>
          <w:sz w:val="24"/>
          <w:szCs w:val="24"/>
        </w:rPr>
        <w:t>.</w:t>
      </w:r>
    </w:p>
    <w:p w14:paraId="27ACC3FB" w14:textId="31418503" w:rsidR="00171CF7" w:rsidRDefault="00161ACB" w:rsidP="00171CF7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 xml:space="preserve">При выборе вида отходов в </w:t>
      </w:r>
      <w:r w:rsidR="00DF5A96">
        <w:rPr>
          <w:sz w:val="24"/>
          <w:szCs w:val="24"/>
        </w:rPr>
        <w:t>«Здания</w:t>
      </w:r>
      <w:r w:rsidR="004D5184">
        <w:rPr>
          <w:sz w:val="24"/>
          <w:szCs w:val="24"/>
        </w:rPr>
        <w:t xml:space="preserve"> и</w:t>
      </w:r>
      <w:r w:rsidR="00DF5A96">
        <w:rPr>
          <w:sz w:val="24"/>
          <w:szCs w:val="24"/>
        </w:rPr>
        <w:t xml:space="preserve"> помещения» в </w:t>
      </w:r>
      <w:r w:rsidRPr="00C759AE">
        <w:rPr>
          <w:sz w:val="24"/>
          <w:szCs w:val="24"/>
        </w:rPr>
        <w:t xml:space="preserve">правом окне </w:t>
      </w:r>
      <w:r w:rsidR="004D5184">
        <w:rPr>
          <w:sz w:val="24"/>
          <w:szCs w:val="24"/>
        </w:rPr>
        <w:t>отобразятся</w:t>
      </w:r>
      <w:r w:rsidRPr="00C759AE">
        <w:rPr>
          <w:sz w:val="24"/>
          <w:szCs w:val="24"/>
        </w:rPr>
        <w:t xml:space="preserve"> </w:t>
      </w:r>
      <w:r w:rsidR="004D5184">
        <w:rPr>
          <w:sz w:val="24"/>
          <w:szCs w:val="24"/>
        </w:rPr>
        <w:t>3 вкладки:</w:t>
      </w:r>
      <w:r w:rsidRPr="00C759AE">
        <w:rPr>
          <w:sz w:val="24"/>
          <w:szCs w:val="24"/>
        </w:rPr>
        <w:t xml:space="preserve"> «Общие сведения», «Передано», «Получено»</w:t>
      </w:r>
      <w:r w:rsidR="00080154">
        <w:rPr>
          <w:sz w:val="24"/>
          <w:szCs w:val="24"/>
        </w:rPr>
        <w:t xml:space="preserve">, как показано на рисунке </w:t>
      </w:r>
      <w:r w:rsidR="00080154" w:rsidRPr="00080154">
        <w:rPr>
          <w:sz w:val="24"/>
          <w:szCs w:val="24"/>
        </w:rPr>
        <w:fldChar w:fldCharType="begin"/>
      </w:r>
      <w:r w:rsidR="00080154" w:rsidRPr="00080154">
        <w:rPr>
          <w:sz w:val="24"/>
          <w:szCs w:val="24"/>
        </w:rPr>
        <w:instrText xml:space="preserve"> REF _Ref502330562 \h </w:instrText>
      </w:r>
      <w:r w:rsidR="00080154">
        <w:rPr>
          <w:sz w:val="24"/>
          <w:szCs w:val="24"/>
        </w:rPr>
        <w:instrText xml:space="preserve"> \* MERGEFORMAT </w:instrText>
      </w:r>
      <w:r w:rsidR="00080154" w:rsidRPr="00080154">
        <w:rPr>
          <w:sz w:val="24"/>
          <w:szCs w:val="24"/>
        </w:rPr>
      </w:r>
      <w:r w:rsidR="00080154" w:rsidRPr="00080154">
        <w:rPr>
          <w:sz w:val="24"/>
          <w:szCs w:val="24"/>
        </w:rPr>
        <w:fldChar w:fldCharType="separate"/>
      </w:r>
      <w:r w:rsidR="00080154" w:rsidRPr="00080154">
        <w:rPr>
          <w:vanish/>
          <w:sz w:val="24"/>
          <w:szCs w:val="24"/>
        </w:rPr>
        <w:t xml:space="preserve">Рисунок </w:t>
      </w:r>
      <w:r w:rsidR="00080154" w:rsidRPr="00080154">
        <w:rPr>
          <w:noProof/>
          <w:sz w:val="24"/>
          <w:szCs w:val="24"/>
        </w:rPr>
        <w:t>18</w:t>
      </w:r>
      <w:r w:rsidR="00080154" w:rsidRPr="00080154">
        <w:rPr>
          <w:sz w:val="24"/>
          <w:szCs w:val="24"/>
        </w:rPr>
        <w:fldChar w:fldCharType="end"/>
      </w:r>
      <w:r w:rsidR="00080154" w:rsidRPr="00080154">
        <w:rPr>
          <w:sz w:val="24"/>
          <w:szCs w:val="24"/>
        </w:rPr>
        <w:t>.</w:t>
      </w:r>
    </w:p>
    <w:p w14:paraId="295A7BA2" w14:textId="77777777" w:rsidR="005B32AB" w:rsidRDefault="005B32AB" w:rsidP="00171CF7">
      <w:pPr>
        <w:spacing w:line="276" w:lineRule="auto"/>
        <w:ind w:firstLine="426"/>
        <w:jc w:val="both"/>
        <w:rPr>
          <w:sz w:val="24"/>
          <w:szCs w:val="24"/>
        </w:rPr>
      </w:pPr>
    </w:p>
    <w:p w14:paraId="0F45ADAD" w14:textId="77777777" w:rsidR="005B32AB" w:rsidRDefault="005B32AB" w:rsidP="00171CF7">
      <w:pPr>
        <w:spacing w:line="276" w:lineRule="auto"/>
        <w:ind w:firstLine="426"/>
        <w:jc w:val="both"/>
        <w:rPr>
          <w:sz w:val="24"/>
          <w:szCs w:val="24"/>
        </w:rPr>
      </w:pPr>
    </w:p>
    <w:p w14:paraId="6BAAA455" w14:textId="77777777" w:rsidR="00080154" w:rsidRDefault="00080154" w:rsidP="00080154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BADC4B" wp14:editId="5468B3FC">
            <wp:extent cx="6152515" cy="4368800"/>
            <wp:effectExtent l="19050" t="19050" r="19685" b="1270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6880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D1CC4D" w14:textId="0BB78A77" w:rsidR="004D5184" w:rsidRDefault="00080154" w:rsidP="00080154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25" w:name="_Ref502330562"/>
      <w:r w:rsidRPr="00080154">
        <w:rPr>
          <w:color w:val="833C0B" w:themeColor="accent2" w:themeShade="80"/>
          <w:sz w:val="22"/>
          <w:szCs w:val="22"/>
        </w:rPr>
        <w:t xml:space="preserve">Рисунок </w:t>
      </w:r>
      <w:r w:rsidRPr="00080154">
        <w:rPr>
          <w:color w:val="833C0B" w:themeColor="accent2" w:themeShade="80"/>
          <w:sz w:val="22"/>
          <w:szCs w:val="22"/>
        </w:rPr>
        <w:fldChar w:fldCharType="begin"/>
      </w:r>
      <w:r w:rsidRPr="00080154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080154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18</w:t>
      </w:r>
      <w:r w:rsidRPr="00080154">
        <w:rPr>
          <w:color w:val="833C0B" w:themeColor="accent2" w:themeShade="80"/>
          <w:sz w:val="22"/>
          <w:szCs w:val="22"/>
        </w:rPr>
        <w:fldChar w:fldCharType="end"/>
      </w:r>
      <w:bookmarkEnd w:id="25"/>
      <w:r w:rsidRPr="00080154">
        <w:rPr>
          <w:color w:val="833C0B" w:themeColor="accent2" w:themeShade="80"/>
          <w:sz w:val="22"/>
          <w:szCs w:val="22"/>
        </w:rPr>
        <w:t xml:space="preserve"> – Фрагмент открытой вкладки «Общие сведения»</w:t>
      </w:r>
    </w:p>
    <w:p w14:paraId="1B47BCCE" w14:textId="77777777" w:rsidR="00080154" w:rsidRPr="00080154" w:rsidRDefault="00080154" w:rsidP="00080154">
      <w:pPr>
        <w:rPr>
          <w:sz w:val="24"/>
          <w:szCs w:val="24"/>
        </w:rPr>
      </w:pPr>
    </w:p>
    <w:p w14:paraId="20642E8F" w14:textId="4C398552" w:rsidR="009C2058" w:rsidRDefault="00161ACB" w:rsidP="009C2058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>Если у </w:t>
      </w:r>
      <w:r w:rsidR="004D5184">
        <w:rPr>
          <w:sz w:val="24"/>
          <w:szCs w:val="24"/>
        </w:rPr>
        <w:t xml:space="preserve">Вас </w:t>
      </w:r>
      <w:r w:rsidRPr="00C759AE">
        <w:rPr>
          <w:sz w:val="24"/>
          <w:szCs w:val="24"/>
        </w:rPr>
        <w:t>нет с</w:t>
      </w:r>
      <w:r w:rsidR="004D5184">
        <w:rPr>
          <w:sz w:val="24"/>
          <w:szCs w:val="24"/>
        </w:rPr>
        <w:t>обственных объектов обращения с </w:t>
      </w:r>
      <w:r w:rsidRPr="00C759AE">
        <w:rPr>
          <w:sz w:val="24"/>
          <w:szCs w:val="24"/>
        </w:rPr>
        <w:t xml:space="preserve">отходами, то во вкладке «Общие сведения» </w:t>
      </w:r>
      <w:r w:rsidR="004D5184">
        <w:rPr>
          <w:sz w:val="24"/>
          <w:szCs w:val="24"/>
        </w:rPr>
        <w:t>поставите</w:t>
      </w:r>
      <w:r w:rsidRPr="00C759AE">
        <w:rPr>
          <w:sz w:val="24"/>
          <w:szCs w:val="24"/>
        </w:rPr>
        <w:t xml:space="preserve"> везде нули. Если </w:t>
      </w:r>
      <w:r w:rsidR="004D5184">
        <w:rPr>
          <w:sz w:val="24"/>
          <w:szCs w:val="24"/>
        </w:rPr>
        <w:t>Вы являетесь</w:t>
      </w:r>
      <w:r w:rsidRPr="00C759AE">
        <w:rPr>
          <w:sz w:val="24"/>
          <w:szCs w:val="24"/>
        </w:rPr>
        <w:t xml:space="preserve"> отх</w:t>
      </w:r>
      <w:r w:rsidR="004D5184">
        <w:rPr>
          <w:sz w:val="24"/>
          <w:szCs w:val="24"/>
        </w:rPr>
        <w:t>одообразователем</w:t>
      </w:r>
      <w:r w:rsidR="00D303AD" w:rsidRPr="00C759AE">
        <w:rPr>
          <w:sz w:val="24"/>
          <w:szCs w:val="24"/>
        </w:rPr>
        <w:t xml:space="preserve"> и </w:t>
      </w:r>
      <w:r w:rsidRPr="00C759AE">
        <w:rPr>
          <w:sz w:val="24"/>
          <w:szCs w:val="24"/>
        </w:rPr>
        <w:t xml:space="preserve">не </w:t>
      </w:r>
      <w:r w:rsidR="0096370B" w:rsidRPr="00C759AE">
        <w:rPr>
          <w:sz w:val="24"/>
          <w:szCs w:val="24"/>
        </w:rPr>
        <w:t> </w:t>
      </w:r>
      <w:r w:rsidRPr="00C759AE">
        <w:rPr>
          <w:sz w:val="24"/>
          <w:szCs w:val="24"/>
        </w:rPr>
        <w:t>получает</w:t>
      </w:r>
      <w:r w:rsidR="00A130AA">
        <w:rPr>
          <w:sz w:val="24"/>
          <w:szCs w:val="24"/>
        </w:rPr>
        <w:t>е</w:t>
      </w:r>
      <w:r w:rsidRPr="00C759AE">
        <w:rPr>
          <w:sz w:val="24"/>
          <w:szCs w:val="24"/>
        </w:rPr>
        <w:t xml:space="preserve"> отходы от других организаций, то во вкладке «</w:t>
      </w:r>
      <w:r w:rsidR="009C2058">
        <w:rPr>
          <w:sz w:val="24"/>
          <w:szCs w:val="24"/>
        </w:rPr>
        <w:t>Получено»</w:t>
      </w:r>
      <w:r w:rsidR="00080154">
        <w:rPr>
          <w:sz w:val="24"/>
          <w:szCs w:val="24"/>
        </w:rPr>
        <w:t xml:space="preserve"> (см. рис. </w:t>
      </w:r>
      <w:r w:rsidR="00080154" w:rsidRPr="00080154">
        <w:rPr>
          <w:sz w:val="24"/>
          <w:szCs w:val="24"/>
        </w:rPr>
        <w:fldChar w:fldCharType="begin"/>
      </w:r>
      <w:r w:rsidR="00080154" w:rsidRPr="00080154">
        <w:rPr>
          <w:sz w:val="24"/>
          <w:szCs w:val="24"/>
        </w:rPr>
        <w:instrText xml:space="preserve"> REF _Ref502330786 \h </w:instrText>
      </w:r>
      <w:r w:rsidR="00080154">
        <w:rPr>
          <w:sz w:val="24"/>
          <w:szCs w:val="24"/>
        </w:rPr>
        <w:instrText xml:space="preserve"> \* MERGEFORMAT </w:instrText>
      </w:r>
      <w:r w:rsidR="00080154" w:rsidRPr="00080154">
        <w:rPr>
          <w:sz w:val="24"/>
          <w:szCs w:val="24"/>
        </w:rPr>
      </w:r>
      <w:r w:rsidR="00080154" w:rsidRPr="00080154">
        <w:rPr>
          <w:sz w:val="24"/>
          <w:szCs w:val="24"/>
        </w:rPr>
        <w:fldChar w:fldCharType="separate"/>
      </w:r>
      <w:r w:rsidR="00180DD8" w:rsidRPr="00180DD8">
        <w:rPr>
          <w:vanish/>
          <w:sz w:val="24"/>
          <w:szCs w:val="24"/>
        </w:rPr>
        <w:t>Рисунок</w:t>
      </w:r>
      <w:r w:rsidR="00180DD8" w:rsidRPr="00180DD8">
        <w:rPr>
          <w:sz w:val="24"/>
          <w:szCs w:val="24"/>
        </w:rPr>
        <w:t xml:space="preserve"> </w:t>
      </w:r>
      <w:r w:rsidR="00180DD8" w:rsidRPr="00180DD8">
        <w:rPr>
          <w:noProof/>
          <w:sz w:val="24"/>
          <w:szCs w:val="24"/>
        </w:rPr>
        <w:t>19</w:t>
      </w:r>
      <w:r w:rsidR="00080154" w:rsidRPr="00080154">
        <w:rPr>
          <w:sz w:val="24"/>
          <w:szCs w:val="24"/>
        </w:rPr>
        <w:fldChar w:fldCharType="end"/>
      </w:r>
      <w:r w:rsidR="00080154" w:rsidRPr="00080154">
        <w:rPr>
          <w:sz w:val="24"/>
          <w:szCs w:val="24"/>
        </w:rPr>
        <w:t>)</w:t>
      </w:r>
      <w:r w:rsidR="009C2058">
        <w:rPr>
          <w:sz w:val="24"/>
          <w:szCs w:val="24"/>
        </w:rPr>
        <w:t xml:space="preserve"> поставьте галочку «Не </w:t>
      </w:r>
      <w:r w:rsidRPr="00C759AE">
        <w:rPr>
          <w:sz w:val="24"/>
          <w:szCs w:val="24"/>
        </w:rPr>
        <w:t>получаю отходы от других организации».</w:t>
      </w:r>
      <w:r w:rsidR="009C2058">
        <w:rPr>
          <w:sz w:val="24"/>
          <w:szCs w:val="24"/>
        </w:rPr>
        <w:t xml:space="preserve"> </w:t>
      </w:r>
      <w:r w:rsidR="009C2058" w:rsidRPr="00C759AE">
        <w:rPr>
          <w:sz w:val="24"/>
          <w:szCs w:val="24"/>
        </w:rPr>
        <w:t xml:space="preserve">Во вкладке «Передано» </w:t>
      </w:r>
      <w:r w:rsidR="009C2058">
        <w:rPr>
          <w:sz w:val="24"/>
          <w:szCs w:val="24"/>
        </w:rPr>
        <w:t xml:space="preserve">введите </w:t>
      </w:r>
      <w:r w:rsidR="009C2058" w:rsidRPr="00C759AE">
        <w:rPr>
          <w:sz w:val="24"/>
          <w:szCs w:val="24"/>
        </w:rPr>
        <w:t xml:space="preserve">все организации, которым </w:t>
      </w:r>
      <w:r w:rsidR="009C2058">
        <w:rPr>
          <w:sz w:val="24"/>
          <w:szCs w:val="24"/>
        </w:rPr>
        <w:t>Вы передает</w:t>
      </w:r>
      <w:r w:rsidR="00A130AA">
        <w:rPr>
          <w:sz w:val="24"/>
          <w:szCs w:val="24"/>
        </w:rPr>
        <w:t>е</w:t>
      </w:r>
      <w:r w:rsidR="009C2058">
        <w:rPr>
          <w:sz w:val="24"/>
          <w:szCs w:val="24"/>
        </w:rPr>
        <w:t xml:space="preserve"> данный вид отходов с </w:t>
      </w:r>
      <w:r w:rsidR="009C2058" w:rsidRPr="00C759AE">
        <w:rPr>
          <w:sz w:val="24"/>
          <w:szCs w:val="24"/>
        </w:rPr>
        <w:t>данного</w:t>
      </w:r>
      <w:r w:rsidR="009C2058">
        <w:rPr>
          <w:sz w:val="24"/>
          <w:szCs w:val="24"/>
        </w:rPr>
        <w:t xml:space="preserve"> места образования отходов. Для </w:t>
      </w:r>
      <w:r w:rsidR="009C2058" w:rsidRPr="00C759AE">
        <w:rPr>
          <w:sz w:val="24"/>
          <w:szCs w:val="24"/>
        </w:rPr>
        <w:t xml:space="preserve">этого </w:t>
      </w:r>
      <w:r w:rsidR="009C2058">
        <w:rPr>
          <w:sz w:val="24"/>
          <w:szCs w:val="24"/>
        </w:rPr>
        <w:t xml:space="preserve">нажмите </w:t>
      </w:r>
      <w:r w:rsidR="009C2058" w:rsidRPr="00C759AE">
        <w:rPr>
          <w:sz w:val="24"/>
          <w:szCs w:val="24"/>
        </w:rPr>
        <w:t xml:space="preserve">кнопку «Добавить организацию», и в открывшемся окне «Сведения об организации» </w:t>
      </w:r>
      <w:r w:rsidR="009C2058">
        <w:rPr>
          <w:sz w:val="24"/>
          <w:szCs w:val="24"/>
        </w:rPr>
        <w:t>(см. рис.</w:t>
      </w:r>
      <w:r w:rsidR="009C2058" w:rsidRPr="009C2058">
        <w:rPr>
          <w:sz w:val="24"/>
          <w:szCs w:val="24"/>
        </w:rPr>
        <w:fldChar w:fldCharType="begin"/>
      </w:r>
      <w:r w:rsidR="009C2058" w:rsidRPr="009C2058">
        <w:rPr>
          <w:sz w:val="24"/>
          <w:szCs w:val="24"/>
        </w:rPr>
        <w:instrText xml:space="preserve"> REF _Ref501635828 \h </w:instrText>
      </w:r>
      <w:r w:rsidR="009C2058">
        <w:rPr>
          <w:sz w:val="24"/>
          <w:szCs w:val="24"/>
        </w:rPr>
        <w:instrText xml:space="preserve"> \* MERGEFORMAT </w:instrText>
      </w:r>
      <w:r w:rsidR="009C2058" w:rsidRPr="009C2058">
        <w:rPr>
          <w:sz w:val="24"/>
          <w:szCs w:val="24"/>
        </w:rPr>
      </w:r>
      <w:r w:rsidR="009C2058" w:rsidRPr="009C2058">
        <w:rPr>
          <w:sz w:val="24"/>
          <w:szCs w:val="24"/>
        </w:rPr>
        <w:fldChar w:fldCharType="end"/>
      </w:r>
      <w:r w:rsidR="00080154">
        <w:rPr>
          <w:sz w:val="24"/>
          <w:szCs w:val="24"/>
        </w:rPr>
        <w:t xml:space="preserve"> </w:t>
      </w:r>
      <w:r w:rsidR="00080154" w:rsidRPr="00080154">
        <w:rPr>
          <w:sz w:val="24"/>
          <w:szCs w:val="24"/>
        </w:rPr>
        <w:fldChar w:fldCharType="begin"/>
      </w:r>
      <w:r w:rsidR="00080154" w:rsidRPr="00080154">
        <w:rPr>
          <w:sz w:val="24"/>
          <w:szCs w:val="24"/>
        </w:rPr>
        <w:instrText xml:space="preserve"> REF _Ref502330975 \h </w:instrText>
      </w:r>
      <w:r w:rsidR="00080154">
        <w:rPr>
          <w:sz w:val="24"/>
          <w:szCs w:val="24"/>
        </w:rPr>
        <w:instrText xml:space="preserve"> \* MERGEFORMAT </w:instrText>
      </w:r>
      <w:r w:rsidR="00080154" w:rsidRPr="00080154">
        <w:rPr>
          <w:sz w:val="24"/>
          <w:szCs w:val="24"/>
        </w:rPr>
      </w:r>
      <w:r w:rsidR="00080154" w:rsidRPr="00080154">
        <w:rPr>
          <w:sz w:val="24"/>
          <w:szCs w:val="24"/>
        </w:rPr>
        <w:fldChar w:fldCharType="separate"/>
      </w:r>
      <w:r w:rsidR="00080154" w:rsidRPr="00080154">
        <w:rPr>
          <w:vanish/>
          <w:sz w:val="24"/>
          <w:szCs w:val="24"/>
        </w:rPr>
        <w:t>Рисунок</w:t>
      </w:r>
      <w:r w:rsidR="00080154" w:rsidRPr="00080154">
        <w:rPr>
          <w:sz w:val="24"/>
          <w:szCs w:val="24"/>
        </w:rPr>
        <w:t xml:space="preserve"> </w:t>
      </w:r>
      <w:r w:rsidR="00080154" w:rsidRPr="00080154">
        <w:rPr>
          <w:noProof/>
          <w:sz w:val="24"/>
          <w:szCs w:val="24"/>
        </w:rPr>
        <w:t>20</w:t>
      </w:r>
      <w:r w:rsidR="00080154" w:rsidRPr="00080154">
        <w:rPr>
          <w:sz w:val="24"/>
          <w:szCs w:val="24"/>
        </w:rPr>
        <w:fldChar w:fldCharType="end"/>
      </w:r>
      <w:r w:rsidR="009C2058" w:rsidRPr="009C2058">
        <w:rPr>
          <w:sz w:val="24"/>
          <w:szCs w:val="24"/>
        </w:rPr>
        <w:t>)</w:t>
      </w:r>
      <w:r w:rsidR="009C2058">
        <w:rPr>
          <w:sz w:val="24"/>
          <w:szCs w:val="24"/>
        </w:rPr>
        <w:t xml:space="preserve"> введите</w:t>
      </w:r>
      <w:r w:rsidR="009C2058" w:rsidRPr="00C759AE">
        <w:rPr>
          <w:sz w:val="24"/>
          <w:szCs w:val="24"/>
        </w:rPr>
        <w:t xml:space="preserve"> сведения по организации, которой переданы отходы</w:t>
      </w:r>
      <w:r w:rsidR="009C2058">
        <w:rPr>
          <w:sz w:val="24"/>
          <w:szCs w:val="24"/>
        </w:rPr>
        <w:t>.</w:t>
      </w:r>
    </w:p>
    <w:p w14:paraId="2E04B79B" w14:textId="77777777" w:rsidR="00080154" w:rsidRDefault="00080154" w:rsidP="00080154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28F78D" wp14:editId="3D70AEC3">
            <wp:extent cx="6152515" cy="4585335"/>
            <wp:effectExtent l="19050" t="19050" r="19685" b="2476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8533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BE4B56" w14:textId="3A141283" w:rsidR="00161ACB" w:rsidRPr="00080154" w:rsidRDefault="00080154" w:rsidP="00080154">
      <w:pPr>
        <w:pStyle w:val="Caption"/>
        <w:rPr>
          <w:color w:val="833C0B" w:themeColor="accent2" w:themeShade="80"/>
          <w:sz w:val="22"/>
          <w:szCs w:val="22"/>
        </w:rPr>
      </w:pPr>
      <w:bookmarkStart w:id="26" w:name="_Ref502330786"/>
      <w:r w:rsidRPr="00080154">
        <w:rPr>
          <w:color w:val="833C0B" w:themeColor="accent2" w:themeShade="80"/>
          <w:sz w:val="22"/>
          <w:szCs w:val="22"/>
        </w:rPr>
        <w:t xml:space="preserve">Рисунок </w:t>
      </w:r>
      <w:r w:rsidRPr="00080154">
        <w:rPr>
          <w:color w:val="833C0B" w:themeColor="accent2" w:themeShade="80"/>
          <w:sz w:val="22"/>
          <w:szCs w:val="22"/>
        </w:rPr>
        <w:fldChar w:fldCharType="begin"/>
      </w:r>
      <w:r w:rsidRPr="00080154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080154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19</w:t>
      </w:r>
      <w:r w:rsidRPr="00080154">
        <w:rPr>
          <w:color w:val="833C0B" w:themeColor="accent2" w:themeShade="80"/>
          <w:sz w:val="22"/>
          <w:szCs w:val="22"/>
        </w:rPr>
        <w:fldChar w:fldCharType="end"/>
      </w:r>
      <w:bookmarkEnd w:id="26"/>
      <w:r w:rsidRPr="00080154">
        <w:rPr>
          <w:color w:val="833C0B" w:themeColor="accent2" w:themeShade="80"/>
          <w:sz w:val="22"/>
          <w:szCs w:val="22"/>
        </w:rPr>
        <w:t xml:space="preserve"> – Открытая вкладка «Передано»</w:t>
      </w:r>
    </w:p>
    <w:p w14:paraId="473037D3" w14:textId="77777777" w:rsidR="00080154" w:rsidRDefault="00080154" w:rsidP="00080154"/>
    <w:p w14:paraId="6421DCA0" w14:textId="77777777" w:rsidR="00080154" w:rsidRDefault="00080154" w:rsidP="0008015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0C1EE4" wp14:editId="676D9F46">
            <wp:extent cx="4018680" cy="6441929"/>
            <wp:effectExtent l="19050" t="19050" r="20320" b="165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8680" cy="6441929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DA61D0" w14:textId="62BA6AEE" w:rsidR="00080154" w:rsidRPr="00080154" w:rsidRDefault="00080154" w:rsidP="00080154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27" w:name="_Ref502330975"/>
      <w:r w:rsidRPr="00080154">
        <w:rPr>
          <w:color w:val="833C0B" w:themeColor="accent2" w:themeShade="80"/>
          <w:sz w:val="22"/>
          <w:szCs w:val="22"/>
        </w:rPr>
        <w:t xml:space="preserve">Рисунок </w:t>
      </w:r>
      <w:r w:rsidRPr="00080154">
        <w:rPr>
          <w:color w:val="833C0B" w:themeColor="accent2" w:themeShade="80"/>
          <w:sz w:val="22"/>
          <w:szCs w:val="22"/>
        </w:rPr>
        <w:fldChar w:fldCharType="begin"/>
      </w:r>
      <w:r w:rsidRPr="00080154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080154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20</w:t>
      </w:r>
      <w:r w:rsidRPr="00080154">
        <w:rPr>
          <w:color w:val="833C0B" w:themeColor="accent2" w:themeShade="80"/>
          <w:sz w:val="22"/>
          <w:szCs w:val="22"/>
        </w:rPr>
        <w:fldChar w:fldCharType="end"/>
      </w:r>
      <w:bookmarkEnd w:id="27"/>
      <w:r w:rsidRPr="00080154">
        <w:rPr>
          <w:color w:val="833C0B" w:themeColor="accent2" w:themeShade="80"/>
          <w:sz w:val="22"/>
          <w:szCs w:val="22"/>
        </w:rPr>
        <w:t xml:space="preserve"> – Окно «Сведения об организации»</w:t>
      </w:r>
    </w:p>
    <w:p w14:paraId="48BA1CAE" w14:textId="77777777" w:rsidR="00436FBD" w:rsidRPr="00180DD8" w:rsidRDefault="00436FBD" w:rsidP="00180DD8">
      <w:pPr>
        <w:rPr>
          <w:sz w:val="24"/>
          <w:szCs w:val="24"/>
        </w:rPr>
      </w:pPr>
    </w:p>
    <w:p w14:paraId="6E5CDAF6" w14:textId="04A50902" w:rsidR="00161ACB" w:rsidRPr="00847200" w:rsidRDefault="00161ACB" w:rsidP="00080154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 xml:space="preserve">Также </w:t>
      </w:r>
      <w:r w:rsidR="004D5184">
        <w:rPr>
          <w:sz w:val="24"/>
          <w:szCs w:val="24"/>
        </w:rPr>
        <w:t>введите</w:t>
      </w:r>
      <w:r w:rsidRPr="00C759AE">
        <w:rPr>
          <w:sz w:val="24"/>
          <w:szCs w:val="24"/>
        </w:rPr>
        <w:t xml:space="preserve"> сведения по договору и количество переданных отходов по </w:t>
      </w:r>
      <w:r w:rsidR="004D5184">
        <w:rPr>
          <w:sz w:val="24"/>
          <w:szCs w:val="24"/>
        </w:rPr>
        <w:t xml:space="preserve">данному договору. </w:t>
      </w:r>
      <w:r w:rsidR="00A3163A" w:rsidRPr="00C759AE">
        <w:rPr>
          <w:sz w:val="24"/>
          <w:szCs w:val="24"/>
        </w:rPr>
        <w:t>При отсутстви</w:t>
      </w:r>
      <w:r w:rsidR="00A3163A">
        <w:rPr>
          <w:sz w:val="24"/>
          <w:szCs w:val="24"/>
        </w:rPr>
        <w:t>и договора с транспортировщиком укажите арендодателя,</w:t>
      </w:r>
      <w:r w:rsidR="00A3163A" w:rsidRPr="00C759AE">
        <w:rPr>
          <w:sz w:val="24"/>
          <w:szCs w:val="24"/>
        </w:rPr>
        <w:t xml:space="preserve"> номер и дату договора аренды.</w:t>
      </w:r>
      <w:r w:rsidR="00A3163A">
        <w:rPr>
          <w:sz w:val="24"/>
          <w:szCs w:val="24"/>
        </w:rPr>
        <w:t xml:space="preserve"> </w:t>
      </w:r>
      <w:r w:rsidR="00183BB2">
        <w:rPr>
          <w:sz w:val="24"/>
          <w:szCs w:val="24"/>
        </w:rPr>
        <w:t>В</w:t>
      </w:r>
      <w:r w:rsidR="00183BB2" w:rsidRPr="00C759AE">
        <w:rPr>
          <w:sz w:val="24"/>
          <w:szCs w:val="24"/>
        </w:rPr>
        <w:t xml:space="preserve">се поля </w:t>
      </w:r>
      <w:r w:rsidR="00183BB2">
        <w:rPr>
          <w:sz w:val="24"/>
          <w:szCs w:val="24"/>
        </w:rPr>
        <w:t xml:space="preserve">должны быть заполнены! </w:t>
      </w:r>
      <w:r w:rsidRPr="00C759AE">
        <w:rPr>
          <w:sz w:val="24"/>
          <w:szCs w:val="24"/>
        </w:rPr>
        <w:t>Например, если отходы передаются для транспортиров</w:t>
      </w:r>
      <w:r w:rsidR="00171CF7">
        <w:rPr>
          <w:sz w:val="24"/>
          <w:szCs w:val="24"/>
        </w:rPr>
        <w:t>ки</w:t>
      </w:r>
      <w:r w:rsidR="004D5184">
        <w:rPr>
          <w:sz w:val="24"/>
          <w:szCs w:val="24"/>
        </w:rPr>
        <w:t>, т</w:t>
      </w:r>
      <w:r w:rsidRPr="00C759AE">
        <w:rPr>
          <w:sz w:val="24"/>
          <w:szCs w:val="24"/>
        </w:rPr>
        <w:t>о </w:t>
      </w:r>
      <w:r w:rsidR="004D5184">
        <w:rPr>
          <w:sz w:val="24"/>
          <w:szCs w:val="24"/>
        </w:rPr>
        <w:t>укажите</w:t>
      </w:r>
      <w:r w:rsidRPr="00C759AE">
        <w:rPr>
          <w:sz w:val="24"/>
          <w:szCs w:val="24"/>
        </w:rPr>
        <w:t xml:space="preserve"> соответствующую массу о</w:t>
      </w:r>
      <w:r w:rsidR="003A1E9A">
        <w:rPr>
          <w:sz w:val="24"/>
          <w:szCs w:val="24"/>
        </w:rPr>
        <w:t>тходов в поле «Для транспортировки</w:t>
      </w:r>
      <w:r w:rsidRPr="00C759AE">
        <w:rPr>
          <w:sz w:val="24"/>
          <w:szCs w:val="24"/>
        </w:rPr>
        <w:t xml:space="preserve">», а в остальных полях </w:t>
      </w:r>
      <w:r w:rsidR="004D5184" w:rsidRPr="00847200">
        <w:rPr>
          <w:sz w:val="24"/>
          <w:szCs w:val="24"/>
        </w:rPr>
        <w:t>проставьте</w:t>
      </w:r>
      <w:r w:rsidRPr="00847200">
        <w:rPr>
          <w:sz w:val="24"/>
          <w:szCs w:val="24"/>
        </w:rPr>
        <w:t xml:space="preserve"> ноль.</w:t>
      </w:r>
    </w:p>
    <w:p w14:paraId="7B48FC76" w14:textId="3C991638" w:rsidR="00161ACB" w:rsidRPr="00C759AE" w:rsidRDefault="00161ACB" w:rsidP="004D5184">
      <w:pPr>
        <w:spacing w:line="276" w:lineRule="auto"/>
        <w:ind w:firstLine="426"/>
        <w:jc w:val="both"/>
        <w:rPr>
          <w:sz w:val="24"/>
          <w:szCs w:val="24"/>
        </w:rPr>
      </w:pPr>
      <w:r w:rsidRPr="00847200">
        <w:rPr>
          <w:sz w:val="24"/>
          <w:szCs w:val="24"/>
        </w:rPr>
        <w:t xml:space="preserve">Затем </w:t>
      </w:r>
      <w:r w:rsidR="00847200" w:rsidRPr="00847200">
        <w:rPr>
          <w:sz w:val="24"/>
          <w:szCs w:val="24"/>
        </w:rPr>
        <w:t xml:space="preserve">сохраните </w:t>
      </w:r>
      <w:r w:rsidRPr="00847200">
        <w:rPr>
          <w:sz w:val="24"/>
          <w:szCs w:val="24"/>
        </w:rPr>
        <w:t>«</w:t>
      </w:r>
      <w:r w:rsidR="00A130AA">
        <w:rPr>
          <w:sz w:val="24"/>
          <w:szCs w:val="24"/>
        </w:rPr>
        <w:t>С</w:t>
      </w:r>
      <w:r w:rsidRPr="00847200">
        <w:rPr>
          <w:sz w:val="24"/>
          <w:szCs w:val="24"/>
        </w:rPr>
        <w:t>в</w:t>
      </w:r>
      <w:r w:rsidR="004D5184" w:rsidRPr="00847200">
        <w:rPr>
          <w:sz w:val="24"/>
          <w:szCs w:val="24"/>
        </w:rPr>
        <w:t>едения об организации</w:t>
      </w:r>
      <w:r w:rsidR="00847200" w:rsidRPr="00847200">
        <w:rPr>
          <w:sz w:val="24"/>
          <w:szCs w:val="24"/>
        </w:rPr>
        <w:t>»</w:t>
      </w:r>
      <w:r w:rsidR="004D5184" w:rsidRPr="00847200">
        <w:rPr>
          <w:sz w:val="24"/>
          <w:szCs w:val="24"/>
        </w:rPr>
        <w:t xml:space="preserve"> и убедитесь, что </w:t>
      </w:r>
      <w:r w:rsidR="00847200" w:rsidRPr="00847200">
        <w:rPr>
          <w:sz w:val="24"/>
          <w:szCs w:val="24"/>
        </w:rPr>
        <w:t>данная организация</w:t>
      </w:r>
      <w:r w:rsidR="004D5184" w:rsidRPr="00847200">
        <w:rPr>
          <w:sz w:val="24"/>
          <w:szCs w:val="24"/>
        </w:rPr>
        <w:t xml:space="preserve"> добавилась в </w:t>
      </w:r>
      <w:r w:rsidRPr="00847200">
        <w:rPr>
          <w:sz w:val="24"/>
          <w:szCs w:val="24"/>
        </w:rPr>
        <w:t>список организаций. После этого</w:t>
      </w:r>
      <w:r w:rsidRPr="00C759AE">
        <w:rPr>
          <w:sz w:val="24"/>
          <w:szCs w:val="24"/>
        </w:rPr>
        <w:t xml:space="preserve"> нажмите </w:t>
      </w:r>
      <w:r w:rsidR="004D5184">
        <w:rPr>
          <w:sz w:val="24"/>
          <w:szCs w:val="24"/>
        </w:rPr>
        <w:t xml:space="preserve">кнопку </w:t>
      </w:r>
      <w:r w:rsidRPr="00C759AE">
        <w:rPr>
          <w:sz w:val="24"/>
          <w:szCs w:val="24"/>
        </w:rPr>
        <w:t>«Сохранить</w:t>
      </w:r>
      <w:r w:rsidR="004D5184">
        <w:rPr>
          <w:sz w:val="24"/>
          <w:szCs w:val="24"/>
        </w:rPr>
        <w:t>».</w:t>
      </w:r>
    </w:p>
    <w:p w14:paraId="666FE48B" w14:textId="77777777" w:rsidR="009C2058" w:rsidRDefault="009C2058" w:rsidP="004D5184">
      <w:pPr>
        <w:spacing w:after="240" w:line="276" w:lineRule="auto"/>
        <w:ind w:firstLine="426"/>
        <w:jc w:val="both"/>
        <w:rPr>
          <w:sz w:val="24"/>
          <w:szCs w:val="24"/>
        </w:rPr>
      </w:pPr>
    </w:p>
    <w:p w14:paraId="54599842" w14:textId="62F2927B" w:rsidR="00F4516D" w:rsidRPr="00C759AE" w:rsidRDefault="008C463C" w:rsidP="009C2058">
      <w:pPr>
        <w:pStyle w:val="Heading1"/>
        <w:tabs>
          <w:tab w:val="left" w:pos="142"/>
        </w:tabs>
        <w:spacing w:after="240" w:line="276" w:lineRule="auto"/>
        <w:ind w:firstLine="426"/>
        <w:jc w:val="both"/>
        <w:rPr>
          <w:sz w:val="24"/>
          <w:szCs w:val="24"/>
        </w:rPr>
      </w:pPr>
      <w:bookmarkStart w:id="28" w:name="_Toc497387324"/>
      <w:bookmarkStart w:id="29" w:name="_Toc501021373"/>
      <w:r w:rsidRPr="004B5C7E">
        <w:rPr>
          <w:color w:val="0070C0"/>
          <w:sz w:val="24"/>
          <w:szCs w:val="24"/>
        </w:rPr>
        <w:lastRenderedPageBreak/>
        <w:t xml:space="preserve">6 </w:t>
      </w:r>
      <w:r w:rsidRPr="004B5C7E">
        <w:rPr>
          <w:color w:val="0070C0"/>
          <w:sz w:val="24"/>
          <w:szCs w:val="24"/>
        </w:rPr>
        <w:tab/>
      </w:r>
      <w:bookmarkEnd w:id="28"/>
      <w:r w:rsidRPr="004B5C7E">
        <w:rPr>
          <w:color w:val="0070C0"/>
          <w:sz w:val="24"/>
          <w:szCs w:val="24"/>
        </w:rPr>
        <w:t>РЕКОМЕНДАЦИИ ПО ЗАПОЛНЕНИЮ ФОРМЫ «НОРМАТИВЫ И ЛИМИТЫ»</w:t>
      </w:r>
      <w:bookmarkEnd w:id="29"/>
    </w:p>
    <w:p w14:paraId="264FF9C9" w14:textId="194DACD5" w:rsidR="00F4516D" w:rsidRDefault="0091290C" w:rsidP="008C463C">
      <w:pPr>
        <w:spacing w:line="276" w:lineRule="auto"/>
        <w:ind w:firstLine="426"/>
        <w:jc w:val="both"/>
        <w:rPr>
          <w:sz w:val="24"/>
          <w:szCs w:val="24"/>
        </w:rPr>
      </w:pPr>
      <w:r w:rsidRPr="0091290C">
        <w:rPr>
          <w:sz w:val="24"/>
          <w:szCs w:val="24"/>
        </w:rPr>
        <w:t>Если у Вашей организации нет документов об утверждении нормативов и лимитов, поставьте</w:t>
      </w:r>
      <w:r w:rsidR="00C759AE" w:rsidRPr="00C759AE">
        <w:rPr>
          <w:sz w:val="24"/>
          <w:szCs w:val="24"/>
        </w:rPr>
        <w:t xml:space="preserve"> </w:t>
      </w:r>
      <w:r w:rsidR="008C463C">
        <w:rPr>
          <w:sz w:val="24"/>
          <w:szCs w:val="24"/>
        </w:rPr>
        <w:t xml:space="preserve">галочку </w:t>
      </w:r>
      <w:r w:rsidR="00C759AE" w:rsidRPr="00C759AE">
        <w:rPr>
          <w:sz w:val="24"/>
          <w:szCs w:val="24"/>
        </w:rPr>
        <w:t>«Нет документов об утверждении нормативов и лимитов»</w:t>
      </w:r>
      <w:r w:rsidR="009C2058">
        <w:rPr>
          <w:sz w:val="24"/>
          <w:szCs w:val="24"/>
        </w:rPr>
        <w:t xml:space="preserve"> (см. рис.</w:t>
      </w:r>
      <w:r w:rsidR="001D40EC">
        <w:rPr>
          <w:sz w:val="24"/>
          <w:szCs w:val="24"/>
        </w:rPr>
        <w:t xml:space="preserve"> </w:t>
      </w:r>
      <w:r w:rsidR="001D40EC" w:rsidRPr="001D40EC">
        <w:rPr>
          <w:sz w:val="24"/>
          <w:szCs w:val="24"/>
        </w:rPr>
        <w:fldChar w:fldCharType="begin"/>
      </w:r>
      <w:r w:rsidR="001D40EC" w:rsidRPr="001D40EC">
        <w:rPr>
          <w:sz w:val="24"/>
          <w:szCs w:val="24"/>
        </w:rPr>
        <w:instrText xml:space="preserve"> REF _Ref502331302 \h </w:instrText>
      </w:r>
      <w:r w:rsidR="001D40EC">
        <w:rPr>
          <w:sz w:val="24"/>
          <w:szCs w:val="24"/>
        </w:rPr>
        <w:instrText xml:space="preserve"> \* MERGEFORMAT </w:instrText>
      </w:r>
      <w:r w:rsidR="001D40EC" w:rsidRPr="001D40EC">
        <w:rPr>
          <w:sz w:val="24"/>
          <w:szCs w:val="24"/>
        </w:rPr>
      </w:r>
      <w:r w:rsidR="001D40EC" w:rsidRPr="001D40EC">
        <w:rPr>
          <w:sz w:val="24"/>
          <w:szCs w:val="24"/>
        </w:rPr>
        <w:fldChar w:fldCharType="separate"/>
      </w:r>
      <w:r w:rsidR="001D40EC" w:rsidRPr="001D40EC">
        <w:rPr>
          <w:vanish/>
          <w:sz w:val="24"/>
          <w:szCs w:val="24"/>
        </w:rPr>
        <w:t>Рисунок</w:t>
      </w:r>
      <w:r w:rsidR="001D40EC" w:rsidRPr="001D40EC">
        <w:rPr>
          <w:sz w:val="24"/>
          <w:szCs w:val="24"/>
        </w:rPr>
        <w:t xml:space="preserve"> </w:t>
      </w:r>
      <w:r w:rsidR="001D40EC" w:rsidRPr="001D40EC">
        <w:rPr>
          <w:noProof/>
          <w:sz w:val="24"/>
          <w:szCs w:val="24"/>
        </w:rPr>
        <w:t>21</w:t>
      </w:r>
      <w:r w:rsidR="001D40EC" w:rsidRPr="001D40EC">
        <w:rPr>
          <w:sz w:val="24"/>
          <w:szCs w:val="24"/>
        </w:rPr>
        <w:fldChar w:fldCharType="end"/>
      </w:r>
      <w:r w:rsidR="009C2058" w:rsidRPr="009C2058">
        <w:rPr>
          <w:sz w:val="24"/>
          <w:szCs w:val="24"/>
        </w:rPr>
        <w:t>)</w:t>
      </w:r>
      <w:r w:rsidR="00F4516D" w:rsidRPr="00C759AE">
        <w:rPr>
          <w:sz w:val="24"/>
          <w:szCs w:val="24"/>
        </w:rPr>
        <w:t xml:space="preserve">. При этом </w:t>
      </w:r>
      <w:r w:rsidR="00C759AE" w:rsidRPr="00C759AE">
        <w:rPr>
          <w:sz w:val="24"/>
          <w:szCs w:val="24"/>
        </w:rPr>
        <w:t>заполнение</w:t>
      </w:r>
      <w:r w:rsidR="00F4516D" w:rsidRPr="00C759AE">
        <w:rPr>
          <w:sz w:val="24"/>
          <w:szCs w:val="24"/>
        </w:rPr>
        <w:t xml:space="preserve"> формы становится равн</w:t>
      </w:r>
      <w:r w:rsidR="00A130AA">
        <w:rPr>
          <w:sz w:val="24"/>
          <w:szCs w:val="24"/>
        </w:rPr>
        <w:t>ым</w:t>
      </w:r>
      <w:r w:rsidR="00F4516D" w:rsidRPr="00C759AE">
        <w:rPr>
          <w:sz w:val="24"/>
          <w:szCs w:val="24"/>
        </w:rPr>
        <w:t xml:space="preserve"> 100 %.</w:t>
      </w:r>
    </w:p>
    <w:p w14:paraId="1D4DC95F" w14:textId="77777777" w:rsidR="001D40EC" w:rsidRPr="001D40EC" w:rsidRDefault="001D40EC" w:rsidP="008C463C">
      <w:pPr>
        <w:spacing w:line="276" w:lineRule="auto"/>
        <w:ind w:firstLine="426"/>
        <w:jc w:val="both"/>
        <w:rPr>
          <w:sz w:val="10"/>
          <w:szCs w:val="10"/>
        </w:rPr>
      </w:pPr>
    </w:p>
    <w:p w14:paraId="0270AC65" w14:textId="77777777" w:rsidR="001D40EC" w:rsidRDefault="001D40EC" w:rsidP="001D40EC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60E519B1" wp14:editId="38CFF98A">
            <wp:extent cx="6152515" cy="3684270"/>
            <wp:effectExtent l="19050" t="19050" r="19685" b="1143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8427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2EE8B2" w14:textId="54034A7F" w:rsidR="001D40EC" w:rsidRDefault="001D40EC" w:rsidP="001D40EC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30" w:name="_Ref502331302"/>
      <w:r w:rsidRPr="001D40EC">
        <w:rPr>
          <w:color w:val="833C0B" w:themeColor="accent2" w:themeShade="80"/>
          <w:sz w:val="22"/>
          <w:szCs w:val="22"/>
        </w:rPr>
        <w:t xml:space="preserve">Рисунок </w:t>
      </w:r>
      <w:r w:rsidRPr="001D40EC">
        <w:rPr>
          <w:color w:val="833C0B" w:themeColor="accent2" w:themeShade="80"/>
          <w:sz w:val="22"/>
          <w:szCs w:val="22"/>
        </w:rPr>
        <w:fldChar w:fldCharType="begin"/>
      </w:r>
      <w:r w:rsidRPr="001D40EC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1D40EC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21</w:t>
      </w:r>
      <w:r w:rsidRPr="001D40EC">
        <w:rPr>
          <w:color w:val="833C0B" w:themeColor="accent2" w:themeShade="80"/>
          <w:sz w:val="22"/>
          <w:szCs w:val="22"/>
        </w:rPr>
        <w:fldChar w:fldCharType="end"/>
      </w:r>
      <w:bookmarkEnd w:id="30"/>
      <w:r w:rsidRPr="001D40EC">
        <w:rPr>
          <w:color w:val="833C0B" w:themeColor="accent2" w:themeShade="80"/>
          <w:sz w:val="22"/>
          <w:szCs w:val="22"/>
        </w:rPr>
        <w:t xml:space="preserve"> – Экран формы «Нормативы и лимиты»</w:t>
      </w:r>
    </w:p>
    <w:p w14:paraId="495C3ADD" w14:textId="77777777" w:rsidR="001D40EC" w:rsidRPr="00180DD8" w:rsidRDefault="001D40EC" w:rsidP="001D40EC">
      <w:pPr>
        <w:rPr>
          <w:sz w:val="24"/>
          <w:szCs w:val="24"/>
        </w:rPr>
      </w:pPr>
    </w:p>
    <w:p w14:paraId="09AA6FCD" w14:textId="77777777" w:rsidR="001D40EC" w:rsidRDefault="00F4516D" w:rsidP="001A7331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>Для добавления нового документа нажмите кнопку «Добавить» и в открывшемся окне</w:t>
      </w:r>
      <w:r w:rsidR="001D40EC">
        <w:rPr>
          <w:sz w:val="24"/>
          <w:szCs w:val="24"/>
        </w:rPr>
        <w:t xml:space="preserve">, показанном на рисунке </w:t>
      </w:r>
      <w:r w:rsidR="001D40EC" w:rsidRPr="001D40EC">
        <w:rPr>
          <w:sz w:val="24"/>
          <w:szCs w:val="24"/>
        </w:rPr>
        <w:fldChar w:fldCharType="begin"/>
      </w:r>
      <w:r w:rsidR="001D40EC" w:rsidRPr="001D40EC">
        <w:rPr>
          <w:sz w:val="24"/>
          <w:szCs w:val="24"/>
        </w:rPr>
        <w:instrText xml:space="preserve"> REF _Ref502331530 \h </w:instrText>
      </w:r>
      <w:r w:rsidR="001D40EC">
        <w:rPr>
          <w:sz w:val="24"/>
          <w:szCs w:val="24"/>
        </w:rPr>
        <w:instrText xml:space="preserve"> \* MERGEFORMAT </w:instrText>
      </w:r>
      <w:r w:rsidR="001D40EC" w:rsidRPr="001D40EC">
        <w:rPr>
          <w:sz w:val="24"/>
          <w:szCs w:val="24"/>
        </w:rPr>
      </w:r>
      <w:r w:rsidR="001D40EC" w:rsidRPr="001D40EC">
        <w:rPr>
          <w:sz w:val="24"/>
          <w:szCs w:val="24"/>
        </w:rPr>
        <w:fldChar w:fldCharType="separate"/>
      </w:r>
      <w:r w:rsidR="001D40EC" w:rsidRPr="001D40EC">
        <w:rPr>
          <w:vanish/>
          <w:sz w:val="24"/>
          <w:szCs w:val="24"/>
        </w:rPr>
        <w:t>Рисунок</w:t>
      </w:r>
      <w:r w:rsidR="001D40EC" w:rsidRPr="001D40EC">
        <w:rPr>
          <w:sz w:val="24"/>
          <w:szCs w:val="24"/>
        </w:rPr>
        <w:t xml:space="preserve"> </w:t>
      </w:r>
      <w:r w:rsidR="001D40EC" w:rsidRPr="001D40EC">
        <w:rPr>
          <w:noProof/>
          <w:sz w:val="24"/>
          <w:szCs w:val="24"/>
        </w:rPr>
        <w:t>22</w:t>
      </w:r>
      <w:r w:rsidR="001D40EC" w:rsidRPr="001D40EC">
        <w:rPr>
          <w:sz w:val="24"/>
          <w:szCs w:val="24"/>
        </w:rPr>
        <w:fldChar w:fldCharType="end"/>
      </w:r>
      <w:r w:rsidRPr="00C759AE">
        <w:rPr>
          <w:sz w:val="24"/>
          <w:szCs w:val="24"/>
        </w:rPr>
        <w:t xml:space="preserve">, введите реквизиты документа, код ОКТМО и фактический адрес места образования отхода. В окне карты отобразится место образования </w:t>
      </w:r>
      <w:r w:rsidR="001D40EC">
        <w:rPr>
          <w:sz w:val="24"/>
          <w:szCs w:val="24"/>
        </w:rPr>
        <w:t>отхода по введенному адресу.</w:t>
      </w:r>
    </w:p>
    <w:p w14:paraId="6D2FCDA8" w14:textId="72E21CD1" w:rsidR="001A7331" w:rsidRDefault="001D40EC" w:rsidP="001A7331">
      <w:pPr>
        <w:spacing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На </w:t>
      </w:r>
      <w:r w:rsidR="00F4516D" w:rsidRPr="00C759AE">
        <w:rPr>
          <w:sz w:val="24"/>
          <w:szCs w:val="24"/>
        </w:rPr>
        <w:t>карте</w:t>
      </w:r>
      <w:r>
        <w:rPr>
          <w:sz w:val="24"/>
          <w:szCs w:val="24"/>
        </w:rPr>
        <w:t xml:space="preserve"> согласно </w:t>
      </w:r>
      <w:r w:rsidRPr="001D40EC">
        <w:rPr>
          <w:sz w:val="24"/>
          <w:szCs w:val="24"/>
        </w:rPr>
        <w:t xml:space="preserve">рисунку </w:t>
      </w:r>
      <w:r w:rsidRPr="001D40EC">
        <w:rPr>
          <w:sz w:val="24"/>
          <w:szCs w:val="24"/>
        </w:rPr>
        <w:fldChar w:fldCharType="begin"/>
      </w:r>
      <w:r w:rsidRPr="001D40EC">
        <w:rPr>
          <w:sz w:val="24"/>
          <w:szCs w:val="24"/>
        </w:rPr>
        <w:instrText xml:space="preserve"> REF _Ref502331530 \h </w:instrText>
      </w:r>
      <w:r>
        <w:rPr>
          <w:sz w:val="24"/>
          <w:szCs w:val="24"/>
        </w:rPr>
        <w:instrText xml:space="preserve"> \* MERGEFORMAT </w:instrText>
      </w:r>
      <w:r w:rsidRPr="001D40EC">
        <w:rPr>
          <w:sz w:val="24"/>
          <w:szCs w:val="24"/>
        </w:rPr>
      </w:r>
      <w:r w:rsidRPr="001D40EC">
        <w:rPr>
          <w:sz w:val="24"/>
          <w:szCs w:val="24"/>
        </w:rPr>
        <w:fldChar w:fldCharType="separate"/>
      </w:r>
      <w:r w:rsidRPr="001D40EC">
        <w:rPr>
          <w:vanish/>
          <w:sz w:val="24"/>
          <w:szCs w:val="24"/>
        </w:rPr>
        <w:t>Рисунок</w:t>
      </w:r>
      <w:r w:rsidRPr="001D40EC">
        <w:rPr>
          <w:sz w:val="24"/>
          <w:szCs w:val="24"/>
        </w:rPr>
        <w:t xml:space="preserve"> </w:t>
      </w:r>
      <w:r w:rsidRPr="001D40EC">
        <w:rPr>
          <w:noProof/>
          <w:sz w:val="24"/>
          <w:szCs w:val="24"/>
        </w:rPr>
        <w:t>22</w:t>
      </w:r>
      <w:r w:rsidRPr="001D40EC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F4516D" w:rsidRPr="00C759AE">
        <w:rPr>
          <w:sz w:val="24"/>
          <w:szCs w:val="24"/>
        </w:rPr>
        <w:t>можно уточнить место образования отхода и сохранить документ</w:t>
      </w:r>
      <w:r>
        <w:rPr>
          <w:sz w:val="24"/>
          <w:szCs w:val="24"/>
        </w:rPr>
        <w:t>.</w:t>
      </w:r>
    </w:p>
    <w:p w14:paraId="66D4421D" w14:textId="77777777" w:rsidR="001D40EC" w:rsidRDefault="001D40EC" w:rsidP="001D40EC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D33345" wp14:editId="4E694B41">
            <wp:extent cx="5514975" cy="8105775"/>
            <wp:effectExtent l="19050" t="19050" r="28575" b="285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10577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BC2034" w14:textId="27C949DD" w:rsidR="001D40EC" w:rsidRPr="001D40EC" w:rsidRDefault="001D40EC" w:rsidP="001D40EC">
      <w:pPr>
        <w:pStyle w:val="Caption"/>
        <w:rPr>
          <w:color w:val="833C0B" w:themeColor="accent2" w:themeShade="80"/>
          <w:sz w:val="22"/>
          <w:szCs w:val="22"/>
        </w:rPr>
      </w:pPr>
      <w:bookmarkStart w:id="31" w:name="_Ref502331530"/>
      <w:r w:rsidRPr="001D40EC">
        <w:rPr>
          <w:color w:val="833C0B" w:themeColor="accent2" w:themeShade="80"/>
          <w:sz w:val="22"/>
          <w:szCs w:val="22"/>
        </w:rPr>
        <w:t xml:space="preserve">Рисунок </w:t>
      </w:r>
      <w:r w:rsidRPr="001D40EC">
        <w:rPr>
          <w:color w:val="833C0B" w:themeColor="accent2" w:themeShade="80"/>
          <w:sz w:val="22"/>
          <w:szCs w:val="22"/>
        </w:rPr>
        <w:fldChar w:fldCharType="begin"/>
      </w:r>
      <w:r w:rsidRPr="001D40EC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1D40EC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22</w:t>
      </w:r>
      <w:r w:rsidRPr="001D40EC">
        <w:rPr>
          <w:color w:val="833C0B" w:themeColor="accent2" w:themeShade="80"/>
          <w:sz w:val="22"/>
          <w:szCs w:val="22"/>
        </w:rPr>
        <w:fldChar w:fldCharType="end"/>
      </w:r>
      <w:bookmarkEnd w:id="31"/>
      <w:r w:rsidRPr="001D40EC">
        <w:rPr>
          <w:color w:val="833C0B" w:themeColor="accent2" w:themeShade="80"/>
          <w:sz w:val="22"/>
          <w:szCs w:val="22"/>
        </w:rPr>
        <w:t xml:space="preserve"> – Окно «Новый документ об утверждении нормативов образования отходов и лимитов на их размещение»</w:t>
      </w:r>
    </w:p>
    <w:p w14:paraId="652E5308" w14:textId="595C13E3" w:rsidR="00F4516D" w:rsidRDefault="007E38AB" w:rsidP="008C463C">
      <w:pPr>
        <w:spacing w:line="276" w:lineRule="auto"/>
        <w:ind w:firstLine="426"/>
        <w:jc w:val="both"/>
        <w:rPr>
          <w:sz w:val="24"/>
          <w:szCs w:val="24"/>
        </w:rPr>
      </w:pPr>
      <w:r w:rsidRPr="00C759AE">
        <w:rPr>
          <w:sz w:val="24"/>
          <w:szCs w:val="24"/>
        </w:rPr>
        <w:t xml:space="preserve">После сохранения документа </w:t>
      </w:r>
      <w:r>
        <w:rPr>
          <w:sz w:val="24"/>
          <w:szCs w:val="24"/>
        </w:rPr>
        <w:t>добавьте но</w:t>
      </w:r>
      <w:r w:rsidRPr="00C759AE">
        <w:rPr>
          <w:sz w:val="24"/>
          <w:szCs w:val="24"/>
        </w:rPr>
        <w:t>р</w:t>
      </w:r>
      <w:r>
        <w:rPr>
          <w:sz w:val="24"/>
          <w:szCs w:val="24"/>
        </w:rPr>
        <w:t xml:space="preserve">мативы по каждому виду отходов – </w:t>
      </w:r>
      <w:r w:rsidRPr="00C759AE">
        <w:rPr>
          <w:sz w:val="24"/>
          <w:szCs w:val="24"/>
        </w:rPr>
        <w:t>наж</w:t>
      </w:r>
      <w:r>
        <w:rPr>
          <w:sz w:val="24"/>
          <w:szCs w:val="24"/>
        </w:rPr>
        <w:t xml:space="preserve">мите кнопку «Добавить норматив», см. </w:t>
      </w:r>
      <w:r w:rsidRPr="00AA044E">
        <w:rPr>
          <w:sz w:val="24"/>
          <w:szCs w:val="24"/>
        </w:rPr>
        <w:t xml:space="preserve">рис. </w:t>
      </w:r>
      <w:r w:rsidR="00AA044E" w:rsidRPr="00AA044E">
        <w:rPr>
          <w:sz w:val="24"/>
          <w:szCs w:val="24"/>
        </w:rPr>
        <w:fldChar w:fldCharType="begin"/>
      </w:r>
      <w:r w:rsidR="00AA044E" w:rsidRPr="00AA044E">
        <w:rPr>
          <w:sz w:val="24"/>
          <w:szCs w:val="24"/>
        </w:rPr>
        <w:instrText xml:space="preserve"> REF _Ref502331754 \h </w:instrText>
      </w:r>
      <w:r w:rsidR="00AA044E">
        <w:rPr>
          <w:sz w:val="24"/>
          <w:szCs w:val="24"/>
        </w:rPr>
        <w:instrText xml:space="preserve"> \* MERGEFORMAT </w:instrText>
      </w:r>
      <w:r w:rsidR="00AA044E" w:rsidRPr="00AA044E">
        <w:rPr>
          <w:sz w:val="24"/>
          <w:szCs w:val="24"/>
        </w:rPr>
      </w:r>
      <w:r w:rsidR="00AA044E" w:rsidRPr="00AA044E">
        <w:rPr>
          <w:sz w:val="24"/>
          <w:szCs w:val="24"/>
        </w:rPr>
        <w:fldChar w:fldCharType="separate"/>
      </w:r>
      <w:r w:rsidR="00AA044E" w:rsidRPr="00AA044E">
        <w:rPr>
          <w:vanish/>
          <w:sz w:val="24"/>
          <w:szCs w:val="24"/>
        </w:rPr>
        <w:t>Рисунок</w:t>
      </w:r>
      <w:r w:rsidR="00AA044E" w:rsidRPr="00AA044E">
        <w:rPr>
          <w:sz w:val="24"/>
          <w:szCs w:val="24"/>
        </w:rPr>
        <w:t xml:space="preserve"> </w:t>
      </w:r>
      <w:r w:rsidR="00AA044E" w:rsidRPr="00AA044E">
        <w:rPr>
          <w:noProof/>
          <w:sz w:val="24"/>
          <w:szCs w:val="24"/>
        </w:rPr>
        <w:t>23</w:t>
      </w:r>
      <w:r w:rsidR="00AA044E" w:rsidRPr="00AA044E">
        <w:rPr>
          <w:sz w:val="24"/>
          <w:szCs w:val="24"/>
        </w:rPr>
        <w:fldChar w:fldCharType="end"/>
      </w:r>
      <w:r w:rsidR="00AA044E" w:rsidRPr="00AA044E">
        <w:rPr>
          <w:sz w:val="24"/>
          <w:szCs w:val="24"/>
        </w:rPr>
        <w:t>.</w:t>
      </w:r>
    </w:p>
    <w:p w14:paraId="44E63672" w14:textId="77777777" w:rsidR="00AA044E" w:rsidRDefault="00AA044E" w:rsidP="008C463C">
      <w:pPr>
        <w:spacing w:line="276" w:lineRule="auto"/>
        <w:ind w:firstLine="426"/>
        <w:jc w:val="both"/>
        <w:rPr>
          <w:sz w:val="24"/>
          <w:szCs w:val="24"/>
        </w:rPr>
      </w:pPr>
    </w:p>
    <w:p w14:paraId="4B7A2286" w14:textId="77777777" w:rsidR="00AA044E" w:rsidRDefault="00AA044E" w:rsidP="00AA044E">
      <w:pPr>
        <w:keepNext/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59D827" wp14:editId="009B22D9">
            <wp:extent cx="3985404" cy="2895583"/>
            <wp:effectExtent l="19050" t="19050" r="15240" b="196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4578" cy="2894983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C37DD1" w14:textId="6139C5C1" w:rsidR="00AA044E" w:rsidRPr="00AA044E" w:rsidRDefault="00AA044E" w:rsidP="00AA044E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32" w:name="_Ref502331754"/>
      <w:r w:rsidRPr="00AA044E">
        <w:rPr>
          <w:color w:val="833C0B" w:themeColor="accent2" w:themeShade="80"/>
          <w:sz w:val="22"/>
          <w:szCs w:val="22"/>
        </w:rPr>
        <w:t xml:space="preserve">Рисунок </w:t>
      </w:r>
      <w:r w:rsidRPr="00AA044E">
        <w:rPr>
          <w:color w:val="833C0B" w:themeColor="accent2" w:themeShade="80"/>
          <w:sz w:val="22"/>
          <w:szCs w:val="22"/>
        </w:rPr>
        <w:fldChar w:fldCharType="begin"/>
      </w:r>
      <w:r w:rsidRPr="00AA044E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AA044E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23</w:t>
      </w:r>
      <w:r w:rsidRPr="00AA044E">
        <w:rPr>
          <w:color w:val="833C0B" w:themeColor="accent2" w:themeShade="80"/>
          <w:sz w:val="22"/>
          <w:szCs w:val="22"/>
        </w:rPr>
        <w:fldChar w:fldCharType="end"/>
      </w:r>
      <w:bookmarkEnd w:id="32"/>
      <w:r w:rsidRPr="00AA044E">
        <w:rPr>
          <w:color w:val="833C0B" w:themeColor="accent2" w:themeShade="80"/>
          <w:sz w:val="22"/>
          <w:szCs w:val="22"/>
        </w:rPr>
        <w:t xml:space="preserve"> – </w:t>
      </w:r>
      <w:r>
        <w:rPr>
          <w:color w:val="833C0B" w:themeColor="accent2" w:themeShade="80"/>
          <w:sz w:val="22"/>
          <w:szCs w:val="22"/>
        </w:rPr>
        <w:t>Кнопка «Добавить норматив»</w:t>
      </w:r>
    </w:p>
    <w:p w14:paraId="6A168D99" w14:textId="77777777" w:rsidR="007E38AB" w:rsidRDefault="007E38AB" w:rsidP="00AA044E">
      <w:pPr>
        <w:spacing w:line="276" w:lineRule="auto"/>
        <w:ind w:firstLine="426"/>
        <w:jc w:val="both"/>
        <w:rPr>
          <w:sz w:val="24"/>
          <w:szCs w:val="24"/>
        </w:rPr>
      </w:pPr>
    </w:p>
    <w:p w14:paraId="764081E4" w14:textId="00646B69" w:rsidR="007E38AB" w:rsidRDefault="007E38AB" w:rsidP="007E38AB">
      <w:pPr>
        <w:spacing w:after="240"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Если по данному виду отходов у Вас</w:t>
      </w:r>
      <w:r w:rsidRPr="00C759AE">
        <w:rPr>
          <w:sz w:val="24"/>
          <w:szCs w:val="24"/>
        </w:rPr>
        <w:t xml:space="preserve"> есть лимиты на размещение, </w:t>
      </w:r>
      <w:r>
        <w:rPr>
          <w:sz w:val="24"/>
          <w:szCs w:val="24"/>
        </w:rPr>
        <w:t>то заполните</w:t>
      </w:r>
      <w:r w:rsidRPr="00C759AE">
        <w:rPr>
          <w:sz w:val="24"/>
          <w:szCs w:val="24"/>
        </w:rPr>
        <w:t xml:space="preserve"> сведения в разделах «Отходы, передаваемые на размещение другим индивидуальным предпринимателям или юридическим лицам» и «Отходы, размещаемые на эксплуатируемых (собственных) объектах размещения отходов». После этого </w:t>
      </w:r>
      <w:r>
        <w:rPr>
          <w:sz w:val="24"/>
          <w:szCs w:val="24"/>
        </w:rPr>
        <w:t>сохраните</w:t>
      </w:r>
      <w:r w:rsidRPr="00C759AE">
        <w:rPr>
          <w:sz w:val="24"/>
          <w:szCs w:val="24"/>
        </w:rPr>
        <w:t xml:space="preserve"> введенные сведения.</w:t>
      </w:r>
    </w:p>
    <w:p w14:paraId="4017DE5F" w14:textId="77777777" w:rsidR="00436FBD" w:rsidRDefault="00436FBD" w:rsidP="009C2058">
      <w:pPr>
        <w:spacing w:line="276" w:lineRule="auto"/>
        <w:jc w:val="both"/>
        <w:rPr>
          <w:sz w:val="24"/>
          <w:szCs w:val="24"/>
        </w:rPr>
      </w:pPr>
    </w:p>
    <w:p w14:paraId="6EBABD2C" w14:textId="77777777" w:rsidR="00436FBD" w:rsidRDefault="00436FBD" w:rsidP="009C2058">
      <w:pPr>
        <w:spacing w:line="276" w:lineRule="auto"/>
        <w:jc w:val="both"/>
        <w:rPr>
          <w:sz w:val="24"/>
          <w:szCs w:val="24"/>
        </w:rPr>
      </w:pPr>
    </w:p>
    <w:p w14:paraId="163D9CFD" w14:textId="219C8920" w:rsidR="00F4516D" w:rsidRPr="004B5C7E" w:rsidRDefault="008C463C" w:rsidP="007E38AB">
      <w:pPr>
        <w:pStyle w:val="Heading1"/>
        <w:tabs>
          <w:tab w:val="left" w:pos="142"/>
        </w:tabs>
        <w:spacing w:after="240" w:line="276" w:lineRule="auto"/>
        <w:ind w:firstLine="426"/>
        <w:jc w:val="both"/>
        <w:rPr>
          <w:color w:val="0070C0"/>
          <w:sz w:val="24"/>
          <w:szCs w:val="24"/>
        </w:rPr>
      </w:pPr>
      <w:bookmarkStart w:id="33" w:name="_Toc501021374"/>
      <w:r w:rsidRPr="004B5C7E">
        <w:rPr>
          <w:color w:val="0070C0"/>
          <w:sz w:val="24"/>
          <w:szCs w:val="24"/>
        </w:rPr>
        <w:t>7 ОТПРАВКА ОТЧЕТА</w:t>
      </w:r>
      <w:bookmarkEnd w:id="33"/>
    </w:p>
    <w:p w14:paraId="7974FFF8" w14:textId="4EA7A21E" w:rsidR="00D11C8C" w:rsidRDefault="00F4516D" w:rsidP="008C463C">
      <w:pPr>
        <w:spacing w:line="276" w:lineRule="auto"/>
        <w:ind w:firstLine="426"/>
        <w:jc w:val="both"/>
        <w:rPr>
          <w:sz w:val="24"/>
          <w:szCs w:val="24"/>
        </w:rPr>
      </w:pPr>
      <w:r w:rsidRPr="008C463C">
        <w:rPr>
          <w:sz w:val="24"/>
          <w:szCs w:val="24"/>
        </w:rPr>
        <w:t>После заполнения всех сведений о передаче отходов по всем видам о</w:t>
      </w:r>
      <w:r w:rsidR="009758B8">
        <w:rPr>
          <w:sz w:val="24"/>
          <w:szCs w:val="24"/>
        </w:rPr>
        <w:t>тходов, всем зданиям и </w:t>
      </w:r>
      <w:r w:rsidR="00E4471C" w:rsidRPr="008C463C">
        <w:rPr>
          <w:sz w:val="24"/>
          <w:szCs w:val="24"/>
        </w:rPr>
        <w:t>помещениям,</w:t>
      </w:r>
      <w:r w:rsidRPr="008C463C">
        <w:rPr>
          <w:sz w:val="24"/>
          <w:szCs w:val="24"/>
        </w:rPr>
        <w:t xml:space="preserve"> </w:t>
      </w:r>
      <w:r w:rsidR="00D11C8C" w:rsidRPr="008C463C">
        <w:rPr>
          <w:sz w:val="24"/>
          <w:szCs w:val="24"/>
        </w:rPr>
        <w:t>нормативам и </w:t>
      </w:r>
      <w:r w:rsidR="00A130AA">
        <w:rPr>
          <w:sz w:val="24"/>
          <w:szCs w:val="24"/>
        </w:rPr>
        <w:t>лимитам</w:t>
      </w:r>
      <w:r w:rsidR="000E68ED" w:rsidRPr="008C463C">
        <w:rPr>
          <w:sz w:val="24"/>
          <w:szCs w:val="24"/>
        </w:rPr>
        <w:t xml:space="preserve"> убедитесь, что все </w:t>
      </w:r>
      <w:r w:rsidRPr="008C463C">
        <w:rPr>
          <w:sz w:val="24"/>
          <w:szCs w:val="24"/>
        </w:rPr>
        <w:t xml:space="preserve">формы </w:t>
      </w:r>
      <w:r w:rsidR="007E38AB">
        <w:rPr>
          <w:sz w:val="24"/>
          <w:szCs w:val="24"/>
        </w:rPr>
        <w:t>заполнены на </w:t>
      </w:r>
      <w:r w:rsidR="00C759AE" w:rsidRPr="008C463C">
        <w:rPr>
          <w:sz w:val="24"/>
          <w:szCs w:val="24"/>
        </w:rPr>
        <w:t xml:space="preserve">100%. После этого нажмите </w:t>
      </w:r>
      <w:r w:rsidR="009758B8">
        <w:rPr>
          <w:sz w:val="24"/>
          <w:szCs w:val="24"/>
        </w:rPr>
        <w:t>кнопку</w:t>
      </w:r>
      <w:r w:rsidRPr="008C463C">
        <w:rPr>
          <w:sz w:val="24"/>
          <w:szCs w:val="24"/>
        </w:rPr>
        <w:t xml:space="preserve"> «Отправить на проверку»</w:t>
      </w:r>
      <w:r w:rsidR="007E38AB">
        <w:rPr>
          <w:sz w:val="24"/>
          <w:szCs w:val="24"/>
        </w:rPr>
        <w:t xml:space="preserve"> (см. рис.</w:t>
      </w:r>
      <w:r w:rsidR="00AA044E">
        <w:rPr>
          <w:sz w:val="24"/>
          <w:szCs w:val="24"/>
        </w:rPr>
        <w:t xml:space="preserve"> </w:t>
      </w:r>
      <w:r w:rsidR="00AA044E" w:rsidRPr="00AA044E">
        <w:rPr>
          <w:sz w:val="24"/>
          <w:szCs w:val="24"/>
        </w:rPr>
        <w:fldChar w:fldCharType="begin"/>
      </w:r>
      <w:r w:rsidR="00AA044E" w:rsidRPr="00AA044E">
        <w:rPr>
          <w:sz w:val="24"/>
          <w:szCs w:val="24"/>
        </w:rPr>
        <w:instrText xml:space="preserve"> REF _Ref502332134 \h </w:instrText>
      </w:r>
      <w:r w:rsidR="00AA044E">
        <w:rPr>
          <w:sz w:val="24"/>
          <w:szCs w:val="24"/>
        </w:rPr>
        <w:instrText xml:space="preserve"> \* MERGEFORMAT </w:instrText>
      </w:r>
      <w:r w:rsidR="00AA044E" w:rsidRPr="00AA044E">
        <w:rPr>
          <w:sz w:val="24"/>
          <w:szCs w:val="24"/>
        </w:rPr>
      </w:r>
      <w:r w:rsidR="00AA044E" w:rsidRPr="00AA044E">
        <w:rPr>
          <w:sz w:val="24"/>
          <w:szCs w:val="24"/>
        </w:rPr>
        <w:fldChar w:fldCharType="separate"/>
      </w:r>
      <w:r w:rsidR="00AA044E" w:rsidRPr="00AA044E">
        <w:rPr>
          <w:vanish/>
          <w:sz w:val="24"/>
          <w:szCs w:val="24"/>
        </w:rPr>
        <w:t>Рисунок</w:t>
      </w:r>
      <w:r w:rsidR="00AA044E" w:rsidRPr="00AA044E">
        <w:rPr>
          <w:sz w:val="24"/>
          <w:szCs w:val="24"/>
        </w:rPr>
        <w:t xml:space="preserve"> </w:t>
      </w:r>
      <w:r w:rsidR="00AA044E" w:rsidRPr="00AA044E">
        <w:rPr>
          <w:noProof/>
          <w:sz w:val="24"/>
          <w:szCs w:val="24"/>
        </w:rPr>
        <w:t>24</w:t>
      </w:r>
      <w:r w:rsidR="00AA044E" w:rsidRPr="00AA044E">
        <w:rPr>
          <w:sz w:val="24"/>
          <w:szCs w:val="24"/>
        </w:rPr>
        <w:fldChar w:fldCharType="end"/>
      </w:r>
      <w:r w:rsidR="00AA044E">
        <w:rPr>
          <w:sz w:val="24"/>
          <w:szCs w:val="24"/>
        </w:rPr>
        <w:t>)</w:t>
      </w:r>
      <w:r w:rsidR="00D11C8C" w:rsidRPr="007E38AB">
        <w:rPr>
          <w:sz w:val="24"/>
          <w:szCs w:val="24"/>
        </w:rPr>
        <w:t xml:space="preserve">. </w:t>
      </w:r>
      <w:r w:rsidR="00D11C8C" w:rsidRPr="008C463C">
        <w:rPr>
          <w:sz w:val="24"/>
          <w:szCs w:val="24"/>
        </w:rPr>
        <w:t xml:space="preserve">Статус отчета </w:t>
      </w:r>
      <w:r w:rsidR="009758B8">
        <w:rPr>
          <w:sz w:val="24"/>
          <w:szCs w:val="24"/>
        </w:rPr>
        <w:t xml:space="preserve">станет </w:t>
      </w:r>
      <w:r w:rsidRPr="008C463C">
        <w:rPr>
          <w:sz w:val="24"/>
          <w:szCs w:val="24"/>
        </w:rPr>
        <w:t>«Отправлен»</w:t>
      </w:r>
      <w:r w:rsidR="00A130AA">
        <w:rPr>
          <w:sz w:val="24"/>
          <w:szCs w:val="24"/>
        </w:rPr>
        <w:t>,</w:t>
      </w:r>
      <w:r w:rsidRPr="008C463C">
        <w:rPr>
          <w:sz w:val="24"/>
          <w:szCs w:val="24"/>
        </w:rPr>
        <w:t xml:space="preserve"> и редактирование отчета невозможно.</w:t>
      </w:r>
    </w:p>
    <w:p w14:paraId="1EC99A70" w14:textId="77777777" w:rsidR="00AA044E" w:rsidRPr="00AA044E" w:rsidRDefault="00AA044E" w:rsidP="008C463C">
      <w:pPr>
        <w:spacing w:line="276" w:lineRule="auto"/>
        <w:ind w:firstLine="426"/>
        <w:jc w:val="both"/>
        <w:rPr>
          <w:sz w:val="10"/>
          <w:szCs w:val="10"/>
        </w:rPr>
      </w:pPr>
    </w:p>
    <w:p w14:paraId="591040AA" w14:textId="77777777" w:rsidR="00AA044E" w:rsidRDefault="00AA044E" w:rsidP="00AA044E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25FDF3AF" wp14:editId="35F2E0AB">
            <wp:extent cx="1553715" cy="3111868"/>
            <wp:effectExtent l="19050" t="19050" r="27940" b="127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55560" cy="3115563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EE77AE" w14:textId="5A2F0199" w:rsidR="00AA044E" w:rsidRPr="00AA044E" w:rsidRDefault="00AA044E" w:rsidP="00AA044E">
      <w:pPr>
        <w:pStyle w:val="Caption"/>
        <w:rPr>
          <w:color w:val="833C0B" w:themeColor="accent2" w:themeShade="80"/>
          <w:sz w:val="22"/>
          <w:szCs w:val="22"/>
        </w:rPr>
      </w:pPr>
      <w:bookmarkStart w:id="34" w:name="_Ref502332134"/>
      <w:r w:rsidRPr="00AA044E">
        <w:rPr>
          <w:color w:val="833C0B" w:themeColor="accent2" w:themeShade="80"/>
          <w:sz w:val="22"/>
          <w:szCs w:val="22"/>
        </w:rPr>
        <w:t xml:space="preserve">Рисунок </w:t>
      </w:r>
      <w:r w:rsidRPr="00AA044E">
        <w:rPr>
          <w:color w:val="833C0B" w:themeColor="accent2" w:themeShade="80"/>
          <w:sz w:val="22"/>
          <w:szCs w:val="22"/>
        </w:rPr>
        <w:fldChar w:fldCharType="begin"/>
      </w:r>
      <w:r w:rsidRPr="00AA044E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AA044E">
        <w:rPr>
          <w:color w:val="833C0B" w:themeColor="accent2" w:themeShade="80"/>
          <w:sz w:val="22"/>
          <w:szCs w:val="22"/>
        </w:rPr>
        <w:fldChar w:fldCharType="separate"/>
      </w:r>
      <w:r w:rsidR="0015369A">
        <w:rPr>
          <w:noProof/>
          <w:color w:val="833C0B" w:themeColor="accent2" w:themeShade="80"/>
          <w:sz w:val="22"/>
          <w:szCs w:val="22"/>
        </w:rPr>
        <w:t>24</w:t>
      </w:r>
      <w:r w:rsidRPr="00AA044E">
        <w:rPr>
          <w:color w:val="833C0B" w:themeColor="accent2" w:themeShade="80"/>
          <w:sz w:val="22"/>
          <w:szCs w:val="22"/>
        </w:rPr>
        <w:fldChar w:fldCharType="end"/>
      </w:r>
      <w:bookmarkEnd w:id="34"/>
      <w:r w:rsidRPr="00AA044E">
        <w:rPr>
          <w:color w:val="833C0B" w:themeColor="accent2" w:themeShade="80"/>
          <w:sz w:val="22"/>
          <w:szCs w:val="22"/>
        </w:rPr>
        <w:t xml:space="preserve"> – Кнопка «Отправить на пров</w:t>
      </w:r>
      <w:r>
        <w:rPr>
          <w:color w:val="833C0B" w:themeColor="accent2" w:themeShade="80"/>
          <w:sz w:val="22"/>
          <w:szCs w:val="22"/>
        </w:rPr>
        <w:t>е</w:t>
      </w:r>
      <w:r w:rsidRPr="00AA044E">
        <w:rPr>
          <w:color w:val="833C0B" w:themeColor="accent2" w:themeShade="80"/>
          <w:sz w:val="22"/>
          <w:szCs w:val="22"/>
        </w:rPr>
        <w:t>рку»</w:t>
      </w:r>
    </w:p>
    <w:p w14:paraId="05591BB8" w14:textId="585D2851" w:rsidR="00AA044E" w:rsidRDefault="00AA044E" w:rsidP="008C463C">
      <w:pPr>
        <w:spacing w:line="276" w:lineRule="auto"/>
        <w:ind w:firstLine="426"/>
        <w:jc w:val="both"/>
        <w:rPr>
          <w:sz w:val="24"/>
          <w:szCs w:val="24"/>
        </w:rPr>
      </w:pPr>
    </w:p>
    <w:p w14:paraId="5763809C" w14:textId="47B49666" w:rsidR="00F4516D" w:rsidRPr="009758B8" w:rsidRDefault="00F4516D" w:rsidP="009758B8">
      <w:pPr>
        <w:spacing w:line="276" w:lineRule="auto"/>
        <w:ind w:firstLine="426"/>
        <w:jc w:val="both"/>
        <w:rPr>
          <w:sz w:val="24"/>
          <w:szCs w:val="24"/>
        </w:rPr>
      </w:pPr>
      <w:r w:rsidRPr="009758B8">
        <w:rPr>
          <w:sz w:val="24"/>
          <w:szCs w:val="24"/>
        </w:rPr>
        <w:lastRenderedPageBreak/>
        <w:t>В случае успеш</w:t>
      </w:r>
      <w:r w:rsidR="009758B8">
        <w:rPr>
          <w:sz w:val="24"/>
          <w:szCs w:val="24"/>
        </w:rPr>
        <w:t>ной проверки отчета инспектором</w:t>
      </w:r>
      <w:r w:rsidRPr="009758B8">
        <w:rPr>
          <w:sz w:val="24"/>
          <w:szCs w:val="24"/>
        </w:rPr>
        <w:t xml:space="preserve"> статус отчета </w:t>
      </w:r>
      <w:r w:rsidR="009758B8">
        <w:rPr>
          <w:sz w:val="24"/>
          <w:szCs w:val="24"/>
        </w:rPr>
        <w:t>станет</w:t>
      </w:r>
      <w:r w:rsidRPr="009758B8">
        <w:rPr>
          <w:sz w:val="24"/>
          <w:szCs w:val="24"/>
        </w:rPr>
        <w:t xml:space="preserve"> «</w:t>
      </w:r>
      <w:r w:rsidR="0015369A">
        <w:rPr>
          <w:sz w:val="24"/>
          <w:szCs w:val="24"/>
        </w:rPr>
        <w:t>Проверен». Если есть замечания,</w:t>
      </w:r>
      <w:r w:rsidR="009758B8" w:rsidRPr="009758B8">
        <w:rPr>
          <w:sz w:val="24"/>
          <w:szCs w:val="24"/>
        </w:rPr>
        <w:t xml:space="preserve"> </w:t>
      </w:r>
      <w:r w:rsidR="0015369A">
        <w:rPr>
          <w:sz w:val="24"/>
          <w:szCs w:val="24"/>
        </w:rPr>
        <w:t xml:space="preserve">то </w:t>
      </w:r>
      <w:r w:rsidR="009758B8">
        <w:rPr>
          <w:sz w:val="24"/>
          <w:szCs w:val="24"/>
        </w:rPr>
        <w:t>статус</w:t>
      </w:r>
      <w:r w:rsidR="009758B8" w:rsidRPr="009758B8">
        <w:rPr>
          <w:sz w:val="24"/>
          <w:szCs w:val="24"/>
        </w:rPr>
        <w:t xml:space="preserve"> </w:t>
      </w:r>
      <w:r w:rsidR="0015369A">
        <w:rPr>
          <w:sz w:val="24"/>
          <w:szCs w:val="24"/>
        </w:rPr>
        <w:t>станет – «Есть замечания». При этом н</w:t>
      </w:r>
      <w:r w:rsidRPr="009758B8">
        <w:rPr>
          <w:sz w:val="24"/>
          <w:szCs w:val="24"/>
        </w:rPr>
        <w:t xml:space="preserve">а </w:t>
      </w:r>
      <w:r w:rsidR="009758B8">
        <w:rPr>
          <w:sz w:val="24"/>
          <w:szCs w:val="24"/>
          <w:lang w:val="en-US"/>
        </w:rPr>
        <w:t>e</w:t>
      </w:r>
      <w:r w:rsidR="009758B8" w:rsidRPr="009758B8">
        <w:rPr>
          <w:sz w:val="24"/>
          <w:szCs w:val="24"/>
        </w:rPr>
        <w:t>-</w:t>
      </w:r>
      <w:r w:rsidR="009758B8">
        <w:rPr>
          <w:sz w:val="24"/>
          <w:szCs w:val="24"/>
          <w:lang w:val="en-US"/>
        </w:rPr>
        <w:t>mail</w:t>
      </w:r>
      <w:r w:rsidR="009758B8" w:rsidRPr="009758B8">
        <w:rPr>
          <w:sz w:val="24"/>
          <w:szCs w:val="24"/>
        </w:rPr>
        <w:t xml:space="preserve"> </w:t>
      </w:r>
      <w:r w:rsidRPr="009758B8">
        <w:rPr>
          <w:sz w:val="24"/>
          <w:szCs w:val="24"/>
        </w:rPr>
        <w:t>н</w:t>
      </w:r>
      <w:r w:rsidR="009758B8">
        <w:rPr>
          <w:sz w:val="24"/>
          <w:szCs w:val="24"/>
        </w:rPr>
        <w:t>аправляются замечани</w:t>
      </w:r>
      <w:r w:rsidR="00A130AA">
        <w:rPr>
          <w:sz w:val="24"/>
          <w:szCs w:val="24"/>
        </w:rPr>
        <w:t>я. Поступившие замечания исправь</w:t>
      </w:r>
      <w:r w:rsidR="009758B8">
        <w:rPr>
          <w:sz w:val="24"/>
          <w:szCs w:val="24"/>
        </w:rPr>
        <w:t>те</w:t>
      </w:r>
      <w:r w:rsidRPr="009758B8">
        <w:rPr>
          <w:sz w:val="24"/>
          <w:szCs w:val="24"/>
        </w:rPr>
        <w:t xml:space="preserve"> и </w:t>
      </w:r>
      <w:r w:rsidR="00A130AA">
        <w:rPr>
          <w:sz w:val="24"/>
          <w:szCs w:val="24"/>
        </w:rPr>
        <w:t>отправь</w:t>
      </w:r>
      <w:r w:rsidR="009758B8">
        <w:rPr>
          <w:sz w:val="24"/>
          <w:szCs w:val="24"/>
        </w:rPr>
        <w:t>те</w:t>
      </w:r>
      <w:r w:rsidRPr="009758B8">
        <w:rPr>
          <w:sz w:val="24"/>
          <w:szCs w:val="24"/>
        </w:rPr>
        <w:t xml:space="preserve"> отчет на повторную проверку.</w:t>
      </w:r>
    </w:p>
    <w:p w14:paraId="469A36F0" w14:textId="21BE4C85" w:rsidR="0015369A" w:rsidRPr="0015369A" w:rsidRDefault="00F4516D" w:rsidP="0015369A">
      <w:pPr>
        <w:spacing w:line="276" w:lineRule="auto"/>
        <w:ind w:firstLine="426"/>
        <w:jc w:val="both"/>
        <w:rPr>
          <w:sz w:val="24"/>
          <w:szCs w:val="24"/>
        </w:rPr>
      </w:pPr>
      <w:r w:rsidRPr="009758B8">
        <w:rPr>
          <w:sz w:val="24"/>
          <w:szCs w:val="24"/>
        </w:rPr>
        <w:t xml:space="preserve">Если отчет находится в </w:t>
      </w:r>
      <w:r w:rsidRPr="00180DD8">
        <w:rPr>
          <w:sz w:val="24"/>
          <w:szCs w:val="24"/>
        </w:rPr>
        <w:t>статусе «</w:t>
      </w:r>
      <w:r w:rsidR="006C43E1" w:rsidRPr="00180DD8">
        <w:rPr>
          <w:sz w:val="24"/>
          <w:szCs w:val="24"/>
        </w:rPr>
        <w:t>Ожидается бумажный</w:t>
      </w:r>
      <w:r w:rsidRPr="00180DD8">
        <w:rPr>
          <w:sz w:val="24"/>
          <w:szCs w:val="24"/>
        </w:rPr>
        <w:t xml:space="preserve"> документ», </w:t>
      </w:r>
      <w:r w:rsidR="0015369A" w:rsidRPr="00180DD8">
        <w:rPr>
          <w:sz w:val="24"/>
          <w:szCs w:val="24"/>
        </w:rPr>
        <w:t>то стану</w:t>
      </w:r>
      <w:r w:rsidR="009758B8" w:rsidRPr="00180DD8">
        <w:rPr>
          <w:sz w:val="24"/>
          <w:szCs w:val="24"/>
        </w:rPr>
        <w:t>т</w:t>
      </w:r>
      <w:r w:rsidRPr="00180DD8">
        <w:rPr>
          <w:sz w:val="24"/>
          <w:szCs w:val="24"/>
        </w:rPr>
        <w:t xml:space="preserve"> доступн</w:t>
      </w:r>
      <w:r w:rsidR="0015369A" w:rsidRPr="00180DD8">
        <w:rPr>
          <w:sz w:val="24"/>
          <w:szCs w:val="24"/>
        </w:rPr>
        <w:t>ы кнопки</w:t>
      </w:r>
      <w:r w:rsidRPr="00180DD8">
        <w:rPr>
          <w:sz w:val="24"/>
          <w:szCs w:val="24"/>
        </w:rPr>
        <w:t xml:space="preserve"> «Распечатать</w:t>
      </w:r>
      <w:r w:rsidR="0015369A" w:rsidRPr="00180DD8">
        <w:rPr>
          <w:sz w:val="24"/>
          <w:szCs w:val="24"/>
        </w:rPr>
        <w:t xml:space="preserve"> бумажный документ</w:t>
      </w:r>
      <w:r w:rsidRPr="00180DD8">
        <w:rPr>
          <w:sz w:val="24"/>
          <w:szCs w:val="24"/>
        </w:rPr>
        <w:t>»</w:t>
      </w:r>
      <w:r w:rsidR="0015369A" w:rsidRPr="00180DD8">
        <w:rPr>
          <w:sz w:val="24"/>
          <w:szCs w:val="24"/>
        </w:rPr>
        <w:t xml:space="preserve"> и «Подписать электронной подписью</w:t>
      </w:r>
      <w:r w:rsidR="0015369A">
        <w:rPr>
          <w:sz w:val="24"/>
          <w:szCs w:val="24"/>
        </w:rPr>
        <w:t>»</w:t>
      </w:r>
      <w:r w:rsidRPr="009758B8">
        <w:rPr>
          <w:sz w:val="24"/>
          <w:szCs w:val="24"/>
        </w:rPr>
        <w:t xml:space="preserve"> для </w:t>
      </w:r>
      <w:r w:rsidR="0015369A">
        <w:rPr>
          <w:sz w:val="24"/>
          <w:szCs w:val="24"/>
        </w:rPr>
        <w:t xml:space="preserve">подписи и </w:t>
      </w:r>
      <w:r w:rsidRPr="009758B8">
        <w:rPr>
          <w:sz w:val="24"/>
          <w:szCs w:val="24"/>
        </w:rPr>
        <w:t xml:space="preserve">печати </w:t>
      </w:r>
      <w:r w:rsidR="00752252" w:rsidRPr="00752252">
        <w:rPr>
          <w:sz w:val="24"/>
          <w:szCs w:val="24"/>
        </w:rPr>
        <w:t>сопроводительного письма пакета сведений</w:t>
      </w:r>
      <w:r w:rsidR="00752252">
        <w:rPr>
          <w:sz w:val="24"/>
          <w:szCs w:val="24"/>
        </w:rPr>
        <w:t xml:space="preserve"> </w:t>
      </w:r>
      <w:r w:rsidR="00436FBD">
        <w:rPr>
          <w:sz w:val="24"/>
          <w:szCs w:val="24"/>
        </w:rPr>
        <w:t>(см</w:t>
      </w:r>
      <w:r w:rsidR="00436FBD" w:rsidRPr="0015369A">
        <w:rPr>
          <w:sz w:val="24"/>
          <w:szCs w:val="24"/>
        </w:rPr>
        <w:t>. рис.</w:t>
      </w:r>
      <w:r w:rsidR="0015369A" w:rsidRPr="0015369A">
        <w:rPr>
          <w:sz w:val="24"/>
          <w:szCs w:val="24"/>
        </w:rPr>
        <w:t xml:space="preserve"> </w:t>
      </w:r>
      <w:r w:rsidR="0015369A" w:rsidRPr="0015369A">
        <w:rPr>
          <w:sz w:val="24"/>
          <w:szCs w:val="24"/>
        </w:rPr>
        <w:fldChar w:fldCharType="begin"/>
      </w:r>
      <w:r w:rsidR="0015369A" w:rsidRPr="0015369A">
        <w:rPr>
          <w:sz w:val="24"/>
          <w:szCs w:val="24"/>
        </w:rPr>
        <w:instrText xml:space="preserve"> REF _Ref502332813 \h  \* MERGEFORMAT </w:instrText>
      </w:r>
      <w:r w:rsidR="0015369A" w:rsidRPr="0015369A">
        <w:rPr>
          <w:sz w:val="24"/>
          <w:szCs w:val="24"/>
        </w:rPr>
      </w:r>
      <w:r w:rsidR="0015369A" w:rsidRPr="0015369A">
        <w:rPr>
          <w:sz w:val="24"/>
          <w:szCs w:val="24"/>
        </w:rPr>
        <w:fldChar w:fldCharType="separate"/>
      </w:r>
      <w:r w:rsidR="0015369A" w:rsidRPr="0015369A">
        <w:rPr>
          <w:vanish/>
          <w:sz w:val="24"/>
          <w:szCs w:val="24"/>
        </w:rPr>
        <w:t>Рисунок</w:t>
      </w:r>
      <w:r w:rsidR="0015369A" w:rsidRPr="0015369A">
        <w:rPr>
          <w:sz w:val="24"/>
          <w:szCs w:val="24"/>
        </w:rPr>
        <w:t xml:space="preserve"> </w:t>
      </w:r>
      <w:r w:rsidR="0015369A" w:rsidRPr="0015369A">
        <w:rPr>
          <w:noProof/>
          <w:sz w:val="24"/>
          <w:szCs w:val="24"/>
        </w:rPr>
        <w:t>25</w:t>
      </w:r>
      <w:r w:rsidR="0015369A" w:rsidRPr="0015369A">
        <w:rPr>
          <w:sz w:val="24"/>
          <w:szCs w:val="24"/>
        </w:rPr>
        <w:fldChar w:fldCharType="end"/>
      </w:r>
      <w:r w:rsidR="00436FBD" w:rsidRPr="0015369A">
        <w:rPr>
          <w:sz w:val="24"/>
          <w:szCs w:val="24"/>
        </w:rPr>
        <w:t>)</w:t>
      </w:r>
      <w:r w:rsidR="0015369A" w:rsidRPr="0015369A">
        <w:rPr>
          <w:sz w:val="24"/>
          <w:szCs w:val="24"/>
        </w:rPr>
        <w:t>.</w:t>
      </w:r>
    </w:p>
    <w:p w14:paraId="19BB68D8" w14:textId="77777777" w:rsidR="0015369A" w:rsidRPr="0015369A" w:rsidRDefault="0015369A" w:rsidP="0015369A">
      <w:pPr>
        <w:spacing w:line="276" w:lineRule="auto"/>
        <w:ind w:firstLine="426"/>
        <w:jc w:val="both"/>
        <w:rPr>
          <w:sz w:val="10"/>
          <w:szCs w:val="10"/>
        </w:rPr>
      </w:pPr>
    </w:p>
    <w:p w14:paraId="451681F5" w14:textId="77777777" w:rsidR="0015369A" w:rsidRDefault="0015369A" w:rsidP="0015369A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42D5F813" wp14:editId="30AF0E85">
            <wp:extent cx="6349042" cy="5497829"/>
            <wp:effectExtent l="19050" t="19050" r="13970" b="273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44905" cy="5494246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D344EE" w14:textId="5C0C0693" w:rsidR="0015369A" w:rsidRPr="0015369A" w:rsidRDefault="0015369A" w:rsidP="00180DD8">
      <w:pPr>
        <w:pStyle w:val="Caption"/>
        <w:spacing w:after="0"/>
        <w:rPr>
          <w:color w:val="833C0B" w:themeColor="accent2" w:themeShade="80"/>
          <w:sz w:val="22"/>
          <w:szCs w:val="22"/>
        </w:rPr>
      </w:pPr>
      <w:bookmarkStart w:id="35" w:name="_Ref502332813"/>
      <w:r w:rsidRPr="0015369A">
        <w:rPr>
          <w:color w:val="833C0B" w:themeColor="accent2" w:themeShade="80"/>
          <w:sz w:val="22"/>
          <w:szCs w:val="22"/>
        </w:rPr>
        <w:t xml:space="preserve">Рисунок </w:t>
      </w:r>
      <w:r w:rsidRPr="0015369A">
        <w:rPr>
          <w:color w:val="833C0B" w:themeColor="accent2" w:themeShade="80"/>
          <w:sz w:val="22"/>
          <w:szCs w:val="22"/>
        </w:rPr>
        <w:fldChar w:fldCharType="begin"/>
      </w:r>
      <w:r w:rsidRPr="0015369A">
        <w:rPr>
          <w:color w:val="833C0B" w:themeColor="accent2" w:themeShade="80"/>
          <w:sz w:val="22"/>
          <w:szCs w:val="22"/>
        </w:rPr>
        <w:instrText xml:space="preserve"> SEQ Рисунок \* ARABIC </w:instrText>
      </w:r>
      <w:r w:rsidRPr="0015369A">
        <w:rPr>
          <w:color w:val="833C0B" w:themeColor="accent2" w:themeShade="80"/>
          <w:sz w:val="22"/>
          <w:szCs w:val="22"/>
        </w:rPr>
        <w:fldChar w:fldCharType="separate"/>
      </w:r>
      <w:r w:rsidRPr="0015369A">
        <w:rPr>
          <w:noProof/>
          <w:color w:val="833C0B" w:themeColor="accent2" w:themeShade="80"/>
          <w:sz w:val="22"/>
          <w:szCs w:val="22"/>
        </w:rPr>
        <w:t>25</w:t>
      </w:r>
      <w:r w:rsidRPr="0015369A">
        <w:rPr>
          <w:color w:val="833C0B" w:themeColor="accent2" w:themeShade="80"/>
          <w:sz w:val="22"/>
          <w:szCs w:val="22"/>
        </w:rPr>
        <w:fldChar w:fldCharType="end"/>
      </w:r>
      <w:bookmarkEnd w:id="35"/>
      <w:r w:rsidRPr="0015369A">
        <w:rPr>
          <w:color w:val="833C0B" w:themeColor="accent2" w:themeShade="80"/>
          <w:sz w:val="22"/>
          <w:szCs w:val="22"/>
        </w:rPr>
        <w:t xml:space="preserve"> – Экран со статусом «Ожидается бумажный документ»</w:t>
      </w:r>
    </w:p>
    <w:p w14:paraId="5B055710" w14:textId="77777777" w:rsidR="0015369A" w:rsidRDefault="0015369A" w:rsidP="0015369A">
      <w:pPr>
        <w:spacing w:line="276" w:lineRule="auto"/>
        <w:ind w:firstLine="426"/>
        <w:jc w:val="both"/>
        <w:rPr>
          <w:sz w:val="24"/>
          <w:szCs w:val="24"/>
        </w:rPr>
      </w:pPr>
    </w:p>
    <w:p w14:paraId="61B4E61D" w14:textId="59639E8D" w:rsidR="0015369A" w:rsidRPr="00180DD8" w:rsidRDefault="0015369A" w:rsidP="00180DD8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511383">
        <w:rPr>
          <w:b/>
          <w:sz w:val="24"/>
          <w:szCs w:val="24"/>
        </w:rPr>
        <w:t>Распечатайте, подпишите, п</w:t>
      </w:r>
      <w:r>
        <w:rPr>
          <w:b/>
          <w:sz w:val="24"/>
          <w:szCs w:val="24"/>
        </w:rPr>
        <w:t>оставьте печати и отправьте </w:t>
      </w:r>
      <w:r w:rsidR="00180DD8">
        <w:rPr>
          <w:b/>
          <w:sz w:val="24"/>
          <w:szCs w:val="24"/>
        </w:rPr>
        <w:t xml:space="preserve">подтверждающий документ </w:t>
      </w:r>
      <w:r w:rsidRPr="00511383">
        <w:rPr>
          <w:b/>
          <w:sz w:val="24"/>
          <w:szCs w:val="24"/>
        </w:rPr>
        <w:t>по указанному адресу</w:t>
      </w:r>
      <w:r w:rsidRPr="009758B8">
        <w:rPr>
          <w:sz w:val="24"/>
          <w:szCs w:val="24"/>
        </w:rPr>
        <w:t>.</w:t>
      </w:r>
    </w:p>
    <w:p w14:paraId="758AFDF3" w14:textId="77777777" w:rsidR="0015369A" w:rsidRDefault="0015369A" w:rsidP="009758B8">
      <w:pPr>
        <w:spacing w:line="276" w:lineRule="auto"/>
        <w:ind w:firstLine="426"/>
        <w:jc w:val="both"/>
        <w:rPr>
          <w:sz w:val="24"/>
          <w:szCs w:val="24"/>
        </w:rPr>
      </w:pPr>
    </w:p>
    <w:p w14:paraId="555F4024" w14:textId="3AF53558" w:rsidR="009758B8" w:rsidRDefault="00F4516D" w:rsidP="009758B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 w:rsidRPr="009758B8">
        <w:rPr>
          <w:sz w:val="24"/>
          <w:szCs w:val="24"/>
        </w:rPr>
        <w:t>После получения инспектором подтверждающего пи</w:t>
      </w:r>
      <w:r w:rsidR="008F7F70">
        <w:rPr>
          <w:sz w:val="24"/>
          <w:szCs w:val="24"/>
        </w:rPr>
        <w:t>сьма статус отчета изменится на </w:t>
      </w:r>
      <w:r w:rsidRPr="009758B8">
        <w:rPr>
          <w:sz w:val="24"/>
          <w:szCs w:val="24"/>
        </w:rPr>
        <w:t>«Бумажный документ п</w:t>
      </w:r>
      <w:r w:rsidR="006C43E1">
        <w:rPr>
          <w:sz w:val="24"/>
          <w:szCs w:val="24"/>
        </w:rPr>
        <w:t>ринят</w:t>
      </w:r>
      <w:r w:rsidRPr="009758B8">
        <w:rPr>
          <w:sz w:val="24"/>
          <w:szCs w:val="24"/>
        </w:rPr>
        <w:t>».</w:t>
      </w:r>
      <w:r w:rsidR="009758B8">
        <w:rPr>
          <w:sz w:val="24"/>
          <w:szCs w:val="24"/>
        </w:rPr>
        <w:t xml:space="preserve"> </w:t>
      </w:r>
      <w:r w:rsidRPr="00C759AE">
        <w:rPr>
          <w:rFonts w:cs="Times New Roman"/>
          <w:sz w:val="24"/>
          <w:szCs w:val="24"/>
        </w:rPr>
        <w:t xml:space="preserve">На этом подача отчета в </w:t>
      </w:r>
      <w:r w:rsidR="006C43E1">
        <w:rPr>
          <w:rFonts w:cs="Times New Roman"/>
          <w:sz w:val="24"/>
          <w:szCs w:val="24"/>
        </w:rPr>
        <w:t>Систему</w:t>
      </w:r>
      <w:r w:rsidR="009758B8">
        <w:rPr>
          <w:rFonts w:cs="Times New Roman"/>
          <w:sz w:val="24"/>
          <w:szCs w:val="24"/>
        </w:rPr>
        <w:t xml:space="preserve"> завершена.</w:t>
      </w:r>
    </w:p>
    <w:p w14:paraId="4648E168" w14:textId="09E2E216" w:rsidR="00D11C8C" w:rsidRDefault="009758B8" w:rsidP="009758B8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Напоминаем</w:t>
      </w:r>
      <w:r w:rsidR="00931B5E" w:rsidRPr="00C759AE">
        <w:rPr>
          <w:rFonts w:cs="Times New Roman"/>
          <w:sz w:val="24"/>
          <w:szCs w:val="24"/>
        </w:rPr>
        <w:t xml:space="preserve"> о </w:t>
      </w:r>
      <w:r w:rsidR="00F4516D" w:rsidRPr="00C759AE">
        <w:rPr>
          <w:rFonts w:cs="Times New Roman"/>
          <w:sz w:val="24"/>
          <w:szCs w:val="24"/>
        </w:rPr>
        <w:t xml:space="preserve">необходимости подачи отчетов в </w:t>
      </w:r>
      <w:r w:rsidR="00931B5E" w:rsidRPr="00C759AE">
        <w:rPr>
          <w:rFonts w:cs="Times New Roman"/>
          <w:sz w:val="24"/>
          <w:szCs w:val="24"/>
        </w:rPr>
        <w:t>срок</w:t>
      </w:r>
      <w:r>
        <w:rPr>
          <w:rFonts w:cs="Times New Roman"/>
          <w:sz w:val="24"/>
          <w:szCs w:val="24"/>
        </w:rPr>
        <w:t xml:space="preserve"> во избежание</w:t>
      </w:r>
      <w:r w:rsidR="00931B5E" w:rsidRPr="00C759AE">
        <w:rPr>
          <w:rFonts w:cs="Times New Roman"/>
          <w:sz w:val="24"/>
          <w:szCs w:val="24"/>
        </w:rPr>
        <w:t xml:space="preserve"> санкций за </w:t>
      </w:r>
      <w:r w:rsidR="00F4516D" w:rsidRPr="00C759AE">
        <w:rPr>
          <w:rFonts w:cs="Times New Roman"/>
          <w:sz w:val="24"/>
          <w:szCs w:val="24"/>
        </w:rPr>
        <w:t>соответствующее а</w:t>
      </w:r>
      <w:r>
        <w:rPr>
          <w:rFonts w:cs="Times New Roman"/>
          <w:sz w:val="24"/>
          <w:szCs w:val="24"/>
        </w:rPr>
        <w:t>дминистративное правонарушение.</w:t>
      </w:r>
    </w:p>
    <w:p w14:paraId="4FD38AC4" w14:textId="25A4139B" w:rsidR="00752252" w:rsidRDefault="00752252" w:rsidP="00752252">
      <w:pPr>
        <w:spacing w:line="276" w:lineRule="auto"/>
        <w:ind w:firstLine="426"/>
        <w:jc w:val="both"/>
        <w:rPr>
          <w:sz w:val="24"/>
          <w:szCs w:val="24"/>
        </w:rPr>
      </w:pPr>
      <w:r w:rsidRPr="00752252">
        <w:rPr>
          <w:sz w:val="24"/>
          <w:szCs w:val="24"/>
        </w:rPr>
        <w:t>Окончательным этапом приема от хозяйствующего субъекта сведений без электронной подписи является поступление в Министерство заверенного сопроводительного письма пакета сведений. Сопроводительное письмо пакета сведений должно быть направлено в конверте с пометкой «Кадастр отходов Московской области».</w:t>
      </w:r>
    </w:p>
    <w:p w14:paraId="2290E831" w14:textId="53B38C0A" w:rsidR="00A762FA" w:rsidRPr="00752252" w:rsidRDefault="00A762FA" w:rsidP="00A762FA">
      <w:pPr>
        <w:spacing w:line="276" w:lineRule="auto"/>
        <w:ind w:firstLine="426"/>
        <w:jc w:val="both"/>
        <w:rPr>
          <w:sz w:val="24"/>
          <w:szCs w:val="24"/>
        </w:rPr>
      </w:pPr>
      <w:r w:rsidRPr="00A762FA">
        <w:rPr>
          <w:sz w:val="24"/>
          <w:szCs w:val="24"/>
        </w:rPr>
        <w:lastRenderedPageBreak/>
        <w:t>В соответствии с Порядком ведения кадастра отходов Московской области, утвержденным распоряжением Министерства экологии и природопользования Московской области от 14.02.2017</w:t>
      </w:r>
      <w:r>
        <w:rPr>
          <w:sz w:val="24"/>
          <w:szCs w:val="24"/>
        </w:rPr>
        <w:t xml:space="preserve"> </w:t>
      </w:r>
      <w:r w:rsidRPr="00A762FA">
        <w:rPr>
          <w:sz w:val="24"/>
          <w:szCs w:val="24"/>
        </w:rPr>
        <w:t>№</w:t>
      </w:r>
      <w:r w:rsidR="00180DD8">
        <w:rPr>
          <w:sz w:val="24"/>
          <w:szCs w:val="24"/>
        </w:rPr>
        <w:t> </w:t>
      </w:r>
      <w:r w:rsidRPr="00A762FA">
        <w:rPr>
          <w:sz w:val="24"/>
          <w:szCs w:val="24"/>
        </w:rPr>
        <w:t>63-РМ, сведения в кадастр предоставляются юридическими л</w:t>
      </w:r>
      <w:r w:rsidR="00180DD8">
        <w:rPr>
          <w:sz w:val="24"/>
          <w:szCs w:val="24"/>
        </w:rPr>
        <w:t>ицами всех форм собственности и </w:t>
      </w:r>
      <w:r w:rsidRPr="00A762FA">
        <w:rPr>
          <w:sz w:val="24"/>
          <w:szCs w:val="24"/>
        </w:rPr>
        <w:t xml:space="preserve">индивидуальными предпринимателями, в результате хозяйственной и (или) иной деятельности которых образуются отходы производства и потребления, кроме радиоактивных, биологических и отходов лечебно-профилактических учреждений. </w:t>
      </w:r>
    </w:p>
    <w:p w14:paraId="017F4F82" w14:textId="54FF1486" w:rsidR="00752252" w:rsidRPr="00752252" w:rsidRDefault="00A762FA" w:rsidP="00752252">
      <w:pPr>
        <w:spacing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А также в</w:t>
      </w:r>
      <w:r w:rsidR="00180DD8">
        <w:rPr>
          <w:sz w:val="24"/>
          <w:szCs w:val="24"/>
        </w:rPr>
        <w:t xml:space="preserve"> соответствии с п. </w:t>
      </w:r>
      <w:r w:rsidR="00752252" w:rsidRPr="00752252">
        <w:rPr>
          <w:sz w:val="24"/>
          <w:szCs w:val="24"/>
        </w:rPr>
        <w:t>8 Порядка ведения кадастра отходов Московской области, утвержденным распоряжением Министерства экологии и природопользования М</w:t>
      </w:r>
      <w:r w:rsidR="00AB0D9E">
        <w:rPr>
          <w:sz w:val="24"/>
          <w:szCs w:val="24"/>
        </w:rPr>
        <w:t xml:space="preserve">осковской области от 14.02.2017 </w:t>
      </w:r>
      <w:r w:rsidR="00752252" w:rsidRPr="00752252">
        <w:rPr>
          <w:sz w:val="24"/>
          <w:szCs w:val="24"/>
        </w:rPr>
        <w:t>№ 63-РМ, все хозяйствующие субъекты, осуществляющие деятельность на территории Московской области, ежегодно в срок до 20 апреля заполняют в электронном виде информационную форму исходных сведений Системы сбора данных Кадастра отходов Московской области.</w:t>
      </w:r>
    </w:p>
    <w:p w14:paraId="60080D67" w14:textId="77777777" w:rsidR="00752252" w:rsidRPr="009758B8" w:rsidRDefault="00752252" w:rsidP="009758B8">
      <w:pPr>
        <w:spacing w:line="276" w:lineRule="auto"/>
        <w:ind w:firstLine="426"/>
        <w:jc w:val="both"/>
        <w:rPr>
          <w:sz w:val="24"/>
          <w:szCs w:val="24"/>
        </w:rPr>
      </w:pPr>
    </w:p>
    <w:sectPr w:rsidR="00752252" w:rsidRPr="009758B8" w:rsidSect="002D5099">
      <w:type w:val="continuous"/>
      <w:pgSz w:w="11906" w:h="16838"/>
      <w:pgMar w:top="542" w:right="566" w:bottom="1134" w:left="851" w:header="285" w:footer="3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CC3BD" w14:textId="77777777" w:rsidR="00F64FB3" w:rsidRDefault="00F64FB3" w:rsidP="00FC02DE">
      <w:pPr>
        <w:spacing w:line="240" w:lineRule="auto"/>
      </w:pPr>
      <w:r>
        <w:separator/>
      </w:r>
    </w:p>
  </w:endnote>
  <w:endnote w:type="continuationSeparator" w:id="0">
    <w:p w14:paraId="2C951309" w14:textId="77777777" w:rsidR="00F64FB3" w:rsidRDefault="00F64FB3" w:rsidP="00FC02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1114440"/>
      <w:docPartObj>
        <w:docPartGallery w:val="Page Numbers (Bottom of Page)"/>
        <w:docPartUnique/>
      </w:docPartObj>
    </w:sdtPr>
    <w:sdtEndPr/>
    <w:sdtContent>
      <w:p w14:paraId="462FDD19" w14:textId="00EFD3F0" w:rsidR="005B32AB" w:rsidRDefault="005B32A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6EA">
          <w:rPr>
            <w:noProof/>
          </w:rPr>
          <w:t>9</w:t>
        </w:r>
        <w:r>
          <w:fldChar w:fldCharType="end"/>
        </w:r>
      </w:p>
    </w:sdtContent>
  </w:sdt>
  <w:p w14:paraId="3541DA21" w14:textId="77777777" w:rsidR="005B32AB" w:rsidRDefault="005B32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438383"/>
      <w:docPartObj>
        <w:docPartGallery w:val="Page Numbers (Bottom of Page)"/>
        <w:docPartUnique/>
      </w:docPartObj>
    </w:sdtPr>
    <w:sdtEndPr/>
    <w:sdtContent>
      <w:p w14:paraId="28D3268B" w14:textId="2D98CBA4" w:rsidR="005B32AB" w:rsidRDefault="005B32A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6EA">
          <w:rPr>
            <w:noProof/>
          </w:rPr>
          <w:t>1</w:t>
        </w:r>
        <w:r>
          <w:fldChar w:fldCharType="end"/>
        </w:r>
      </w:p>
    </w:sdtContent>
  </w:sdt>
  <w:p w14:paraId="477A701F" w14:textId="77777777" w:rsidR="005B32AB" w:rsidRDefault="005B32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1F72A" w14:textId="77777777" w:rsidR="00F64FB3" w:rsidRDefault="00F64FB3" w:rsidP="00FC02DE">
      <w:pPr>
        <w:spacing w:line="240" w:lineRule="auto"/>
      </w:pPr>
      <w:r>
        <w:separator/>
      </w:r>
    </w:p>
  </w:footnote>
  <w:footnote w:type="continuationSeparator" w:id="0">
    <w:p w14:paraId="4E8C725D" w14:textId="77777777" w:rsidR="00F64FB3" w:rsidRDefault="00F64FB3" w:rsidP="00FC02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01E20"/>
    <w:multiLevelType w:val="hybridMultilevel"/>
    <w:tmpl w:val="CB0AB8B0"/>
    <w:lvl w:ilvl="0" w:tplc="65781706">
      <w:start w:val="1"/>
      <w:numFmt w:val="russianLower"/>
      <w:lvlText w:val="%1)"/>
      <w:lvlJc w:val="left"/>
      <w:pPr>
        <w:ind w:left="1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1">
    <w:nsid w:val="0EA6205F"/>
    <w:multiLevelType w:val="hybridMultilevel"/>
    <w:tmpl w:val="1226BC9E"/>
    <w:lvl w:ilvl="0" w:tplc="65781706">
      <w:start w:val="1"/>
      <w:numFmt w:val="russianLower"/>
      <w:lvlText w:val="%1)"/>
      <w:lvlJc w:val="left"/>
      <w:pPr>
        <w:ind w:left="1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2">
    <w:nsid w:val="11231604"/>
    <w:multiLevelType w:val="hybridMultilevel"/>
    <w:tmpl w:val="B3D20FDA"/>
    <w:lvl w:ilvl="0" w:tplc="65781706">
      <w:start w:val="1"/>
      <w:numFmt w:val="russianLower"/>
      <w:lvlText w:val="%1)"/>
      <w:lvlJc w:val="left"/>
      <w:pPr>
        <w:ind w:left="1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3">
    <w:nsid w:val="13222960"/>
    <w:multiLevelType w:val="hybridMultilevel"/>
    <w:tmpl w:val="B54252B8"/>
    <w:lvl w:ilvl="0" w:tplc="C9A8BF9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7F964F6"/>
    <w:multiLevelType w:val="hybridMultilevel"/>
    <w:tmpl w:val="58261500"/>
    <w:lvl w:ilvl="0" w:tplc="CDD2791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9C674C4"/>
    <w:multiLevelType w:val="hybridMultilevel"/>
    <w:tmpl w:val="06A66686"/>
    <w:lvl w:ilvl="0" w:tplc="7CC2928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51B4498"/>
    <w:multiLevelType w:val="hybridMultilevel"/>
    <w:tmpl w:val="4700476C"/>
    <w:lvl w:ilvl="0" w:tplc="FC2E26E2">
      <w:start w:val="1"/>
      <w:numFmt w:val="decimal"/>
      <w:lvlText w:val="3.1.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5B41169"/>
    <w:multiLevelType w:val="hybridMultilevel"/>
    <w:tmpl w:val="49A6DA52"/>
    <w:lvl w:ilvl="0" w:tplc="15B2C34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686D1B"/>
    <w:multiLevelType w:val="hybridMultilevel"/>
    <w:tmpl w:val="7F1A66D4"/>
    <w:lvl w:ilvl="0" w:tplc="DBC6C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BD5EE3"/>
    <w:multiLevelType w:val="hybridMultilevel"/>
    <w:tmpl w:val="D10A005A"/>
    <w:lvl w:ilvl="0" w:tplc="65781706">
      <w:start w:val="1"/>
      <w:numFmt w:val="russianLower"/>
      <w:lvlText w:val="%1)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0">
    <w:nsid w:val="33A207A6"/>
    <w:multiLevelType w:val="hybridMultilevel"/>
    <w:tmpl w:val="854E9212"/>
    <w:lvl w:ilvl="0" w:tplc="3DBE205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97279"/>
    <w:multiLevelType w:val="hybridMultilevel"/>
    <w:tmpl w:val="8166A790"/>
    <w:lvl w:ilvl="0" w:tplc="69DCAE8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34531968"/>
    <w:multiLevelType w:val="multilevel"/>
    <w:tmpl w:val="BA1C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81228"/>
    <w:multiLevelType w:val="hybridMultilevel"/>
    <w:tmpl w:val="1DC0B492"/>
    <w:lvl w:ilvl="0" w:tplc="6C14956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EB56D3B"/>
    <w:multiLevelType w:val="hybridMultilevel"/>
    <w:tmpl w:val="A88A2DB0"/>
    <w:lvl w:ilvl="0" w:tplc="F39655B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5">
    <w:nsid w:val="410E7FA5"/>
    <w:multiLevelType w:val="hybridMultilevel"/>
    <w:tmpl w:val="F508FDAA"/>
    <w:lvl w:ilvl="0" w:tplc="3DBCC7A0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8" w:hanging="360"/>
      </w:pPr>
    </w:lvl>
    <w:lvl w:ilvl="2" w:tplc="0419001B" w:tentative="1">
      <w:start w:val="1"/>
      <w:numFmt w:val="lowerRoman"/>
      <w:lvlText w:val="%3."/>
      <w:lvlJc w:val="right"/>
      <w:pPr>
        <w:ind w:left="8038" w:hanging="180"/>
      </w:pPr>
    </w:lvl>
    <w:lvl w:ilvl="3" w:tplc="0419000F" w:tentative="1">
      <w:start w:val="1"/>
      <w:numFmt w:val="decimal"/>
      <w:lvlText w:val="%4."/>
      <w:lvlJc w:val="left"/>
      <w:pPr>
        <w:ind w:left="8758" w:hanging="360"/>
      </w:pPr>
    </w:lvl>
    <w:lvl w:ilvl="4" w:tplc="04190019" w:tentative="1">
      <w:start w:val="1"/>
      <w:numFmt w:val="lowerLetter"/>
      <w:lvlText w:val="%5."/>
      <w:lvlJc w:val="left"/>
      <w:pPr>
        <w:ind w:left="9478" w:hanging="360"/>
      </w:pPr>
    </w:lvl>
    <w:lvl w:ilvl="5" w:tplc="0419001B" w:tentative="1">
      <w:start w:val="1"/>
      <w:numFmt w:val="lowerRoman"/>
      <w:lvlText w:val="%6."/>
      <w:lvlJc w:val="right"/>
      <w:pPr>
        <w:ind w:left="10198" w:hanging="180"/>
      </w:pPr>
    </w:lvl>
    <w:lvl w:ilvl="6" w:tplc="0419000F" w:tentative="1">
      <w:start w:val="1"/>
      <w:numFmt w:val="decimal"/>
      <w:lvlText w:val="%7."/>
      <w:lvlJc w:val="left"/>
      <w:pPr>
        <w:ind w:left="10918" w:hanging="360"/>
      </w:pPr>
    </w:lvl>
    <w:lvl w:ilvl="7" w:tplc="04190019" w:tentative="1">
      <w:start w:val="1"/>
      <w:numFmt w:val="lowerLetter"/>
      <w:lvlText w:val="%8."/>
      <w:lvlJc w:val="left"/>
      <w:pPr>
        <w:ind w:left="11638" w:hanging="360"/>
      </w:pPr>
    </w:lvl>
    <w:lvl w:ilvl="8" w:tplc="0419001B" w:tentative="1">
      <w:start w:val="1"/>
      <w:numFmt w:val="lowerRoman"/>
      <w:lvlText w:val="%9."/>
      <w:lvlJc w:val="right"/>
      <w:pPr>
        <w:ind w:left="12358" w:hanging="180"/>
      </w:pPr>
    </w:lvl>
  </w:abstractNum>
  <w:abstractNum w:abstractNumId="16">
    <w:nsid w:val="4B041707"/>
    <w:multiLevelType w:val="hybridMultilevel"/>
    <w:tmpl w:val="CDFE0CDA"/>
    <w:lvl w:ilvl="0" w:tplc="DBC6C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052841"/>
    <w:multiLevelType w:val="hybridMultilevel"/>
    <w:tmpl w:val="FCE20838"/>
    <w:lvl w:ilvl="0" w:tplc="0688F2B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8">
    <w:nsid w:val="4FC917AB"/>
    <w:multiLevelType w:val="hybridMultilevel"/>
    <w:tmpl w:val="CA4EA9EC"/>
    <w:lvl w:ilvl="0" w:tplc="65781706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559F6DB1"/>
    <w:multiLevelType w:val="hybridMultilevel"/>
    <w:tmpl w:val="BEF8B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FF52ED"/>
    <w:multiLevelType w:val="hybridMultilevel"/>
    <w:tmpl w:val="B0A66D76"/>
    <w:lvl w:ilvl="0" w:tplc="DA1C086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67171" w:themeColor="background2" w:themeShade="8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E3F2667"/>
    <w:multiLevelType w:val="hybridMultilevel"/>
    <w:tmpl w:val="D9287652"/>
    <w:lvl w:ilvl="0" w:tplc="65781706">
      <w:start w:val="1"/>
      <w:numFmt w:val="russianLower"/>
      <w:lvlText w:val="%1)"/>
      <w:lvlJc w:val="left"/>
      <w:pPr>
        <w:ind w:left="1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22">
    <w:nsid w:val="707F11F5"/>
    <w:multiLevelType w:val="hybridMultilevel"/>
    <w:tmpl w:val="25325284"/>
    <w:lvl w:ilvl="0" w:tplc="65781706">
      <w:start w:val="1"/>
      <w:numFmt w:val="russianLower"/>
      <w:lvlText w:val="%1)"/>
      <w:lvlJc w:val="left"/>
      <w:pPr>
        <w:ind w:left="1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23">
    <w:nsid w:val="746A4D4C"/>
    <w:multiLevelType w:val="hybridMultilevel"/>
    <w:tmpl w:val="BFD61E7A"/>
    <w:lvl w:ilvl="0" w:tplc="77CE82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E3100E6"/>
    <w:multiLevelType w:val="hybridMultilevel"/>
    <w:tmpl w:val="721876B2"/>
    <w:lvl w:ilvl="0" w:tplc="F3B4D8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7F215C08"/>
    <w:multiLevelType w:val="hybridMultilevel"/>
    <w:tmpl w:val="97806D78"/>
    <w:lvl w:ilvl="0" w:tplc="D1AC3F5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0"/>
  </w:num>
  <w:num w:numId="2">
    <w:abstractNumId w:val="12"/>
  </w:num>
  <w:num w:numId="3">
    <w:abstractNumId w:val="16"/>
  </w:num>
  <w:num w:numId="4">
    <w:abstractNumId w:val="7"/>
  </w:num>
  <w:num w:numId="5">
    <w:abstractNumId w:val="6"/>
  </w:num>
  <w:num w:numId="6">
    <w:abstractNumId w:val="8"/>
  </w:num>
  <w:num w:numId="7">
    <w:abstractNumId w:val="18"/>
  </w:num>
  <w:num w:numId="8">
    <w:abstractNumId w:val="3"/>
  </w:num>
  <w:num w:numId="9">
    <w:abstractNumId w:val="14"/>
  </w:num>
  <w:num w:numId="10">
    <w:abstractNumId w:val="17"/>
  </w:num>
  <w:num w:numId="11">
    <w:abstractNumId w:val="11"/>
  </w:num>
  <w:num w:numId="12">
    <w:abstractNumId w:val="4"/>
  </w:num>
  <w:num w:numId="13">
    <w:abstractNumId w:val="25"/>
  </w:num>
  <w:num w:numId="14">
    <w:abstractNumId w:val="24"/>
  </w:num>
  <w:num w:numId="15">
    <w:abstractNumId w:val="5"/>
  </w:num>
  <w:num w:numId="16">
    <w:abstractNumId w:val="22"/>
  </w:num>
  <w:num w:numId="17">
    <w:abstractNumId w:val="0"/>
  </w:num>
  <w:num w:numId="18">
    <w:abstractNumId w:val="21"/>
  </w:num>
  <w:num w:numId="19">
    <w:abstractNumId w:val="9"/>
  </w:num>
  <w:num w:numId="20">
    <w:abstractNumId w:val="1"/>
  </w:num>
  <w:num w:numId="21">
    <w:abstractNumId w:val="2"/>
  </w:num>
  <w:num w:numId="22">
    <w:abstractNumId w:val="23"/>
  </w:num>
  <w:num w:numId="23">
    <w:abstractNumId w:val="15"/>
  </w:num>
  <w:num w:numId="24">
    <w:abstractNumId w:val="19"/>
  </w:num>
  <w:num w:numId="25">
    <w:abstractNumId w:val="1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1328" w:allStyles="0" w:customStyles="0" w:latentStyles="0" w:stylesInUse="1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stylePaneSortMethod w:val="0003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132"/>
    <w:rsid w:val="00001F7D"/>
    <w:rsid w:val="000020F1"/>
    <w:rsid w:val="0000328F"/>
    <w:rsid w:val="0000389A"/>
    <w:rsid w:val="0000535F"/>
    <w:rsid w:val="0000631B"/>
    <w:rsid w:val="00006C6D"/>
    <w:rsid w:val="00010A02"/>
    <w:rsid w:val="00014A96"/>
    <w:rsid w:val="000169E0"/>
    <w:rsid w:val="00021B5D"/>
    <w:rsid w:val="00024349"/>
    <w:rsid w:val="00025A72"/>
    <w:rsid w:val="00032B64"/>
    <w:rsid w:val="00034567"/>
    <w:rsid w:val="00034778"/>
    <w:rsid w:val="000378A5"/>
    <w:rsid w:val="00037A70"/>
    <w:rsid w:val="00040E86"/>
    <w:rsid w:val="000410C0"/>
    <w:rsid w:val="0004684A"/>
    <w:rsid w:val="00046CB4"/>
    <w:rsid w:val="00047C28"/>
    <w:rsid w:val="00053053"/>
    <w:rsid w:val="00063ED4"/>
    <w:rsid w:val="000655C4"/>
    <w:rsid w:val="000660B7"/>
    <w:rsid w:val="000702A9"/>
    <w:rsid w:val="00074E48"/>
    <w:rsid w:val="00075D4B"/>
    <w:rsid w:val="0007607B"/>
    <w:rsid w:val="00080154"/>
    <w:rsid w:val="000809C5"/>
    <w:rsid w:val="00082AE8"/>
    <w:rsid w:val="00083B4C"/>
    <w:rsid w:val="00085DAA"/>
    <w:rsid w:val="0009031E"/>
    <w:rsid w:val="00092615"/>
    <w:rsid w:val="000A0F07"/>
    <w:rsid w:val="000B21A2"/>
    <w:rsid w:val="000B441E"/>
    <w:rsid w:val="000C0A7D"/>
    <w:rsid w:val="000C1B9B"/>
    <w:rsid w:val="000D11D7"/>
    <w:rsid w:val="000D13C8"/>
    <w:rsid w:val="000D3EAE"/>
    <w:rsid w:val="000D7895"/>
    <w:rsid w:val="000D789B"/>
    <w:rsid w:val="000D795B"/>
    <w:rsid w:val="000E228E"/>
    <w:rsid w:val="000E3B1B"/>
    <w:rsid w:val="000E68ED"/>
    <w:rsid w:val="000F2C5B"/>
    <w:rsid w:val="000F3061"/>
    <w:rsid w:val="00103672"/>
    <w:rsid w:val="0010625A"/>
    <w:rsid w:val="001132F0"/>
    <w:rsid w:val="00115745"/>
    <w:rsid w:val="0011761E"/>
    <w:rsid w:val="0012425F"/>
    <w:rsid w:val="00124889"/>
    <w:rsid w:val="0012649F"/>
    <w:rsid w:val="00131CE1"/>
    <w:rsid w:val="00133A35"/>
    <w:rsid w:val="00140172"/>
    <w:rsid w:val="0014362C"/>
    <w:rsid w:val="00147507"/>
    <w:rsid w:val="00152021"/>
    <w:rsid w:val="00152451"/>
    <w:rsid w:val="0015369A"/>
    <w:rsid w:val="00155ACF"/>
    <w:rsid w:val="00161ACB"/>
    <w:rsid w:val="00164797"/>
    <w:rsid w:val="001663B7"/>
    <w:rsid w:val="001702EF"/>
    <w:rsid w:val="00171CF7"/>
    <w:rsid w:val="00173E6F"/>
    <w:rsid w:val="00174E2A"/>
    <w:rsid w:val="00175C47"/>
    <w:rsid w:val="0018094D"/>
    <w:rsid w:val="00180DD8"/>
    <w:rsid w:val="00183BB2"/>
    <w:rsid w:val="00185FC0"/>
    <w:rsid w:val="00186C72"/>
    <w:rsid w:val="00192962"/>
    <w:rsid w:val="00193139"/>
    <w:rsid w:val="001936A1"/>
    <w:rsid w:val="001A1667"/>
    <w:rsid w:val="001A42FD"/>
    <w:rsid w:val="001A46B0"/>
    <w:rsid w:val="001A4F88"/>
    <w:rsid w:val="001A7331"/>
    <w:rsid w:val="001B24C1"/>
    <w:rsid w:val="001B714F"/>
    <w:rsid w:val="001B745B"/>
    <w:rsid w:val="001C424B"/>
    <w:rsid w:val="001C54D1"/>
    <w:rsid w:val="001D3B1D"/>
    <w:rsid w:val="001D40EC"/>
    <w:rsid w:val="001D7177"/>
    <w:rsid w:val="001E0360"/>
    <w:rsid w:val="001E0EB5"/>
    <w:rsid w:val="001E208B"/>
    <w:rsid w:val="001E4F14"/>
    <w:rsid w:val="001E6D44"/>
    <w:rsid w:val="001E76E8"/>
    <w:rsid w:val="001F10ED"/>
    <w:rsid w:val="001F1FA8"/>
    <w:rsid w:val="001F52EF"/>
    <w:rsid w:val="001F5A97"/>
    <w:rsid w:val="002009BC"/>
    <w:rsid w:val="0020326B"/>
    <w:rsid w:val="002052EB"/>
    <w:rsid w:val="002111EC"/>
    <w:rsid w:val="00213035"/>
    <w:rsid w:val="002204FB"/>
    <w:rsid w:val="00221950"/>
    <w:rsid w:val="00224228"/>
    <w:rsid w:val="0022628F"/>
    <w:rsid w:val="00227203"/>
    <w:rsid w:val="00233132"/>
    <w:rsid w:val="00236375"/>
    <w:rsid w:val="00236DB1"/>
    <w:rsid w:val="00244532"/>
    <w:rsid w:val="0024477B"/>
    <w:rsid w:val="00244D24"/>
    <w:rsid w:val="002452BC"/>
    <w:rsid w:val="0024554C"/>
    <w:rsid w:val="00245A85"/>
    <w:rsid w:val="00247613"/>
    <w:rsid w:val="002512C3"/>
    <w:rsid w:val="002520D4"/>
    <w:rsid w:val="00255BF0"/>
    <w:rsid w:val="00256493"/>
    <w:rsid w:val="00257902"/>
    <w:rsid w:val="00257BF0"/>
    <w:rsid w:val="00262B5E"/>
    <w:rsid w:val="00263612"/>
    <w:rsid w:val="00265132"/>
    <w:rsid w:val="00265571"/>
    <w:rsid w:val="002667C1"/>
    <w:rsid w:val="00272B3F"/>
    <w:rsid w:val="00275EAA"/>
    <w:rsid w:val="002762FF"/>
    <w:rsid w:val="002770BB"/>
    <w:rsid w:val="00282DB9"/>
    <w:rsid w:val="00287307"/>
    <w:rsid w:val="002918D0"/>
    <w:rsid w:val="00293374"/>
    <w:rsid w:val="00293800"/>
    <w:rsid w:val="002974E1"/>
    <w:rsid w:val="002A2E09"/>
    <w:rsid w:val="002A4A23"/>
    <w:rsid w:val="002A5D7E"/>
    <w:rsid w:val="002A732E"/>
    <w:rsid w:val="002A7D8E"/>
    <w:rsid w:val="002B1209"/>
    <w:rsid w:val="002B1F2E"/>
    <w:rsid w:val="002B513B"/>
    <w:rsid w:val="002B5591"/>
    <w:rsid w:val="002B758C"/>
    <w:rsid w:val="002C0DD4"/>
    <w:rsid w:val="002C3B64"/>
    <w:rsid w:val="002C6DA1"/>
    <w:rsid w:val="002D30B9"/>
    <w:rsid w:val="002D5099"/>
    <w:rsid w:val="002D544E"/>
    <w:rsid w:val="002E3FBD"/>
    <w:rsid w:val="002E484F"/>
    <w:rsid w:val="002F0F14"/>
    <w:rsid w:val="002F156F"/>
    <w:rsid w:val="002F261A"/>
    <w:rsid w:val="002F3DD7"/>
    <w:rsid w:val="002F5515"/>
    <w:rsid w:val="00300EE6"/>
    <w:rsid w:val="003023C7"/>
    <w:rsid w:val="00311AD3"/>
    <w:rsid w:val="00314873"/>
    <w:rsid w:val="00316E73"/>
    <w:rsid w:val="00321A15"/>
    <w:rsid w:val="00321CC1"/>
    <w:rsid w:val="00322EA2"/>
    <w:rsid w:val="0032405C"/>
    <w:rsid w:val="003272C3"/>
    <w:rsid w:val="00330578"/>
    <w:rsid w:val="00335E96"/>
    <w:rsid w:val="003370C3"/>
    <w:rsid w:val="003374E2"/>
    <w:rsid w:val="00350253"/>
    <w:rsid w:val="00350805"/>
    <w:rsid w:val="00350E69"/>
    <w:rsid w:val="0035675F"/>
    <w:rsid w:val="0036086B"/>
    <w:rsid w:val="003674B5"/>
    <w:rsid w:val="00371B36"/>
    <w:rsid w:val="0037325E"/>
    <w:rsid w:val="003758A0"/>
    <w:rsid w:val="00376980"/>
    <w:rsid w:val="00377492"/>
    <w:rsid w:val="00393E9A"/>
    <w:rsid w:val="003946AC"/>
    <w:rsid w:val="003A1E9A"/>
    <w:rsid w:val="003A3746"/>
    <w:rsid w:val="003A69B6"/>
    <w:rsid w:val="003A6DA4"/>
    <w:rsid w:val="003B2048"/>
    <w:rsid w:val="003C0E48"/>
    <w:rsid w:val="003C682D"/>
    <w:rsid w:val="003D4C0E"/>
    <w:rsid w:val="003E103A"/>
    <w:rsid w:val="003E1D4D"/>
    <w:rsid w:val="003E4F98"/>
    <w:rsid w:val="003E763C"/>
    <w:rsid w:val="003E7B89"/>
    <w:rsid w:val="003F10C0"/>
    <w:rsid w:val="003F12E1"/>
    <w:rsid w:val="003F14FD"/>
    <w:rsid w:val="003F4760"/>
    <w:rsid w:val="003F7624"/>
    <w:rsid w:val="003F77C6"/>
    <w:rsid w:val="003F7E3A"/>
    <w:rsid w:val="004001E0"/>
    <w:rsid w:val="004042E4"/>
    <w:rsid w:val="0040461D"/>
    <w:rsid w:val="00406F49"/>
    <w:rsid w:val="00407770"/>
    <w:rsid w:val="0041035E"/>
    <w:rsid w:val="00412341"/>
    <w:rsid w:val="0041311F"/>
    <w:rsid w:val="00415609"/>
    <w:rsid w:val="00420509"/>
    <w:rsid w:val="00425939"/>
    <w:rsid w:val="00435815"/>
    <w:rsid w:val="00436E48"/>
    <w:rsid w:val="00436FBD"/>
    <w:rsid w:val="004518DE"/>
    <w:rsid w:val="0045248F"/>
    <w:rsid w:val="004555F5"/>
    <w:rsid w:val="004563D4"/>
    <w:rsid w:val="00456E3C"/>
    <w:rsid w:val="0046205F"/>
    <w:rsid w:val="004647DE"/>
    <w:rsid w:val="00464BD5"/>
    <w:rsid w:val="00467DD4"/>
    <w:rsid w:val="00472122"/>
    <w:rsid w:val="0048240C"/>
    <w:rsid w:val="00482D9A"/>
    <w:rsid w:val="004849C2"/>
    <w:rsid w:val="00487C9E"/>
    <w:rsid w:val="0049423A"/>
    <w:rsid w:val="00494A2A"/>
    <w:rsid w:val="00497070"/>
    <w:rsid w:val="004A3313"/>
    <w:rsid w:val="004B0FDD"/>
    <w:rsid w:val="004B42A9"/>
    <w:rsid w:val="004B59C6"/>
    <w:rsid w:val="004B5C7E"/>
    <w:rsid w:val="004B5E5C"/>
    <w:rsid w:val="004B60E8"/>
    <w:rsid w:val="004B6F64"/>
    <w:rsid w:val="004C269B"/>
    <w:rsid w:val="004C464E"/>
    <w:rsid w:val="004D3C21"/>
    <w:rsid w:val="004D442D"/>
    <w:rsid w:val="004D4444"/>
    <w:rsid w:val="004D5184"/>
    <w:rsid w:val="004E125B"/>
    <w:rsid w:val="004E135B"/>
    <w:rsid w:val="004E326F"/>
    <w:rsid w:val="004E4397"/>
    <w:rsid w:val="004E6D23"/>
    <w:rsid w:val="004E76B1"/>
    <w:rsid w:val="004E7D06"/>
    <w:rsid w:val="004F62BF"/>
    <w:rsid w:val="00502814"/>
    <w:rsid w:val="00505FE4"/>
    <w:rsid w:val="00507F62"/>
    <w:rsid w:val="00510A22"/>
    <w:rsid w:val="00511383"/>
    <w:rsid w:val="00513FA1"/>
    <w:rsid w:val="00515117"/>
    <w:rsid w:val="00517726"/>
    <w:rsid w:val="00517F83"/>
    <w:rsid w:val="00521EBA"/>
    <w:rsid w:val="00522BAA"/>
    <w:rsid w:val="00531E13"/>
    <w:rsid w:val="00533DD3"/>
    <w:rsid w:val="00535C57"/>
    <w:rsid w:val="005412C7"/>
    <w:rsid w:val="00542F72"/>
    <w:rsid w:val="00543DAE"/>
    <w:rsid w:val="00550C36"/>
    <w:rsid w:val="00552F25"/>
    <w:rsid w:val="00553EF7"/>
    <w:rsid w:val="005543C2"/>
    <w:rsid w:val="0055473C"/>
    <w:rsid w:val="00554C86"/>
    <w:rsid w:val="00557746"/>
    <w:rsid w:val="00560752"/>
    <w:rsid w:val="00561110"/>
    <w:rsid w:val="00565B9F"/>
    <w:rsid w:val="00567F70"/>
    <w:rsid w:val="00572765"/>
    <w:rsid w:val="00580968"/>
    <w:rsid w:val="00584DB4"/>
    <w:rsid w:val="00586511"/>
    <w:rsid w:val="00586DA9"/>
    <w:rsid w:val="0059327A"/>
    <w:rsid w:val="005950C7"/>
    <w:rsid w:val="005A096E"/>
    <w:rsid w:val="005A172C"/>
    <w:rsid w:val="005A2B25"/>
    <w:rsid w:val="005A32F8"/>
    <w:rsid w:val="005A57BC"/>
    <w:rsid w:val="005A7970"/>
    <w:rsid w:val="005B1D01"/>
    <w:rsid w:val="005B264F"/>
    <w:rsid w:val="005B270C"/>
    <w:rsid w:val="005B32AB"/>
    <w:rsid w:val="005B5CFD"/>
    <w:rsid w:val="005B6A7D"/>
    <w:rsid w:val="005C1495"/>
    <w:rsid w:val="005C2C7D"/>
    <w:rsid w:val="005C3C16"/>
    <w:rsid w:val="005C4193"/>
    <w:rsid w:val="005C6C18"/>
    <w:rsid w:val="005C7C38"/>
    <w:rsid w:val="005D21CD"/>
    <w:rsid w:val="005D27BC"/>
    <w:rsid w:val="005D4E9B"/>
    <w:rsid w:val="005D5CFF"/>
    <w:rsid w:val="005D712E"/>
    <w:rsid w:val="005E2C83"/>
    <w:rsid w:val="005E7C5A"/>
    <w:rsid w:val="00600EAE"/>
    <w:rsid w:val="00602EAB"/>
    <w:rsid w:val="0060591E"/>
    <w:rsid w:val="00605DD5"/>
    <w:rsid w:val="00611240"/>
    <w:rsid w:val="00613D54"/>
    <w:rsid w:val="00614AF3"/>
    <w:rsid w:val="006157C0"/>
    <w:rsid w:val="006170C0"/>
    <w:rsid w:val="00620C74"/>
    <w:rsid w:val="006218B8"/>
    <w:rsid w:val="00624660"/>
    <w:rsid w:val="006259BD"/>
    <w:rsid w:val="006301B9"/>
    <w:rsid w:val="00630767"/>
    <w:rsid w:val="0063093D"/>
    <w:rsid w:val="00631D22"/>
    <w:rsid w:val="00633826"/>
    <w:rsid w:val="00635AB4"/>
    <w:rsid w:val="00641F29"/>
    <w:rsid w:val="00642846"/>
    <w:rsid w:val="00647450"/>
    <w:rsid w:val="006516ED"/>
    <w:rsid w:val="00652F8C"/>
    <w:rsid w:val="00657145"/>
    <w:rsid w:val="006611CA"/>
    <w:rsid w:val="00663086"/>
    <w:rsid w:val="00663508"/>
    <w:rsid w:val="00663877"/>
    <w:rsid w:val="0066506E"/>
    <w:rsid w:val="00672A40"/>
    <w:rsid w:val="00673596"/>
    <w:rsid w:val="00674F8F"/>
    <w:rsid w:val="006755DE"/>
    <w:rsid w:val="0067637B"/>
    <w:rsid w:val="006803F7"/>
    <w:rsid w:val="00682853"/>
    <w:rsid w:val="006900C7"/>
    <w:rsid w:val="00693C24"/>
    <w:rsid w:val="00695444"/>
    <w:rsid w:val="006A035D"/>
    <w:rsid w:val="006B3F7F"/>
    <w:rsid w:val="006B40EA"/>
    <w:rsid w:val="006B563A"/>
    <w:rsid w:val="006C0844"/>
    <w:rsid w:val="006C216F"/>
    <w:rsid w:val="006C43E1"/>
    <w:rsid w:val="006C4CA6"/>
    <w:rsid w:val="006D1493"/>
    <w:rsid w:val="006D3BC8"/>
    <w:rsid w:val="006D4A9D"/>
    <w:rsid w:val="006D641B"/>
    <w:rsid w:val="006D64D2"/>
    <w:rsid w:val="006E4085"/>
    <w:rsid w:val="006E6CA2"/>
    <w:rsid w:val="006E7494"/>
    <w:rsid w:val="006F1BAB"/>
    <w:rsid w:val="006F47F4"/>
    <w:rsid w:val="006F7773"/>
    <w:rsid w:val="00700B74"/>
    <w:rsid w:val="00703140"/>
    <w:rsid w:val="007032EE"/>
    <w:rsid w:val="0070472D"/>
    <w:rsid w:val="007047A2"/>
    <w:rsid w:val="007076DA"/>
    <w:rsid w:val="00713EEE"/>
    <w:rsid w:val="0072083C"/>
    <w:rsid w:val="007212D2"/>
    <w:rsid w:val="00723094"/>
    <w:rsid w:val="007278B7"/>
    <w:rsid w:val="0073327C"/>
    <w:rsid w:val="00740E12"/>
    <w:rsid w:val="00742A0E"/>
    <w:rsid w:val="007454AF"/>
    <w:rsid w:val="00746587"/>
    <w:rsid w:val="0074711C"/>
    <w:rsid w:val="00752252"/>
    <w:rsid w:val="0075593D"/>
    <w:rsid w:val="0076093F"/>
    <w:rsid w:val="00761DFC"/>
    <w:rsid w:val="00766CEC"/>
    <w:rsid w:val="00766F55"/>
    <w:rsid w:val="00773136"/>
    <w:rsid w:val="00774079"/>
    <w:rsid w:val="0078331C"/>
    <w:rsid w:val="007902C9"/>
    <w:rsid w:val="00791725"/>
    <w:rsid w:val="007923BF"/>
    <w:rsid w:val="00795504"/>
    <w:rsid w:val="007B2EA6"/>
    <w:rsid w:val="007B3877"/>
    <w:rsid w:val="007C10EC"/>
    <w:rsid w:val="007C2356"/>
    <w:rsid w:val="007C2C37"/>
    <w:rsid w:val="007C7E4B"/>
    <w:rsid w:val="007C7E6F"/>
    <w:rsid w:val="007D0F54"/>
    <w:rsid w:val="007D14F5"/>
    <w:rsid w:val="007D4040"/>
    <w:rsid w:val="007D7E26"/>
    <w:rsid w:val="007E23F0"/>
    <w:rsid w:val="007E38AB"/>
    <w:rsid w:val="007E4846"/>
    <w:rsid w:val="007E4E32"/>
    <w:rsid w:val="007F3BC1"/>
    <w:rsid w:val="007F6391"/>
    <w:rsid w:val="00802FD9"/>
    <w:rsid w:val="00805AFB"/>
    <w:rsid w:val="00812170"/>
    <w:rsid w:val="00815491"/>
    <w:rsid w:val="00815BC5"/>
    <w:rsid w:val="00825C08"/>
    <w:rsid w:val="008260CF"/>
    <w:rsid w:val="008325B3"/>
    <w:rsid w:val="00833656"/>
    <w:rsid w:val="0083405D"/>
    <w:rsid w:val="00843AB2"/>
    <w:rsid w:val="00847200"/>
    <w:rsid w:val="008477E8"/>
    <w:rsid w:val="008533C4"/>
    <w:rsid w:val="008565D7"/>
    <w:rsid w:val="0085751C"/>
    <w:rsid w:val="00860320"/>
    <w:rsid w:val="00865851"/>
    <w:rsid w:val="00873D47"/>
    <w:rsid w:val="0087438F"/>
    <w:rsid w:val="0088005C"/>
    <w:rsid w:val="00881B9D"/>
    <w:rsid w:val="00882942"/>
    <w:rsid w:val="0088473E"/>
    <w:rsid w:val="008848EF"/>
    <w:rsid w:val="00885753"/>
    <w:rsid w:val="00886118"/>
    <w:rsid w:val="008863EE"/>
    <w:rsid w:val="0089472E"/>
    <w:rsid w:val="008952C5"/>
    <w:rsid w:val="008A283E"/>
    <w:rsid w:val="008A29B3"/>
    <w:rsid w:val="008A633C"/>
    <w:rsid w:val="008A6D3F"/>
    <w:rsid w:val="008B5F2C"/>
    <w:rsid w:val="008B6833"/>
    <w:rsid w:val="008B6D08"/>
    <w:rsid w:val="008C2ACA"/>
    <w:rsid w:val="008C3351"/>
    <w:rsid w:val="008C463C"/>
    <w:rsid w:val="008D1649"/>
    <w:rsid w:val="008D3AA3"/>
    <w:rsid w:val="008D5358"/>
    <w:rsid w:val="008D61BA"/>
    <w:rsid w:val="008D6A1D"/>
    <w:rsid w:val="008E1C12"/>
    <w:rsid w:val="008E3F0B"/>
    <w:rsid w:val="008E748F"/>
    <w:rsid w:val="008F1AAE"/>
    <w:rsid w:val="008F468C"/>
    <w:rsid w:val="008F6080"/>
    <w:rsid w:val="008F6858"/>
    <w:rsid w:val="008F7F70"/>
    <w:rsid w:val="0090097C"/>
    <w:rsid w:val="009013C6"/>
    <w:rsid w:val="00906B34"/>
    <w:rsid w:val="00907D7B"/>
    <w:rsid w:val="0091290C"/>
    <w:rsid w:val="009132C4"/>
    <w:rsid w:val="009140AB"/>
    <w:rsid w:val="009148BA"/>
    <w:rsid w:val="00920A7E"/>
    <w:rsid w:val="00921A3E"/>
    <w:rsid w:val="00921AB4"/>
    <w:rsid w:val="00922088"/>
    <w:rsid w:val="00927F67"/>
    <w:rsid w:val="00930B66"/>
    <w:rsid w:val="0093172B"/>
    <w:rsid w:val="00931B5E"/>
    <w:rsid w:val="00932E91"/>
    <w:rsid w:val="0094630B"/>
    <w:rsid w:val="0094782C"/>
    <w:rsid w:val="0095068B"/>
    <w:rsid w:val="00952115"/>
    <w:rsid w:val="0096370B"/>
    <w:rsid w:val="0097189E"/>
    <w:rsid w:val="009758B8"/>
    <w:rsid w:val="00975FA5"/>
    <w:rsid w:val="00983C26"/>
    <w:rsid w:val="00984AD0"/>
    <w:rsid w:val="00985388"/>
    <w:rsid w:val="00991276"/>
    <w:rsid w:val="009A09D4"/>
    <w:rsid w:val="009A0ECA"/>
    <w:rsid w:val="009A4039"/>
    <w:rsid w:val="009A6C02"/>
    <w:rsid w:val="009B24AB"/>
    <w:rsid w:val="009C13F5"/>
    <w:rsid w:val="009C2058"/>
    <w:rsid w:val="009C23EA"/>
    <w:rsid w:val="009D031E"/>
    <w:rsid w:val="009D7375"/>
    <w:rsid w:val="009E3AE4"/>
    <w:rsid w:val="009E53CC"/>
    <w:rsid w:val="009F118E"/>
    <w:rsid w:val="00A00F15"/>
    <w:rsid w:val="00A0328B"/>
    <w:rsid w:val="00A03774"/>
    <w:rsid w:val="00A06717"/>
    <w:rsid w:val="00A12954"/>
    <w:rsid w:val="00A12E6C"/>
    <w:rsid w:val="00A130AA"/>
    <w:rsid w:val="00A1500D"/>
    <w:rsid w:val="00A15CA0"/>
    <w:rsid w:val="00A20096"/>
    <w:rsid w:val="00A20802"/>
    <w:rsid w:val="00A22B20"/>
    <w:rsid w:val="00A2501C"/>
    <w:rsid w:val="00A25E7C"/>
    <w:rsid w:val="00A27A51"/>
    <w:rsid w:val="00A27E17"/>
    <w:rsid w:val="00A30F30"/>
    <w:rsid w:val="00A3163A"/>
    <w:rsid w:val="00A5203E"/>
    <w:rsid w:val="00A61CA6"/>
    <w:rsid w:val="00A6414A"/>
    <w:rsid w:val="00A65362"/>
    <w:rsid w:val="00A658C0"/>
    <w:rsid w:val="00A667A5"/>
    <w:rsid w:val="00A747AE"/>
    <w:rsid w:val="00A762FA"/>
    <w:rsid w:val="00A80E31"/>
    <w:rsid w:val="00A811B0"/>
    <w:rsid w:val="00A83F46"/>
    <w:rsid w:val="00A91EB6"/>
    <w:rsid w:val="00A9206A"/>
    <w:rsid w:val="00A964DC"/>
    <w:rsid w:val="00A9687E"/>
    <w:rsid w:val="00A978CD"/>
    <w:rsid w:val="00AA0180"/>
    <w:rsid w:val="00AA044E"/>
    <w:rsid w:val="00AA0FB1"/>
    <w:rsid w:val="00AA36BE"/>
    <w:rsid w:val="00AA64BA"/>
    <w:rsid w:val="00AA6DFD"/>
    <w:rsid w:val="00AB06A5"/>
    <w:rsid w:val="00AB0D9E"/>
    <w:rsid w:val="00AB4F02"/>
    <w:rsid w:val="00AB5788"/>
    <w:rsid w:val="00AB7763"/>
    <w:rsid w:val="00AB7D8A"/>
    <w:rsid w:val="00AC4D88"/>
    <w:rsid w:val="00AC6255"/>
    <w:rsid w:val="00AC6C3A"/>
    <w:rsid w:val="00AD095E"/>
    <w:rsid w:val="00AD35D6"/>
    <w:rsid w:val="00AE23F4"/>
    <w:rsid w:val="00AE72A1"/>
    <w:rsid w:val="00AE72DF"/>
    <w:rsid w:val="00AF03DF"/>
    <w:rsid w:val="00AF20B3"/>
    <w:rsid w:val="00AF3E99"/>
    <w:rsid w:val="00B03D23"/>
    <w:rsid w:val="00B05A53"/>
    <w:rsid w:val="00B06CF6"/>
    <w:rsid w:val="00B104DE"/>
    <w:rsid w:val="00B105E1"/>
    <w:rsid w:val="00B10A25"/>
    <w:rsid w:val="00B11092"/>
    <w:rsid w:val="00B12A91"/>
    <w:rsid w:val="00B12F6A"/>
    <w:rsid w:val="00B13B7B"/>
    <w:rsid w:val="00B13D6E"/>
    <w:rsid w:val="00B17347"/>
    <w:rsid w:val="00B23A95"/>
    <w:rsid w:val="00B246EA"/>
    <w:rsid w:val="00B30724"/>
    <w:rsid w:val="00B33708"/>
    <w:rsid w:val="00B41472"/>
    <w:rsid w:val="00B431BF"/>
    <w:rsid w:val="00B47D0F"/>
    <w:rsid w:val="00B50D00"/>
    <w:rsid w:val="00B51859"/>
    <w:rsid w:val="00B57515"/>
    <w:rsid w:val="00B629D5"/>
    <w:rsid w:val="00B64EC0"/>
    <w:rsid w:val="00B70680"/>
    <w:rsid w:val="00B768F6"/>
    <w:rsid w:val="00B80D44"/>
    <w:rsid w:val="00B83F6D"/>
    <w:rsid w:val="00B86F34"/>
    <w:rsid w:val="00BA2754"/>
    <w:rsid w:val="00BA3178"/>
    <w:rsid w:val="00BA47FE"/>
    <w:rsid w:val="00BA6FEB"/>
    <w:rsid w:val="00BB5E24"/>
    <w:rsid w:val="00BB5F10"/>
    <w:rsid w:val="00BB66A2"/>
    <w:rsid w:val="00BD0D71"/>
    <w:rsid w:val="00BD2A7A"/>
    <w:rsid w:val="00BD474C"/>
    <w:rsid w:val="00BD6D69"/>
    <w:rsid w:val="00BE24F3"/>
    <w:rsid w:val="00BE4CCC"/>
    <w:rsid w:val="00BF56DB"/>
    <w:rsid w:val="00BF6C36"/>
    <w:rsid w:val="00BF7CD3"/>
    <w:rsid w:val="00C00EB8"/>
    <w:rsid w:val="00C04EEE"/>
    <w:rsid w:val="00C066AA"/>
    <w:rsid w:val="00C10CCC"/>
    <w:rsid w:val="00C13CEA"/>
    <w:rsid w:val="00C142DC"/>
    <w:rsid w:val="00C15315"/>
    <w:rsid w:val="00C20A16"/>
    <w:rsid w:val="00C20E12"/>
    <w:rsid w:val="00C220B6"/>
    <w:rsid w:val="00C25257"/>
    <w:rsid w:val="00C27414"/>
    <w:rsid w:val="00C322C9"/>
    <w:rsid w:val="00C32D13"/>
    <w:rsid w:val="00C35DB7"/>
    <w:rsid w:val="00C40BB9"/>
    <w:rsid w:val="00C424B2"/>
    <w:rsid w:val="00C4429A"/>
    <w:rsid w:val="00C443B6"/>
    <w:rsid w:val="00C44CED"/>
    <w:rsid w:val="00C44E05"/>
    <w:rsid w:val="00C45AB5"/>
    <w:rsid w:val="00C504B5"/>
    <w:rsid w:val="00C50FF5"/>
    <w:rsid w:val="00C545B1"/>
    <w:rsid w:val="00C55FB0"/>
    <w:rsid w:val="00C600B4"/>
    <w:rsid w:val="00C61940"/>
    <w:rsid w:val="00C63F70"/>
    <w:rsid w:val="00C6407A"/>
    <w:rsid w:val="00C655BA"/>
    <w:rsid w:val="00C65F87"/>
    <w:rsid w:val="00C72137"/>
    <w:rsid w:val="00C759AE"/>
    <w:rsid w:val="00C82A1A"/>
    <w:rsid w:val="00C91F06"/>
    <w:rsid w:val="00C922ED"/>
    <w:rsid w:val="00CA3321"/>
    <w:rsid w:val="00CA47C5"/>
    <w:rsid w:val="00CA480B"/>
    <w:rsid w:val="00CB2E27"/>
    <w:rsid w:val="00CB4044"/>
    <w:rsid w:val="00CB529F"/>
    <w:rsid w:val="00CB6916"/>
    <w:rsid w:val="00CB6FD2"/>
    <w:rsid w:val="00CC350A"/>
    <w:rsid w:val="00CC4A35"/>
    <w:rsid w:val="00CC6122"/>
    <w:rsid w:val="00CD1A66"/>
    <w:rsid w:val="00CE2F08"/>
    <w:rsid w:val="00CE5EBE"/>
    <w:rsid w:val="00CF1B56"/>
    <w:rsid w:val="00CF2820"/>
    <w:rsid w:val="00CF4FCE"/>
    <w:rsid w:val="00D01E2F"/>
    <w:rsid w:val="00D02E1E"/>
    <w:rsid w:val="00D11C8C"/>
    <w:rsid w:val="00D12A6C"/>
    <w:rsid w:val="00D22E9B"/>
    <w:rsid w:val="00D23464"/>
    <w:rsid w:val="00D25145"/>
    <w:rsid w:val="00D303AD"/>
    <w:rsid w:val="00D31216"/>
    <w:rsid w:val="00D32526"/>
    <w:rsid w:val="00D33BDF"/>
    <w:rsid w:val="00D35C54"/>
    <w:rsid w:val="00D4196E"/>
    <w:rsid w:val="00D431DD"/>
    <w:rsid w:val="00D4325C"/>
    <w:rsid w:val="00D47BEF"/>
    <w:rsid w:val="00D53AEC"/>
    <w:rsid w:val="00D54CCB"/>
    <w:rsid w:val="00D54DAB"/>
    <w:rsid w:val="00D5788C"/>
    <w:rsid w:val="00D62213"/>
    <w:rsid w:val="00D64E78"/>
    <w:rsid w:val="00D66628"/>
    <w:rsid w:val="00D671E7"/>
    <w:rsid w:val="00D700C5"/>
    <w:rsid w:val="00D71B9A"/>
    <w:rsid w:val="00D760A9"/>
    <w:rsid w:val="00D80A41"/>
    <w:rsid w:val="00D84CC3"/>
    <w:rsid w:val="00D86D3C"/>
    <w:rsid w:val="00DA2587"/>
    <w:rsid w:val="00DA2A52"/>
    <w:rsid w:val="00DA413C"/>
    <w:rsid w:val="00DA70AF"/>
    <w:rsid w:val="00DA7EAA"/>
    <w:rsid w:val="00DB17B9"/>
    <w:rsid w:val="00DB692A"/>
    <w:rsid w:val="00DB71E1"/>
    <w:rsid w:val="00DC1B13"/>
    <w:rsid w:val="00DC2EB2"/>
    <w:rsid w:val="00DD3071"/>
    <w:rsid w:val="00DD4878"/>
    <w:rsid w:val="00DD630A"/>
    <w:rsid w:val="00DE35E9"/>
    <w:rsid w:val="00DE59E6"/>
    <w:rsid w:val="00DE64C4"/>
    <w:rsid w:val="00DF07EF"/>
    <w:rsid w:val="00DF3748"/>
    <w:rsid w:val="00DF58A1"/>
    <w:rsid w:val="00DF5A96"/>
    <w:rsid w:val="00DF7D26"/>
    <w:rsid w:val="00E008E8"/>
    <w:rsid w:val="00E13D79"/>
    <w:rsid w:val="00E1696F"/>
    <w:rsid w:val="00E208E5"/>
    <w:rsid w:val="00E226CA"/>
    <w:rsid w:val="00E32848"/>
    <w:rsid w:val="00E40D44"/>
    <w:rsid w:val="00E4471C"/>
    <w:rsid w:val="00E4793F"/>
    <w:rsid w:val="00E61424"/>
    <w:rsid w:val="00E7024A"/>
    <w:rsid w:val="00E73006"/>
    <w:rsid w:val="00E73377"/>
    <w:rsid w:val="00E800B4"/>
    <w:rsid w:val="00E80A7E"/>
    <w:rsid w:val="00E824A7"/>
    <w:rsid w:val="00E83845"/>
    <w:rsid w:val="00E868E3"/>
    <w:rsid w:val="00E872E0"/>
    <w:rsid w:val="00E9072F"/>
    <w:rsid w:val="00E96946"/>
    <w:rsid w:val="00EA0078"/>
    <w:rsid w:val="00EA2E86"/>
    <w:rsid w:val="00EB2C3A"/>
    <w:rsid w:val="00EB36E5"/>
    <w:rsid w:val="00EC6CC7"/>
    <w:rsid w:val="00ED1B2D"/>
    <w:rsid w:val="00ED22FD"/>
    <w:rsid w:val="00EE040C"/>
    <w:rsid w:val="00EE4022"/>
    <w:rsid w:val="00EE5753"/>
    <w:rsid w:val="00EE752C"/>
    <w:rsid w:val="00EF7788"/>
    <w:rsid w:val="00F04D4E"/>
    <w:rsid w:val="00F05372"/>
    <w:rsid w:val="00F158F9"/>
    <w:rsid w:val="00F2611B"/>
    <w:rsid w:val="00F301C4"/>
    <w:rsid w:val="00F32DE9"/>
    <w:rsid w:val="00F41FE3"/>
    <w:rsid w:val="00F4516D"/>
    <w:rsid w:val="00F46148"/>
    <w:rsid w:val="00F46377"/>
    <w:rsid w:val="00F54AD2"/>
    <w:rsid w:val="00F61F45"/>
    <w:rsid w:val="00F624A5"/>
    <w:rsid w:val="00F64FB3"/>
    <w:rsid w:val="00F74EA4"/>
    <w:rsid w:val="00F81014"/>
    <w:rsid w:val="00F8369E"/>
    <w:rsid w:val="00F86758"/>
    <w:rsid w:val="00F9187F"/>
    <w:rsid w:val="00F926D7"/>
    <w:rsid w:val="00F95256"/>
    <w:rsid w:val="00F96E7E"/>
    <w:rsid w:val="00FA0FA2"/>
    <w:rsid w:val="00FA2991"/>
    <w:rsid w:val="00FA2A31"/>
    <w:rsid w:val="00FA45D0"/>
    <w:rsid w:val="00FA5CA4"/>
    <w:rsid w:val="00FA67CC"/>
    <w:rsid w:val="00FA7176"/>
    <w:rsid w:val="00FA72DF"/>
    <w:rsid w:val="00FB1DEE"/>
    <w:rsid w:val="00FB26EA"/>
    <w:rsid w:val="00FB4902"/>
    <w:rsid w:val="00FB5A3A"/>
    <w:rsid w:val="00FB652E"/>
    <w:rsid w:val="00FC02DE"/>
    <w:rsid w:val="00FC3A1F"/>
    <w:rsid w:val="00FC6444"/>
    <w:rsid w:val="00FD1252"/>
    <w:rsid w:val="00FD2FBE"/>
    <w:rsid w:val="00FD443D"/>
    <w:rsid w:val="00FD66E6"/>
    <w:rsid w:val="00FE46BD"/>
    <w:rsid w:val="00FE60C5"/>
    <w:rsid w:val="00FE7B9E"/>
    <w:rsid w:val="00FF08D1"/>
    <w:rsid w:val="00FF2609"/>
    <w:rsid w:val="00FF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A3A3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75F"/>
    <w:pPr>
      <w:spacing w:after="0" w:line="360" w:lineRule="auto"/>
    </w:pPr>
    <w:rPr>
      <w:rFonts w:ascii="Times New Roman" w:hAnsi="Times New Roman"/>
      <w:sz w:val="28"/>
    </w:rPr>
  </w:style>
  <w:style w:type="paragraph" w:styleId="Heading1">
    <w:name w:val="heading 1"/>
    <w:aliases w:val="Мой Заг 1"/>
    <w:basedOn w:val="Normal"/>
    <w:next w:val="Normal"/>
    <w:link w:val="Heading1Char"/>
    <w:uiPriority w:val="9"/>
    <w:qFormat/>
    <w:rsid w:val="00657145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aliases w:val="Мой Заг 2"/>
    <w:basedOn w:val="Normal"/>
    <w:next w:val="Normal"/>
    <w:link w:val="Heading2Char"/>
    <w:uiPriority w:val="9"/>
    <w:unhideWhenUsed/>
    <w:qFormat/>
    <w:rsid w:val="00657145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54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09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5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Мой Заг 1 Char"/>
    <w:basedOn w:val="DefaultParagraphFont"/>
    <w:link w:val="Heading1"/>
    <w:uiPriority w:val="9"/>
    <w:rsid w:val="0065714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aliases w:val="Мой Заг 2 Char"/>
    <w:basedOn w:val="DefaultParagraphFont"/>
    <w:link w:val="Heading2"/>
    <w:uiPriority w:val="9"/>
    <w:rsid w:val="00657145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454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57145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A83F46"/>
    <w:pPr>
      <w:tabs>
        <w:tab w:val="left" w:pos="709"/>
        <w:tab w:val="right" w:leader="dot" w:pos="9912"/>
      </w:tabs>
      <w:spacing w:after="100"/>
      <w:ind w:left="280"/>
    </w:pPr>
  </w:style>
  <w:style w:type="character" w:styleId="Hyperlink">
    <w:name w:val="Hyperlink"/>
    <w:basedOn w:val="DefaultParagraphFont"/>
    <w:uiPriority w:val="99"/>
    <w:unhideWhenUsed/>
    <w:rsid w:val="00657145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83F46"/>
    <w:pPr>
      <w:tabs>
        <w:tab w:val="left" w:pos="426"/>
        <w:tab w:val="right" w:leader="dot" w:pos="9912"/>
      </w:tabs>
      <w:spacing w:after="100"/>
    </w:pPr>
  </w:style>
  <w:style w:type="paragraph" w:styleId="ListParagraph">
    <w:name w:val="List Paragraph"/>
    <w:basedOn w:val="Normal"/>
    <w:uiPriority w:val="34"/>
    <w:qFormat/>
    <w:rsid w:val="001264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6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2DE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2DE"/>
    <w:rPr>
      <w:rFonts w:ascii="Times New Roman" w:hAnsi="Times New Roman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A83F46"/>
    <w:pPr>
      <w:tabs>
        <w:tab w:val="left" w:pos="1276"/>
        <w:tab w:val="right" w:leader="dot" w:pos="9912"/>
      </w:tabs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0097C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50FF5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C50FF5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63ED4"/>
    <w:pPr>
      <w:spacing w:after="200" w:line="240" w:lineRule="auto"/>
      <w:jc w:val="center"/>
    </w:pPr>
    <w:rPr>
      <w:bCs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278B7"/>
    <w:rPr>
      <w:color w:val="954F72" w:themeColor="followedHyperlink"/>
      <w:u w:val="single"/>
    </w:rPr>
  </w:style>
  <w:style w:type="paragraph" w:customStyle="1" w:styleId="Confirmationtext">
    <w:name w:val="Confirmation text"/>
    <w:basedOn w:val="Normal"/>
    <w:rsid w:val="001A1667"/>
    <w:pPr>
      <w:widowControl w:val="0"/>
      <w:spacing w:line="288" w:lineRule="auto"/>
      <w:contextualSpacing/>
      <w:jc w:val="center"/>
    </w:pPr>
    <w:rPr>
      <w:rFonts w:eastAsia="Times New Roman" w:cs="Times New Roman"/>
      <w:sz w:val="24"/>
      <w:szCs w:val="24"/>
    </w:rPr>
  </w:style>
  <w:style w:type="paragraph" w:customStyle="1" w:styleId="a">
    <w:name w:val="Титульник название ГИС"/>
    <w:basedOn w:val="Normal"/>
    <w:rsid w:val="002667C1"/>
    <w:pPr>
      <w:jc w:val="center"/>
    </w:pPr>
    <w:rPr>
      <w:rFonts w:eastAsia="Times New Roman" w:cs="Times New Roman"/>
      <w:caps/>
      <w:sz w:val="24"/>
      <w:szCs w:val="26"/>
      <w:lang w:val="x-none" w:eastAsia="x-none"/>
    </w:rPr>
  </w:style>
  <w:style w:type="paragraph" w:customStyle="1" w:styleId="ConsPlusNormal">
    <w:name w:val="ConsPlusNormal"/>
    <w:rsid w:val="00F4516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TableGrid">
    <w:name w:val="Table Grid"/>
    <w:basedOn w:val="TableNormal"/>
    <w:uiPriority w:val="39"/>
    <w:rsid w:val="00F461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75F"/>
    <w:pPr>
      <w:spacing w:after="0" w:line="360" w:lineRule="auto"/>
    </w:pPr>
    <w:rPr>
      <w:rFonts w:ascii="Times New Roman" w:hAnsi="Times New Roman"/>
      <w:sz w:val="28"/>
    </w:rPr>
  </w:style>
  <w:style w:type="paragraph" w:styleId="Heading1">
    <w:name w:val="heading 1"/>
    <w:aliases w:val="Мой Заг 1"/>
    <w:basedOn w:val="Normal"/>
    <w:next w:val="Normal"/>
    <w:link w:val="Heading1Char"/>
    <w:uiPriority w:val="9"/>
    <w:qFormat/>
    <w:rsid w:val="00657145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aliases w:val="Мой Заг 2"/>
    <w:basedOn w:val="Normal"/>
    <w:next w:val="Normal"/>
    <w:link w:val="Heading2Char"/>
    <w:uiPriority w:val="9"/>
    <w:unhideWhenUsed/>
    <w:qFormat/>
    <w:rsid w:val="00657145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54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09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5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Мой Заг 1 Char"/>
    <w:basedOn w:val="DefaultParagraphFont"/>
    <w:link w:val="Heading1"/>
    <w:uiPriority w:val="9"/>
    <w:rsid w:val="0065714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aliases w:val="Мой Заг 2 Char"/>
    <w:basedOn w:val="DefaultParagraphFont"/>
    <w:link w:val="Heading2"/>
    <w:uiPriority w:val="9"/>
    <w:rsid w:val="00657145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454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57145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A83F46"/>
    <w:pPr>
      <w:tabs>
        <w:tab w:val="left" w:pos="709"/>
        <w:tab w:val="right" w:leader="dot" w:pos="9912"/>
      </w:tabs>
      <w:spacing w:after="100"/>
      <w:ind w:left="280"/>
    </w:pPr>
  </w:style>
  <w:style w:type="character" w:styleId="Hyperlink">
    <w:name w:val="Hyperlink"/>
    <w:basedOn w:val="DefaultParagraphFont"/>
    <w:uiPriority w:val="99"/>
    <w:unhideWhenUsed/>
    <w:rsid w:val="00657145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83F46"/>
    <w:pPr>
      <w:tabs>
        <w:tab w:val="left" w:pos="426"/>
        <w:tab w:val="right" w:leader="dot" w:pos="9912"/>
      </w:tabs>
      <w:spacing w:after="100"/>
    </w:pPr>
  </w:style>
  <w:style w:type="paragraph" w:styleId="ListParagraph">
    <w:name w:val="List Paragraph"/>
    <w:basedOn w:val="Normal"/>
    <w:uiPriority w:val="34"/>
    <w:qFormat/>
    <w:rsid w:val="001264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6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2DE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2DE"/>
    <w:rPr>
      <w:rFonts w:ascii="Times New Roman" w:hAnsi="Times New Roman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A83F46"/>
    <w:pPr>
      <w:tabs>
        <w:tab w:val="left" w:pos="1276"/>
        <w:tab w:val="right" w:leader="dot" w:pos="9912"/>
      </w:tabs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0097C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50FF5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C50FF5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63ED4"/>
    <w:pPr>
      <w:spacing w:after="200" w:line="240" w:lineRule="auto"/>
      <w:jc w:val="center"/>
    </w:pPr>
    <w:rPr>
      <w:bCs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278B7"/>
    <w:rPr>
      <w:color w:val="954F72" w:themeColor="followedHyperlink"/>
      <w:u w:val="single"/>
    </w:rPr>
  </w:style>
  <w:style w:type="paragraph" w:customStyle="1" w:styleId="Confirmationtext">
    <w:name w:val="Confirmation text"/>
    <w:basedOn w:val="Normal"/>
    <w:rsid w:val="001A1667"/>
    <w:pPr>
      <w:widowControl w:val="0"/>
      <w:spacing w:line="288" w:lineRule="auto"/>
      <w:contextualSpacing/>
      <w:jc w:val="center"/>
    </w:pPr>
    <w:rPr>
      <w:rFonts w:eastAsia="Times New Roman" w:cs="Times New Roman"/>
      <w:sz w:val="24"/>
      <w:szCs w:val="24"/>
    </w:rPr>
  </w:style>
  <w:style w:type="paragraph" w:customStyle="1" w:styleId="a">
    <w:name w:val="Титульник название ГИС"/>
    <w:basedOn w:val="Normal"/>
    <w:rsid w:val="002667C1"/>
    <w:pPr>
      <w:jc w:val="center"/>
    </w:pPr>
    <w:rPr>
      <w:rFonts w:eastAsia="Times New Roman" w:cs="Times New Roman"/>
      <w:caps/>
      <w:sz w:val="24"/>
      <w:szCs w:val="26"/>
      <w:lang w:val="x-none" w:eastAsia="x-none"/>
    </w:rPr>
  </w:style>
  <w:style w:type="paragraph" w:customStyle="1" w:styleId="ConsPlusNormal">
    <w:name w:val="ConsPlusNormal"/>
    <w:rsid w:val="00F4516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TableGrid">
    <w:name w:val="Table Grid"/>
    <w:basedOn w:val="TableNormal"/>
    <w:uiPriority w:val="39"/>
    <w:rsid w:val="00F461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8718F-486A-4D51-8442-F37D92847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2273</Words>
  <Characters>12957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Затолокин Александр</dc:creator>
  <cp:lastModifiedBy>Alexey</cp:lastModifiedBy>
  <cp:revision>6</cp:revision>
  <cp:lastPrinted>2017-11-20T11:06:00Z</cp:lastPrinted>
  <dcterms:created xsi:type="dcterms:W3CDTF">2018-01-10T14:34:00Z</dcterms:created>
  <dcterms:modified xsi:type="dcterms:W3CDTF">2018-01-10T15:21:00Z</dcterms:modified>
</cp:coreProperties>
</file>