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ECE" w:rsidRPr="00C611E6" w:rsidRDefault="00164ECE" w:rsidP="005744E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21AE" w:rsidRPr="00366119" w:rsidRDefault="005D21AE" w:rsidP="00366119">
      <w:pPr>
        <w:spacing w:after="0" w:line="240" w:lineRule="auto"/>
        <w:ind w:right="-1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7460F" w:rsidRPr="00A7460F" w:rsidRDefault="00BC2FA8" w:rsidP="005744E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D41">
        <w:rPr>
          <w:rFonts w:ascii="Times New Roman" w:hAnsi="Times New Roman" w:cs="Times New Roman"/>
          <w:b/>
          <w:bCs/>
          <w:sz w:val="24"/>
          <w:szCs w:val="24"/>
        </w:rPr>
        <w:t>Форма для внесения предложений в Резолюцию</w:t>
      </w:r>
    </w:p>
    <w:p w:rsidR="00BC2FA8" w:rsidRPr="00507D41" w:rsidRDefault="004A1CF2" w:rsidP="005744E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X </w:t>
      </w:r>
      <w:r w:rsidR="00BC2FA8" w:rsidRPr="00507D41">
        <w:rPr>
          <w:rFonts w:ascii="Times New Roman" w:hAnsi="Times New Roman" w:cs="Times New Roman"/>
          <w:b/>
          <w:bCs/>
          <w:sz w:val="24"/>
          <w:szCs w:val="24"/>
        </w:rPr>
        <w:t>Международного форума «Экология»</w:t>
      </w:r>
    </w:p>
    <w:p w:rsidR="00BC2FA8" w:rsidRDefault="00BC2FA8" w:rsidP="005744E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7127" w:rsidRPr="003703AC" w:rsidRDefault="00BC2FA8" w:rsidP="005744E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</w:pPr>
      <w:r w:rsidRPr="003703AC">
        <w:rPr>
          <w:rFonts w:ascii="Times New Roman" w:hAnsi="Times New Roman" w:cs="Times New Roman"/>
          <w:sz w:val="24"/>
          <w:szCs w:val="24"/>
        </w:rPr>
        <w:t xml:space="preserve">1. </w:t>
      </w:r>
      <w:r w:rsidRPr="003703AC"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  <w:t>Инфор</w:t>
      </w:r>
      <w:r w:rsidR="007F7127" w:rsidRPr="003703AC"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  <w:t>мация об инициаторе предложения.</w:t>
      </w:r>
    </w:p>
    <w:p w:rsidR="00BC2FA8" w:rsidRPr="003703AC" w:rsidRDefault="007F7127" w:rsidP="005744E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bCs/>
          <w:i/>
          <w:sz w:val="24"/>
          <w:szCs w:val="24"/>
          <w:lang w:eastAsia="en-US"/>
        </w:rPr>
      </w:pPr>
      <w:r w:rsidRPr="003703AC">
        <w:rPr>
          <w:rFonts w:ascii="Times New Roman" w:eastAsia="Arial Unicode MS" w:hAnsi="Times New Roman" w:cs="Times New Roman"/>
          <w:bCs/>
          <w:i/>
          <w:sz w:val="24"/>
          <w:szCs w:val="24"/>
          <w:lang w:eastAsia="en-US"/>
        </w:rPr>
        <w:t xml:space="preserve">Назначение раздела: </w:t>
      </w:r>
      <w:r w:rsidR="005744E3" w:rsidRPr="003703AC">
        <w:rPr>
          <w:rFonts w:ascii="Times New Roman" w:eastAsia="Arial Unicode MS" w:hAnsi="Times New Roman" w:cs="Times New Roman"/>
          <w:bCs/>
          <w:i/>
          <w:sz w:val="24"/>
          <w:szCs w:val="24"/>
          <w:lang w:eastAsia="en-US"/>
        </w:rPr>
        <w:t>для дальнейшего</w:t>
      </w:r>
      <w:r w:rsidR="009F4DB9" w:rsidRPr="003703AC">
        <w:rPr>
          <w:rFonts w:ascii="Times New Roman" w:eastAsia="Arial Unicode MS" w:hAnsi="Times New Roman" w:cs="Times New Roman"/>
          <w:bCs/>
          <w:i/>
          <w:sz w:val="24"/>
          <w:szCs w:val="24"/>
          <w:lang w:eastAsia="en-US"/>
        </w:rPr>
        <w:t xml:space="preserve"> взаимодействия с инициато</w:t>
      </w:r>
      <w:r w:rsidRPr="003703AC">
        <w:rPr>
          <w:rFonts w:ascii="Times New Roman" w:eastAsia="Arial Unicode MS" w:hAnsi="Times New Roman" w:cs="Times New Roman"/>
          <w:bCs/>
          <w:i/>
          <w:sz w:val="24"/>
          <w:szCs w:val="24"/>
          <w:lang w:eastAsia="en-US"/>
        </w:rPr>
        <w:t>ром по продвижению предложения.</w:t>
      </w:r>
    </w:p>
    <w:p w:rsidR="00BC2FA8" w:rsidRPr="003703AC" w:rsidRDefault="00BC2FA8" w:rsidP="005744E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BC2FA8" w:rsidRPr="003703AC" w:rsidRDefault="00BC2FA8" w:rsidP="005744E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703AC">
        <w:rPr>
          <w:rFonts w:ascii="Times New Roman" w:hAnsi="Times New Roman" w:cs="Times New Roman"/>
          <w:sz w:val="24"/>
          <w:szCs w:val="24"/>
        </w:rPr>
        <w:t>ФИО_________________________________________________________________________</w:t>
      </w:r>
    </w:p>
    <w:p w:rsidR="00BC2FA8" w:rsidRPr="003703AC" w:rsidRDefault="00BC2FA8" w:rsidP="005744E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703AC">
        <w:rPr>
          <w:rFonts w:ascii="Times New Roman" w:hAnsi="Times New Roman" w:cs="Times New Roman"/>
          <w:sz w:val="24"/>
          <w:szCs w:val="24"/>
        </w:rPr>
        <w:t>Организация</w:t>
      </w:r>
      <w:r w:rsidR="00AC10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C2FA8" w:rsidRPr="003703AC" w:rsidRDefault="00BC2FA8" w:rsidP="005744E3">
      <w:pPr>
        <w:tabs>
          <w:tab w:val="left" w:pos="1006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703AC">
        <w:rPr>
          <w:rFonts w:ascii="Times New Roman" w:hAnsi="Times New Roman" w:cs="Times New Roman"/>
          <w:sz w:val="24"/>
          <w:szCs w:val="24"/>
        </w:rPr>
        <w:t>Должность___________________________________________________________________</w:t>
      </w:r>
    </w:p>
    <w:p w:rsidR="00BC2FA8" w:rsidRPr="00F967D1" w:rsidRDefault="00BC2FA8" w:rsidP="005744E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703AC">
        <w:rPr>
          <w:rFonts w:ascii="Times New Roman" w:hAnsi="Times New Roman" w:cs="Times New Roman"/>
          <w:sz w:val="24"/>
          <w:szCs w:val="24"/>
        </w:rPr>
        <w:t>Тел</w:t>
      </w:r>
      <w:r w:rsidRPr="00F967D1">
        <w:rPr>
          <w:rFonts w:ascii="Times New Roman" w:hAnsi="Times New Roman" w:cs="Times New Roman"/>
          <w:sz w:val="24"/>
          <w:szCs w:val="24"/>
        </w:rPr>
        <w:t>.</w:t>
      </w:r>
      <w:r w:rsidR="00AC1097" w:rsidRPr="00F96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FA8" w:rsidRPr="00F967D1" w:rsidRDefault="00BC2FA8" w:rsidP="005744E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703A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967D1">
        <w:rPr>
          <w:rFonts w:ascii="Times New Roman" w:hAnsi="Times New Roman" w:cs="Times New Roman"/>
          <w:sz w:val="24"/>
          <w:szCs w:val="24"/>
        </w:rPr>
        <w:t>-</w:t>
      </w:r>
      <w:r w:rsidRPr="003703A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AC1097" w:rsidRPr="00F96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FA8" w:rsidRPr="00F967D1" w:rsidRDefault="00BC2FA8" w:rsidP="005744E3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7127" w:rsidRPr="003703AC" w:rsidRDefault="00BC2FA8" w:rsidP="005744E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703AC"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направлено предложение</w:t>
      </w:r>
      <w:r w:rsidR="007F7127" w:rsidRPr="003703AC">
        <w:rPr>
          <w:rFonts w:ascii="Times New Roman" w:hAnsi="Times New Roman" w:cs="Times New Roman"/>
          <w:sz w:val="24"/>
          <w:szCs w:val="24"/>
        </w:rPr>
        <w:t>.</w:t>
      </w:r>
    </w:p>
    <w:p w:rsidR="00BC2FA8" w:rsidRPr="003703AC" w:rsidRDefault="007F7127" w:rsidP="005744E3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03AC">
        <w:rPr>
          <w:rFonts w:ascii="Times New Roman" w:eastAsia="Arial Unicode MS" w:hAnsi="Times New Roman" w:cs="Times New Roman"/>
          <w:bCs/>
          <w:i/>
          <w:sz w:val="24"/>
          <w:szCs w:val="24"/>
          <w:lang w:eastAsia="en-US"/>
        </w:rPr>
        <w:t xml:space="preserve">Назначение раздела: </w:t>
      </w:r>
      <w:r w:rsidR="009F4DB9" w:rsidRPr="003703AC">
        <w:rPr>
          <w:rFonts w:ascii="Times New Roman" w:hAnsi="Times New Roman" w:cs="Times New Roman"/>
          <w:i/>
          <w:sz w:val="24"/>
          <w:szCs w:val="24"/>
        </w:rPr>
        <w:t>для оценки актуальности</w:t>
      </w:r>
      <w:r w:rsidR="00A7460F" w:rsidRPr="003703AC">
        <w:rPr>
          <w:rFonts w:ascii="Times New Roman" w:hAnsi="Times New Roman" w:cs="Times New Roman"/>
          <w:i/>
          <w:sz w:val="24"/>
          <w:szCs w:val="24"/>
        </w:rPr>
        <w:t xml:space="preserve"> предложения</w:t>
      </w:r>
      <w:r w:rsidR="009F4DB9" w:rsidRPr="003703A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703AC">
        <w:rPr>
          <w:rFonts w:ascii="Times New Roman" w:hAnsi="Times New Roman" w:cs="Times New Roman"/>
          <w:i/>
          <w:sz w:val="24"/>
          <w:szCs w:val="24"/>
        </w:rPr>
        <w:t xml:space="preserve">его роли для отрасли и общественной значимости. </w:t>
      </w:r>
    </w:p>
    <w:p w:rsidR="00BC2FA8" w:rsidRPr="003703AC" w:rsidRDefault="00BC2FA8" w:rsidP="005744E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F7127" w:rsidRPr="003703AC" w:rsidRDefault="00BC2FA8" w:rsidP="005744E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</w:pPr>
      <w:r w:rsidRPr="003703AC">
        <w:rPr>
          <w:rFonts w:ascii="Times New Roman" w:hAnsi="Times New Roman" w:cs="Times New Roman"/>
          <w:sz w:val="24"/>
          <w:szCs w:val="24"/>
        </w:rPr>
        <w:t xml:space="preserve">3. </w:t>
      </w:r>
      <w:r w:rsidRPr="003703AC"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  <w:t xml:space="preserve">Формулировка предложения (с указанием </w:t>
      </w:r>
      <w:r w:rsidR="005744E3" w:rsidRPr="003703AC"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  <w:t>предполагаемых адресатов,</w:t>
      </w:r>
      <w:r w:rsidR="00A7460F" w:rsidRPr="003703AC"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  <w:t xml:space="preserve"> </w:t>
      </w:r>
      <w:r w:rsidRPr="003703AC"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  <w:t>на</w:t>
      </w:r>
      <w:r w:rsidR="005744E3" w:rsidRPr="003703AC"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  <w:t>пример –</w:t>
      </w:r>
      <w:r w:rsidRPr="003703AC"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  <w:t xml:space="preserve"> Министерству </w:t>
      </w:r>
      <w:r w:rsidR="006E52EA" w:rsidRPr="003703AC"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  <w:t xml:space="preserve">природных ресурсов и экологии </w:t>
      </w:r>
      <w:r w:rsidRPr="003703AC"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  <w:t>РФ</w:t>
      </w:r>
      <w:r w:rsidR="006E52EA" w:rsidRPr="003703AC"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  <w:t>)</w:t>
      </w:r>
      <w:r w:rsidR="00A7460F" w:rsidRPr="003703AC"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  <w:t>.</w:t>
      </w:r>
      <w:r w:rsidR="006E52EA" w:rsidRPr="003703AC"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  <w:t xml:space="preserve"> </w:t>
      </w:r>
    </w:p>
    <w:p w:rsidR="00BC2FA8" w:rsidRPr="003703AC" w:rsidRDefault="007F7127" w:rsidP="005744E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bCs/>
          <w:i/>
          <w:sz w:val="24"/>
          <w:szCs w:val="24"/>
          <w:lang w:eastAsia="en-US"/>
        </w:rPr>
      </w:pPr>
      <w:r w:rsidRPr="003703AC">
        <w:rPr>
          <w:rFonts w:ascii="Times New Roman" w:eastAsia="Arial Unicode MS" w:hAnsi="Times New Roman" w:cs="Times New Roman"/>
          <w:bCs/>
          <w:i/>
          <w:sz w:val="24"/>
          <w:szCs w:val="24"/>
          <w:lang w:eastAsia="en-US"/>
        </w:rPr>
        <w:t xml:space="preserve">Назначение раздела: </w:t>
      </w:r>
      <w:r w:rsidR="00A7460F" w:rsidRPr="003703AC">
        <w:rPr>
          <w:rFonts w:ascii="Times New Roman" w:eastAsia="Arial Unicode MS" w:hAnsi="Times New Roman" w:cs="Times New Roman"/>
          <w:bCs/>
          <w:i/>
          <w:sz w:val="24"/>
          <w:szCs w:val="24"/>
          <w:lang w:eastAsia="en-US"/>
        </w:rPr>
        <w:t>И</w:t>
      </w:r>
      <w:r w:rsidR="009F4DB9" w:rsidRPr="003703AC">
        <w:rPr>
          <w:rFonts w:ascii="Times New Roman" w:eastAsia="Arial Unicode MS" w:hAnsi="Times New Roman" w:cs="Times New Roman"/>
          <w:bCs/>
          <w:i/>
          <w:sz w:val="24"/>
          <w:szCs w:val="24"/>
          <w:lang w:eastAsia="en-US"/>
        </w:rPr>
        <w:t xml:space="preserve">спользуется для включения в резолюцию, </w:t>
      </w:r>
      <w:r w:rsidR="00677BF2" w:rsidRPr="003703AC">
        <w:rPr>
          <w:rFonts w:ascii="Times New Roman" w:eastAsia="Arial Unicode MS" w:hAnsi="Times New Roman" w:cs="Times New Roman"/>
          <w:bCs/>
          <w:i/>
          <w:sz w:val="24"/>
          <w:szCs w:val="24"/>
          <w:lang w:eastAsia="en-US"/>
        </w:rPr>
        <w:t xml:space="preserve">определения адресатов предложений, </w:t>
      </w:r>
      <w:r w:rsidR="009F4DB9" w:rsidRPr="003703AC">
        <w:rPr>
          <w:rFonts w:ascii="Times New Roman" w:eastAsia="Arial Unicode MS" w:hAnsi="Times New Roman" w:cs="Times New Roman"/>
          <w:bCs/>
          <w:i/>
          <w:sz w:val="24"/>
          <w:szCs w:val="24"/>
          <w:lang w:eastAsia="en-US"/>
        </w:rPr>
        <w:t xml:space="preserve">а также </w:t>
      </w:r>
      <w:r w:rsidRPr="003703AC">
        <w:rPr>
          <w:rFonts w:ascii="Times New Roman" w:eastAsia="Arial Unicode MS" w:hAnsi="Times New Roman" w:cs="Times New Roman"/>
          <w:bCs/>
          <w:i/>
          <w:sz w:val="24"/>
          <w:szCs w:val="24"/>
          <w:lang w:eastAsia="en-US"/>
        </w:rPr>
        <w:t xml:space="preserve">для </w:t>
      </w:r>
      <w:r w:rsidR="009F4DB9" w:rsidRPr="003703AC">
        <w:rPr>
          <w:rFonts w:ascii="Times New Roman" w:eastAsia="Arial Unicode MS" w:hAnsi="Times New Roman" w:cs="Times New Roman"/>
          <w:bCs/>
          <w:i/>
          <w:sz w:val="24"/>
          <w:szCs w:val="24"/>
          <w:lang w:eastAsia="en-US"/>
        </w:rPr>
        <w:t>подготовки</w:t>
      </w:r>
      <w:r w:rsidRPr="003703AC">
        <w:rPr>
          <w:rFonts w:ascii="Times New Roman" w:eastAsia="Arial Unicode MS" w:hAnsi="Times New Roman" w:cs="Times New Roman"/>
          <w:bCs/>
          <w:i/>
          <w:sz w:val="24"/>
          <w:szCs w:val="24"/>
          <w:lang w:eastAsia="en-US"/>
        </w:rPr>
        <w:t xml:space="preserve"> законодательных инициатив.</w:t>
      </w:r>
    </w:p>
    <w:p w:rsidR="00EA412A" w:rsidRPr="003703AC" w:rsidRDefault="00EA412A" w:rsidP="005744E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bCs/>
          <w:i/>
          <w:sz w:val="24"/>
          <w:szCs w:val="24"/>
        </w:rPr>
      </w:pPr>
    </w:p>
    <w:p w:rsidR="007F7127" w:rsidRPr="003703AC" w:rsidRDefault="00EA412A" w:rsidP="005744E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</w:pPr>
      <w:r w:rsidRPr="003703AC">
        <w:rPr>
          <w:rFonts w:ascii="Times New Roman" w:hAnsi="Times New Roman" w:cs="Times New Roman"/>
          <w:sz w:val="24"/>
          <w:szCs w:val="24"/>
        </w:rPr>
        <w:t xml:space="preserve">4. </w:t>
      </w:r>
      <w:r w:rsidRPr="003703AC"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  <w:t>Ожидаемые результаты и их значимость</w:t>
      </w:r>
      <w:r w:rsidR="006E52EA" w:rsidRPr="003703AC"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  <w:t xml:space="preserve"> </w:t>
      </w:r>
    </w:p>
    <w:p w:rsidR="00EA412A" w:rsidRPr="003703AC" w:rsidRDefault="007F7127" w:rsidP="005744E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bCs/>
          <w:i/>
          <w:sz w:val="24"/>
          <w:szCs w:val="24"/>
          <w:lang w:eastAsia="en-US"/>
        </w:rPr>
      </w:pPr>
      <w:r w:rsidRPr="003703AC">
        <w:rPr>
          <w:rFonts w:ascii="Times New Roman" w:eastAsia="Arial Unicode MS" w:hAnsi="Times New Roman" w:cs="Times New Roman"/>
          <w:bCs/>
          <w:i/>
          <w:sz w:val="24"/>
          <w:szCs w:val="24"/>
          <w:lang w:eastAsia="en-US"/>
        </w:rPr>
        <w:t xml:space="preserve">Назначение раздела: </w:t>
      </w:r>
      <w:r w:rsidR="006E52EA" w:rsidRPr="003703AC">
        <w:rPr>
          <w:rFonts w:ascii="Times New Roman" w:eastAsia="Arial Unicode MS" w:hAnsi="Times New Roman" w:cs="Times New Roman"/>
          <w:bCs/>
          <w:i/>
          <w:sz w:val="24"/>
          <w:szCs w:val="24"/>
          <w:lang w:eastAsia="en-US"/>
        </w:rPr>
        <w:t xml:space="preserve">для </w:t>
      </w:r>
      <w:r w:rsidR="003703AC">
        <w:rPr>
          <w:rFonts w:ascii="Times New Roman" w:eastAsia="Arial Unicode MS" w:hAnsi="Times New Roman" w:cs="Times New Roman"/>
          <w:bCs/>
          <w:i/>
          <w:sz w:val="24"/>
          <w:szCs w:val="24"/>
          <w:lang w:eastAsia="en-US"/>
        </w:rPr>
        <w:t>обоснования</w:t>
      </w:r>
      <w:r w:rsidRPr="003703AC">
        <w:rPr>
          <w:rFonts w:ascii="Times New Roman" w:eastAsia="Arial Unicode MS" w:hAnsi="Times New Roman" w:cs="Times New Roman"/>
          <w:bCs/>
          <w:i/>
          <w:sz w:val="24"/>
          <w:szCs w:val="24"/>
          <w:lang w:eastAsia="en-US"/>
        </w:rPr>
        <w:t xml:space="preserve"> ценности предложения. </w:t>
      </w:r>
    </w:p>
    <w:p w:rsidR="00342EFC" w:rsidRDefault="00342EFC" w:rsidP="005744E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</w:pPr>
    </w:p>
    <w:p w:rsidR="007F7127" w:rsidRPr="003703AC" w:rsidRDefault="00EA412A" w:rsidP="005744E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</w:pPr>
      <w:r w:rsidRPr="003703AC">
        <w:rPr>
          <w:rFonts w:ascii="Times New Roman" w:hAnsi="Times New Roman" w:cs="Times New Roman"/>
          <w:sz w:val="24"/>
          <w:szCs w:val="24"/>
        </w:rPr>
        <w:t>5</w:t>
      </w:r>
      <w:r w:rsidR="00BC2FA8" w:rsidRPr="003703AC">
        <w:rPr>
          <w:rFonts w:ascii="Times New Roman" w:hAnsi="Times New Roman" w:cs="Times New Roman"/>
          <w:sz w:val="24"/>
          <w:szCs w:val="24"/>
        </w:rPr>
        <w:t xml:space="preserve">. </w:t>
      </w:r>
      <w:r w:rsidR="00BC2FA8" w:rsidRPr="003703AC"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  <w:t>Основные целевые группы, заинтересованные в реализации предложения</w:t>
      </w:r>
      <w:r w:rsidR="007F7127" w:rsidRPr="003703AC"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  <w:t>.</w:t>
      </w:r>
    </w:p>
    <w:p w:rsidR="00BC2FA8" w:rsidRPr="003703AC" w:rsidRDefault="007F7127" w:rsidP="005744E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bCs/>
          <w:i/>
          <w:sz w:val="24"/>
          <w:szCs w:val="24"/>
          <w:lang w:eastAsia="en-US"/>
        </w:rPr>
      </w:pPr>
      <w:r w:rsidRPr="003703AC">
        <w:rPr>
          <w:rFonts w:ascii="Times New Roman" w:eastAsia="Arial Unicode MS" w:hAnsi="Times New Roman" w:cs="Times New Roman"/>
          <w:bCs/>
          <w:i/>
          <w:sz w:val="24"/>
          <w:szCs w:val="24"/>
          <w:lang w:eastAsia="en-US"/>
        </w:rPr>
        <w:t xml:space="preserve">Назначение раздела: </w:t>
      </w:r>
      <w:r w:rsidR="009F4DB9" w:rsidRPr="003703AC">
        <w:rPr>
          <w:rFonts w:ascii="Times New Roman" w:eastAsia="Arial Unicode MS" w:hAnsi="Times New Roman" w:cs="Times New Roman"/>
          <w:bCs/>
          <w:i/>
          <w:sz w:val="24"/>
          <w:szCs w:val="24"/>
          <w:lang w:eastAsia="en-US"/>
        </w:rPr>
        <w:t>для определения круга вовле</w:t>
      </w:r>
      <w:r w:rsidRPr="003703AC">
        <w:rPr>
          <w:rFonts w:ascii="Times New Roman" w:eastAsia="Arial Unicode MS" w:hAnsi="Times New Roman" w:cs="Times New Roman"/>
          <w:bCs/>
          <w:i/>
          <w:sz w:val="24"/>
          <w:szCs w:val="24"/>
          <w:lang w:eastAsia="en-US"/>
        </w:rPr>
        <w:t>ченных групп лиц в реализации предложений.</w:t>
      </w:r>
    </w:p>
    <w:p w:rsidR="00AD5C12" w:rsidRPr="003703AC" w:rsidRDefault="00AD5C12" w:rsidP="005744E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F7127" w:rsidRPr="003703AC" w:rsidRDefault="00EA412A" w:rsidP="005744E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703AC">
        <w:rPr>
          <w:rFonts w:ascii="Times New Roman" w:hAnsi="Times New Roman" w:cs="Times New Roman"/>
          <w:sz w:val="24"/>
          <w:szCs w:val="24"/>
        </w:rPr>
        <w:t>6</w:t>
      </w:r>
      <w:r w:rsidR="00BC2FA8" w:rsidRPr="003703AC">
        <w:rPr>
          <w:rFonts w:ascii="Times New Roman" w:hAnsi="Times New Roman" w:cs="Times New Roman"/>
          <w:sz w:val="24"/>
          <w:szCs w:val="24"/>
        </w:rPr>
        <w:t xml:space="preserve">. </w:t>
      </w:r>
      <w:r w:rsidR="009F4DB9" w:rsidRPr="003703AC">
        <w:rPr>
          <w:rFonts w:ascii="Times New Roman" w:hAnsi="Times New Roman" w:cs="Times New Roman"/>
          <w:sz w:val="24"/>
          <w:szCs w:val="24"/>
        </w:rPr>
        <w:t>Предполагаемое участие инициатора в реализации предложений</w:t>
      </w:r>
      <w:r w:rsidR="007F7127" w:rsidRPr="003703AC">
        <w:rPr>
          <w:rFonts w:ascii="Times New Roman" w:hAnsi="Times New Roman" w:cs="Times New Roman"/>
          <w:sz w:val="24"/>
          <w:szCs w:val="24"/>
        </w:rPr>
        <w:t>.</w:t>
      </w:r>
    </w:p>
    <w:p w:rsidR="00BC2FA8" w:rsidRDefault="007F7127" w:rsidP="005744E3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703AC">
        <w:rPr>
          <w:rFonts w:ascii="Times New Roman" w:eastAsia="Arial Unicode MS" w:hAnsi="Times New Roman" w:cs="Times New Roman"/>
          <w:bCs/>
          <w:i/>
          <w:sz w:val="24"/>
          <w:szCs w:val="24"/>
          <w:lang w:eastAsia="en-US"/>
        </w:rPr>
        <w:t xml:space="preserve">Назначение раздела: </w:t>
      </w:r>
      <w:r w:rsidRPr="003703AC">
        <w:rPr>
          <w:rFonts w:ascii="Times New Roman" w:hAnsi="Times New Roman" w:cs="Times New Roman"/>
          <w:i/>
          <w:sz w:val="24"/>
          <w:szCs w:val="24"/>
        </w:rPr>
        <w:t xml:space="preserve">информация о том, каким образом инициатор готов </w:t>
      </w:r>
      <w:r w:rsidR="001B3864" w:rsidRPr="003703AC">
        <w:rPr>
          <w:rFonts w:ascii="Times New Roman" w:hAnsi="Times New Roman" w:cs="Times New Roman"/>
          <w:i/>
          <w:sz w:val="24"/>
          <w:szCs w:val="24"/>
        </w:rPr>
        <w:t xml:space="preserve">содействовать </w:t>
      </w:r>
      <w:r w:rsidRPr="003703AC">
        <w:rPr>
          <w:rFonts w:ascii="Times New Roman" w:hAnsi="Times New Roman" w:cs="Times New Roman"/>
          <w:i/>
          <w:sz w:val="24"/>
          <w:szCs w:val="24"/>
        </w:rPr>
        <w:t>реализации своего предложения (</w:t>
      </w:r>
      <w:r w:rsidR="009F4DB9" w:rsidRPr="003703AC">
        <w:rPr>
          <w:rFonts w:ascii="Times New Roman" w:hAnsi="Times New Roman" w:cs="Times New Roman"/>
          <w:i/>
          <w:sz w:val="24"/>
          <w:szCs w:val="24"/>
        </w:rPr>
        <w:t>подготовка дополнительного обоснования, выступления в качестве эксперта на профильных мероприятиях ведомств, участие в работе профильных советов и комиссий</w:t>
      </w:r>
      <w:r w:rsidR="001B3864" w:rsidRPr="003703AC">
        <w:rPr>
          <w:rFonts w:ascii="Times New Roman" w:hAnsi="Times New Roman" w:cs="Times New Roman"/>
          <w:i/>
          <w:sz w:val="24"/>
          <w:szCs w:val="24"/>
        </w:rPr>
        <w:t xml:space="preserve"> и т.д.</w:t>
      </w:r>
      <w:r w:rsidRPr="003703AC">
        <w:rPr>
          <w:rFonts w:ascii="Times New Roman" w:hAnsi="Times New Roman" w:cs="Times New Roman"/>
          <w:i/>
          <w:sz w:val="24"/>
          <w:szCs w:val="24"/>
        </w:rPr>
        <w:t>)</w:t>
      </w:r>
    </w:p>
    <w:p w:rsidR="004A1CF2" w:rsidRDefault="004A1CF2" w:rsidP="005744E3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4A1CF2" w:rsidRDefault="004A1CF2" w:rsidP="004A1CF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ВАЖНО!</w:t>
      </w:r>
    </w:p>
    <w:p w:rsidR="004A1CF2" w:rsidRDefault="004A1CF2" w:rsidP="004A1CF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1CF2" w:rsidRDefault="004A1CF2" w:rsidP="004A1CF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CF2">
        <w:rPr>
          <w:rFonts w:ascii="Times New Roman" w:hAnsi="Times New Roman" w:cs="Times New Roman"/>
          <w:b/>
          <w:sz w:val="24"/>
          <w:szCs w:val="24"/>
        </w:rPr>
        <w:t>Те</w:t>
      </w:r>
      <w:proofErr w:type="gramStart"/>
      <w:r w:rsidRPr="004A1CF2">
        <w:rPr>
          <w:rFonts w:ascii="Times New Roman" w:hAnsi="Times New Roman" w:cs="Times New Roman"/>
          <w:b/>
          <w:sz w:val="24"/>
          <w:szCs w:val="24"/>
        </w:rPr>
        <w:t xml:space="preserve">кст </w:t>
      </w:r>
      <w:r w:rsidRPr="004A1CF2">
        <w:rPr>
          <w:rFonts w:ascii="Times New Roman" w:hAnsi="Times New Roman" w:cs="Times New Roman"/>
          <w:b/>
          <w:sz w:val="24"/>
          <w:szCs w:val="24"/>
        </w:rPr>
        <w:t>пр</w:t>
      </w:r>
      <w:proofErr w:type="gramEnd"/>
      <w:r w:rsidRPr="004A1CF2">
        <w:rPr>
          <w:rFonts w:ascii="Times New Roman" w:hAnsi="Times New Roman" w:cs="Times New Roman"/>
          <w:b/>
          <w:sz w:val="24"/>
          <w:szCs w:val="24"/>
        </w:rPr>
        <w:t>едложений</w:t>
      </w:r>
      <w:r w:rsidRPr="004A1C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1CF2">
        <w:rPr>
          <w:rFonts w:ascii="Times New Roman" w:hAnsi="Times New Roman" w:cs="Times New Roman"/>
          <w:b/>
          <w:sz w:val="24"/>
          <w:szCs w:val="24"/>
        </w:rPr>
        <w:t>в Резолю</w:t>
      </w:r>
      <w:bookmarkStart w:id="0" w:name="_GoBack"/>
      <w:bookmarkEnd w:id="0"/>
      <w:r w:rsidRPr="004A1CF2">
        <w:rPr>
          <w:rFonts w:ascii="Times New Roman" w:hAnsi="Times New Roman" w:cs="Times New Roman"/>
          <w:b/>
          <w:sz w:val="24"/>
          <w:szCs w:val="24"/>
        </w:rPr>
        <w:t xml:space="preserve">цию </w:t>
      </w:r>
      <w:r w:rsidRPr="004A1CF2">
        <w:rPr>
          <w:rFonts w:ascii="Times New Roman" w:hAnsi="Times New Roman" w:cs="Times New Roman"/>
          <w:b/>
          <w:sz w:val="24"/>
          <w:szCs w:val="24"/>
        </w:rPr>
        <w:t>предоставляется в следующем виде:</w:t>
      </w:r>
    </w:p>
    <w:p w:rsidR="004A1CF2" w:rsidRPr="004A1CF2" w:rsidRDefault="004A1CF2" w:rsidP="004A1CF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CF2" w:rsidRPr="004A1CF2" w:rsidRDefault="004A1CF2" w:rsidP="004A1CF2">
      <w:pPr>
        <w:pStyle w:val="ac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A1CF2">
        <w:rPr>
          <w:rFonts w:ascii="Times New Roman" w:hAnsi="Times New Roman" w:cs="Times New Roman"/>
          <w:sz w:val="24"/>
          <w:szCs w:val="24"/>
        </w:rPr>
        <w:t>сохранен</w:t>
      </w:r>
      <w:proofErr w:type="gramEnd"/>
      <w:r w:rsidRPr="004A1C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1CF2">
        <w:rPr>
          <w:rFonts w:ascii="Times New Roman" w:hAnsi="Times New Roman" w:cs="Times New Roman"/>
          <w:sz w:val="24"/>
          <w:szCs w:val="24"/>
        </w:rPr>
        <w:t>в</w:t>
      </w:r>
      <w:r w:rsidRPr="004A1C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1CF2">
        <w:rPr>
          <w:rFonts w:ascii="Times New Roman" w:hAnsi="Times New Roman" w:cs="Times New Roman"/>
          <w:sz w:val="24"/>
          <w:szCs w:val="24"/>
        </w:rPr>
        <w:t>редакторе</w:t>
      </w:r>
      <w:r w:rsidRPr="004A1C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1CF2">
        <w:rPr>
          <w:rFonts w:ascii="Times New Roman" w:hAnsi="Times New Roman" w:cs="Times New Roman"/>
          <w:b/>
          <w:sz w:val="24"/>
          <w:szCs w:val="24"/>
          <w:lang w:val="en-US"/>
        </w:rPr>
        <w:t>Microsoft Office Word</w:t>
      </w:r>
    </w:p>
    <w:p w:rsidR="004A1CF2" w:rsidRPr="004A1CF2" w:rsidRDefault="004A1CF2" w:rsidP="004A1CF2">
      <w:pPr>
        <w:pStyle w:val="ac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A1CF2">
        <w:rPr>
          <w:rFonts w:ascii="Times New Roman" w:hAnsi="Times New Roman" w:cs="Times New Roman"/>
          <w:sz w:val="24"/>
          <w:szCs w:val="24"/>
        </w:rPr>
        <w:t>шрифт</w:t>
      </w:r>
      <w:r w:rsidRPr="004A1CF2">
        <w:rPr>
          <w:rFonts w:ascii="Times New Roman" w:hAnsi="Times New Roman" w:cs="Times New Roman"/>
          <w:sz w:val="24"/>
          <w:szCs w:val="24"/>
          <w:lang w:val="en-US"/>
        </w:rPr>
        <w:t xml:space="preserve"> -  Times New Roman</w:t>
      </w:r>
    </w:p>
    <w:p w:rsidR="004A1CF2" w:rsidRPr="004A1CF2" w:rsidRDefault="004A1CF2" w:rsidP="004A1CF2">
      <w:pPr>
        <w:pStyle w:val="ac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A1CF2">
        <w:rPr>
          <w:rFonts w:ascii="Times New Roman" w:hAnsi="Times New Roman" w:cs="Times New Roman"/>
          <w:sz w:val="24"/>
          <w:szCs w:val="24"/>
        </w:rPr>
        <w:t>кегль - 14</w:t>
      </w:r>
    </w:p>
    <w:p w:rsidR="004A1CF2" w:rsidRPr="004A1CF2" w:rsidRDefault="004A1CF2" w:rsidP="004A1CF2">
      <w:pPr>
        <w:pStyle w:val="ac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A1CF2">
        <w:rPr>
          <w:rFonts w:ascii="Times New Roman" w:hAnsi="Times New Roman" w:cs="Times New Roman"/>
          <w:sz w:val="24"/>
          <w:szCs w:val="24"/>
        </w:rPr>
        <w:t>интервал  -  1,0</w:t>
      </w:r>
    </w:p>
    <w:p w:rsidR="004A1CF2" w:rsidRPr="004A1CF2" w:rsidRDefault="004A1CF2" w:rsidP="004A1CF2">
      <w:pPr>
        <w:pStyle w:val="ac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A1CF2">
        <w:rPr>
          <w:rFonts w:ascii="Times New Roman" w:hAnsi="Times New Roman" w:cs="Times New Roman"/>
          <w:sz w:val="24"/>
          <w:szCs w:val="24"/>
        </w:rPr>
        <w:t>отступ (абзац) – 1,25 см.</w:t>
      </w:r>
      <w:r w:rsidRPr="004A1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CF2" w:rsidRPr="004A1CF2" w:rsidRDefault="004A1CF2" w:rsidP="004A1CF2">
      <w:pPr>
        <w:pStyle w:val="ac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A1CF2">
        <w:rPr>
          <w:rFonts w:ascii="Times New Roman" w:hAnsi="Times New Roman" w:cs="Times New Roman"/>
          <w:sz w:val="24"/>
          <w:szCs w:val="24"/>
        </w:rPr>
        <w:t>верхнее и нижнее поля</w:t>
      </w:r>
      <w:r w:rsidRPr="004A1CF2">
        <w:rPr>
          <w:rFonts w:ascii="Times New Roman" w:hAnsi="Times New Roman" w:cs="Times New Roman"/>
          <w:sz w:val="24"/>
          <w:szCs w:val="24"/>
        </w:rPr>
        <w:t xml:space="preserve"> страницы</w:t>
      </w:r>
      <w:r w:rsidRPr="004A1CF2">
        <w:rPr>
          <w:rFonts w:ascii="Times New Roman" w:hAnsi="Times New Roman" w:cs="Times New Roman"/>
          <w:sz w:val="24"/>
          <w:szCs w:val="24"/>
        </w:rPr>
        <w:t xml:space="preserve"> - 2,5 см; левое по</w:t>
      </w:r>
      <w:r w:rsidRPr="004A1CF2">
        <w:rPr>
          <w:rFonts w:ascii="Times New Roman" w:hAnsi="Times New Roman" w:cs="Times New Roman"/>
          <w:sz w:val="24"/>
          <w:szCs w:val="24"/>
        </w:rPr>
        <w:t>ле - 3 см, правое поле - 1,5 см.</w:t>
      </w:r>
    </w:p>
    <w:p w:rsidR="004A1CF2" w:rsidRDefault="004A1CF2" w:rsidP="004A1CF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1CF2" w:rsidRPr="004A1CF2" w:rsidRDefault="004A1CF2" w:rsidP="005744E3">
      <w:pPr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bCs/>
          <w:i/>
          <w:sz w:val="24"/>
          <w:szCs w:val="24"/>
          <w:lang w:eastAsia="en-US"/>
        </w:rPr>
      </w:pPr>
    </w:p>
    <w:sectPr w:rsidR="004A1CF2" w:rsidRPr="004A1CF2" w:rsidSect="003703AC">
      <w:headerReference w:type="default" r:id="rId9"/>
      <w:footerReference w:type="default" r:id="rId10"/>
      <w:pgSz w:w="11906" w:h="16838"/>
      <w:pgMar w:top="476" w:right="850" w:bottom="1134" w:left="1276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804" w:rsidRDefault="00923804" w:rsidP="00FE0BBC">
      <w:pPr>
        <w:spacing w:after="0" w:line="240" w:lineRule="auto"/>
      </w:pPr>
      <w:r>
        <w:separator/>
      </w:r>
    </w:p>
  </w:endnote>
  <w:endnote w:type="continuationSeparator" w:id="0">
    <w:p w:rsidR="00923804" w:rsidRDefault="00923804" w:rsidP="00FE0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BBC" w:rsidRPr="00A700B4" w:rsidRDefault="00FE0BBC" w:rsidP="00FE0BBC">
    <w:pPr>
      <w:pStyle w:val="a7"/>
      <w:ind w:left="-1701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804" w:rsidRDefault="00923804" w:rsidP="00FE0BBC">
      <w:pPr>
        <w:spacing w:after="0" w:line="240" w:lineRule="auto"/>
      </w:pPr>
      <w:r>
        <w:separator/>
      </w:r>
    </w:p>
  </w:footnote>
  <w:footnote w:type="continuationSeparator" w:id="0">
    <w:p w:rsidR="00923804" w:rsidRDefault="00923804" w:rsidP="00FE0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0B4" w:rsidRPr="009D30AA" w:rsidRDefault="00A700B4" w:rsidP="00FE0BBC">
    <w:pPr>
      <w:pStyle w:val="a5"/>
      <w:ind w:left="-1701"/>
      <w:rPr>
        <w:lang w:val="en-US"/>
      </w:rPr>
    </w:pPr>
  </w:p>
  <w:p w:rsidR="00A700B4" w:rsidRDefault="00A700B4" w:rsidP="00A700B4">
    <w:pPr>
      <w:pStyle w:val="a5"/>
      <w:ind w:left="-1701"/>
      <w:rPr>
        <w:lang w:val="en-US"/>
      </w:rPr>
    </w:pPr>
  </w:p>
  <w:p w:rsidR="00A700B4" w:rsidRPr="00A700B4" w:rsidRDefault="00A700B4" w:rsidP="00A700B4">
    <w:pPr>
      <w:pStyle w:val="a5"/>
      <w:ind w:left="-1701"/>
      <w:rPr>
        <w:sz w:val="12"/>
        <w:szCs w:val="1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719C"/>
    <w:multiLevelType w:val="hybridMultilevel"/>
    <w:tmpl w:val="6004F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95983"/>
    <w:multiLevelType w:val="hybridMultilevel"/>
    <w:tmpl w:val="6ACCA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5690D"/>
    <w:multiLevelType w:val="hybridMultilevel"/>
    <w:tmpl w:val="8988AF20"/>
    <w:lvl w:ilvl="0" w:tplc="D4E883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46A2A7B"/>
    <w:multiLevelType w:val="multilevel"/>
    <w:tmpl w:val="F85C7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AC41DE5"/>
    <w:multiLevelType w:val="hybridMultilevel"/>
    <w:tmpl w:val="EC60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BC"/>
    <w:rsid w:val="00011F5D"/>
    <w:rsid w:val="0003059C"/>
    <w:rsid w:val="00056E36"/>
    <w:rsid w:val="00164389"/>
    <w:rsid w:val="00164ECE"/>
    <w:rsid w:val="001B3864"/>
    <w:rsid w:val="001C28B0"/>
    <w:rsid w:val="002703C5"/>
    <w:rsid w:val="00292DAF"/>
    <w:rsid w:val="002D46E3"/>
    <w:rsid w:val="00342EFC"/>
    <w:rsid w:val="00366119"/>
    <w:rsid w:val="003703AC"/>
    <w:rsid w:val="0039248C"/>
    <w:rsid w:val="00395DBC"/>
    <w:rsid w:val="00456870"/>
    <w:rsid w:val="0047240F"/>
    <w:rsid w:val="004A1CF2"/>
    <w:rsid w:val="004C05A2"/>
    <w:rsid w:val="005744E3"/>
    <w:rsid w:val="00590002"/>
    <w:rsid w:val="005D21AE"/>
    <w:rsid w:val="00641876"/>
    <w:rsid w:val="006513EF"/>
    <w:rsid w:val="00677BF2"/>
    <w:rsid w:val="006A16DD"/>
    <w:rsid w:val="006E4206"/>
    <w:rsid w:val="006E52EA"/>
    <w:rsid w:val="007441BA"/>
    <w:rsid w:val="00753CD0"/>
    <w:rsid w:val="007E5D94"/>
    <w:rsid w:val="007F7127"/>
    <w:rsid w:val="00903A49"/>
    <w:rsid w:val="00923804"/>
    <w:rsid w:val="009755A3"/>
    <w:rsid w:val="009D30AA"/>
    <w:rsid w:val="009F4DB9"/>
    <w:rsid w:val="00A700B4"/>
    <w:rsid w:val="00A7460F"/>
    <w:rsid w:val="00AC1097"/>
    <w:rsid w:val="00AC6936"/>
    <w:rsid w:val="00AD5C12"/>
    <w:rsid w:val="00B07448"/>
    <w:rsid w:val="00B21E88"/>
    <w:rsid w:val="00BC2FA8"/>
    <w:rsid w:val="00BC5949"/>
    <w:rsid w:val="00C1585E"/>
    <w:rsid w:val="00C611E6"/>
    <w:rsid w:val="00C7079F"/>
    <w:rsid w:val="00C75CED"/>
    <w:rsid w:val="00C84995"/>
    <w:rsid w:val="00CF3036"/>
    <w:rsid w:val="00D1043D"/>
    <w:rsid w:val="00D274BC"/>
    <w:rsid w:val="00D83040"/>
    <w:rsid w:val="00D83F7E"/>
    <w:rsid w:val="00DA6AFF"/>
    <w:rsid w:val="00DB321E"/>
    <w:rsid w:val="00DB38CC"/>
    <w:rsid w:val="00DC1736"/>
    <w:rsid w:val="00DD54AB"/>
    <w:rsid w:val="00DF3935"/>
    <w:rsid w:val="00E07970"/>
    <w:rsid w:val="00E53CF6"/>
    <w:rsid w:val="00E90D45"/>
    <w:rsid w:val="00EA412A"/>
    <w:rsid w:val="00F232C7"/>
    <w:rsid w:val="00F23B6D"/>
    <w:rsid w:val="00F3697A"/>
    <w:rsid w:val="00F5468B"/>
    <w:rsid w:val="00F967D1"/>
    <w:rsid w:val="00FE0BBC"/>
    <w:rsid w:val="00FE0E36"/>
    <w:rsid w:val="00FE6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B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E0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0BBC"/>
  </w:style>
  <w:style w:type="paragraph" w:styleId="a7">
    <w:name w:val="footer"/>
    <w:basedOn w:val="a"/>
    <w:link w:val="a8"/>
    <w:uiPriority w:val="99"/>
    <w:unhideWhenUsed/>
    <w:rsid w:val="00FE0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0BBC"/>
  </w:style>
  <w:style w:type="paragraph" w:customStyle="1" w:styleId="1">
    <w:name w:val="Обычный1"/>
    <w:rsid w:val="00DC1736"/>
    <w:pPr>
      <w:spacing w:after="0"/>
    </w:pPr>
    <w:rPr>
      <w:rFonts w:ascii="Arial" w:eastAsia="Arial" w:hAnsi="Arial" w:cs="Arial"/>
      <w:color w:val="000000"/>
    </w:rPr>
  </w:style>
  <w:style w:type="character" w:styleId="a9">
    <w:name w:val="Strong"/>
    <w:uiPriority w:val="22"/>
    <w:qFormat/>
    <w:rsid w:val="00DC1736"/>
    <w:rPr>
      <w:b/>
      <w:bCs/>
    </w:rPr>
  </w:style>
  <w:style w:type="paragraph" w:styleId="aa">
    <w:name w:val="No Spacing"/>
    <w:uiPriority w:val="1"/>
    <w:qFormat/>
    <w:rsid w:val="00DC17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tactlist">
    <w:name w:val="contactlist"/>
    <w:basedOn w:val="a"/>
    <w:rsid w:val="00DC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a0"/>
    <w:rsid w:val="00DC1736"/>
  </w:style>
  <w:style w:type="character" w:customStyle="1" w:styleId="FontStyle18">
    <w:name w:val="Font Style18"/>
    <w:uiPriority w:val="99"/>
    <w:rsid w:val="00DC173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1">
    <w:name w:val="Font Style21"/>
    <w:uiPriority w:val="99"/>
    <w:rsid w:val="00DC1736"/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Emphasis"/>
    <w:uiPriority w:val="20"/>
    <w:qFormat/>
    <w:rsid w:val="00DC1736"/>
    <w:rPr>
      <w:i/>
      <w:iCs/>
    </w:rPr>
  </w:style>
  <w:style w:type="paragraph" w:styleId="ac">
    <w:name w:val="List Paragraph"/>
    <w:basedOn w:val="a"/>
    <w:link w:val="ad"/>
    <w:uiPriority w:val="34"/>
    <w:qFormat/>
    <w:rsid w:val="00164ECE"/>
    <w:pPr>
      <w:ind w:left="720"/>
      <w:contextualSpacing/>
    </w:pPr>
    <w:rPr>
      <w:rFonts w:eastAsiaTheme="minorHAnsi"/>
      <w:lang w:eastAsia="en-US"/>
    </w:rPr>
  </w:style>
  <w:style w:type="character" w:customStyle="1" w:styleId="ad">
    <w:name w:val="Абзац списка Знак"/>
    <w:basedOn w:val="a0"/>
    <w:link w:val="ac"/>
    <w:uiPriority w:val="34"/>
    <w:rsid w:val="00164ECE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BB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E0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0BBC"/>
  </w:style>
  <w:style w:type="paragraph" w:styleId="a7">
    <w:name w:val="footer"/>
    <w:basedOn w:val="a"/>
    <w:link w:val="a8"/>
    <w:uiPriority w:val="99"/>
    <w:unhideWhenUsed/>
    <w:rsid w:val="00FE0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0BBC"/>
  </w:style>
  <w:style w:type="paragraph" w:customStyle="1" w:styleId="1">
    <w:name w:val="Обычный1"/>
    <w:rsid w:val="00DC1736"/>
    <w:pPr>
      <w:spacing w:after="0"/>
    </w:pPr>
    <w:rPr>
      <w:rFonts w:ascii="Arial" w:eastAsia="Arial" w:hAnsi="Arial" w:cs="Arial"/>
      <w:color w:val="000000"/>
    </w:rPr>
  </w:style>
  <w:style w:type="character" w:styleId="a9">
    <w:name w:val="Strong"/>
    <w:uiPriority w:val="22"/>
    <w:qFormat/>
    <w:rsid w:val="00DC1736"/>
    <w:rPr>
      <w:b/>
      <w:bCs/>
    </w:rPr>
  </w:style>
  <w:style w:type="paragraph" w:styleId="aa">
    <w:name w:val="No Spacing"/>
    <w:uiPriority w:val="1"/>
    <w:qFormat/>
    <w:rsid w:val="00DC17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tactlist">
    <w:name w:val="contactlist"/>
    <w:basedOn w:val="a"/>
    <w:rsid w:val="00DC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a0"/>
    <w:rsid w:val="00DC1736"/>
  </w:style>
  <w:style w:type="character" w:customStyle="1" w:styleId="FontStyle18">
    <w:name w:val="Font Style18"/>
    <w:uiPriority w:val="99"/>
    <w:rsid w:val="00DC173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1">
    <w:name w:val="Font Style21"/>
    <w:uiPriority w:val="99"/>
    <w:rsid w:val="00DC1736"/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Emphasis"/>
    <w:uiPriority w:val="20"/>
    <w:qFormat/>
    <w:rsid w:val="00DC1736"/>
    <w:rPr>
      <w:i/>
      <w:iCs/>
    </w:rPr>
  </w:style>
  <w:style w:type="paragraph" w:styleId="ac">
    <w:name w:val="List Paragraph"/>
    <w:basedOn w:val="a"/>
    <w:link w:val="ad"/>
    <w:uiPriority w:val="34"/>
    <w:qFormat/>
    <w:rsid w:val="00164ECE"/>
    <w:pPr>
      <w:ind w:left="720"/>
      <w:contextualSpacing/>
    </w:pPr>
    <w:rPr>
      <w:rFonts w:eastAsiaTheme="minorHAnsi"/>
      <w:lang w:eastAsia="en-US"/>
    </w:rPr>
  </w:style>
  <w:style w:type="character" w:customStyle="1" w:styleId="ad">
    <w:name w:val="Абзац списка Знак"/>
    <w:basedOn w:val="a0"/>
    <w:link w:val="ac"/>
    <w:uiPriority w:val="34"/>
    <w:rsid w:val="00164ECE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9520A-452F-4DAD-AA9E-47CB5767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Косова Алина Юрьевна</cp:lastModifiedBy>
  <cp:revision>2</cp:revision>
  <cp:lastPrinted>2017-03-15T13:46:00Z</cp:lastPrinted>
  <dcterms:created xsi:type="dcterms:W3CDTF">2019-04-03T07:56:00Z</dcterms:created>
  <dcterms:modified xsi:type="dcterms:W3CDTF">2019-04-03T07:56:00Z</dcterms:modified>
</cp:coreProperties>
</file>