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93B" w:rsidRPr="00195CAE" w:rsidRDefault="00947291" w:rsidP="00947291">
      <w:pPr>
        <w:jc w:val="center"/>
        <w:rPr>
          <w:sz w:val="28"/>
          <w:szCs w:val="28"/>
        </w:rPr>
      </w:pPr>
      <w:r w:rsidRPr="00947291">
        <w:rPr>
          <w:b/>
          <w:sz w:val="28"/>
          <w:szCs w:val="28"/>
        </w:rPr>
        <w:t>ПОЯСНИТЕЛЬНАЯ ЗАПИСКА</w:t>
      </w:r>
    </w:p>
    <w:p w:rsidR="00195CAE" w:rsidRDefault="00947291" w:rsidP="00947291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7291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Российской Федерации «О внесении изменени</w:t>
      </w:r>
      <w:r w:rsidR="00195CAE">
        <w:rPr>
          <w:rFonts w:ascii="Times New Roman" w:hAnsi="Times New Roman" w:cs="Times New Roman"/>
          <w:b/>
          <w:sz w:val="28"/>
          <w:szCs w:val="28"/>
        </w:rPr>
        <w:t>я</w:t>
      </w:r>
      <w:r w:rsidRPr="00947291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195CAE">
        <w:rPr>
          <w:rFonts w:ascii="Times New Roman" w:hAnsi="Times New Roman" w:cs="Times New Roman"/>
          <w:b/>
          <w:sz w:val="28"/>
          <w:szCs w:val="28"/>
        </w:rPr>
        <w:t>Правила охраны подземных водных объектов, утвержденные п</w:t>
      </w:r>
      <w:r w:rsidRPr="00947291">
        <w:rPr>
          <w:rFonts w:ascii="Times New Roman" w:hAnsi="Times New Roman" w:cs="Times New Roman"/>
          <w:b/>
          <w:sz w:val="28"/>
          <w:szCs w:val="28"/>
        </w:rPr>
        <w:t>остановление</w:t>
      </w:r>
      <w:r w:rsidR="001717BA">
        <w:rPr>
          <w:rFonts w:ascii="Times New Roman" w:hAnsi="Times New Roman" w:cs="Times New Roman"/>
          <w:b/>
          <w:sz w:val="28"/>
          <w:szCs w:val="28"/>
        </w:rPr>
        <w:t>м</w:t>
      </w:r>
      <w:r w:rsidRPr="00947291">
        <w:rPr>
          <w:rFonts w:ascii="Times New Roman" w:hAnsi="Times New Roman" w:cs="Times New Roman"/>
          <w:b/>
          <w:sz w:val="28"/>
          <w:szCs w:val="28"/>
        </w:rPr>
        <w:t xml:space="preserve"> Правительства Российской Федерации</w:t>
      </w:r>
    </w:p>
    <w:p w:rsidR="00947291" w:rsidRPr="00195CAE" w:rsidRDefault="00341171" w:rsidP="00947291">
      <w:pPr>
        <w:pStyle w:val="ConsPlusNormal"/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11</w:t>
      </w:r>
      <w:r w:rsidR="00947291" w:rsidRPr="00947291">
        <w:rPr>
          <w:rFonts w:ascii="Times New Roman" w:hAnsi="Times New Roman" w:cs="Times New Roman"/>
          <w:b/>
          <w:bCs/>
          <w:sz w:val="28"/>
          <w:szCs w:val="28"/>
        </w:rPr>
        <w:t xml:space="preserve"> февраля 20</w:t>
      </w:r>
      <w:r w:rsidR="00195CAE">
        <w:rPr>
          <w:rFonts w:ascii="Times New Roman" w:hAnsi="Times New Roman" w:cs="Times New Roman"/>
          <w:b/>
          <w:bCs/>
          <w:sz w:val="28"/>
          <w:szCs w:val="28"/>
        </w:rPr>
        <w:t>16</w:t>
      </w:r>
      <w:r w:rsidR="00947291" w:rsidRPr="00947291">
        <w:rPr>
          <w:rFonts w:ascii="Times New Roman" w:hAnsi="Times New Roman" w:cs="Times New Roman"/>
          <w:b/>
          <w:bCs/>
          <w:sz w:val="28"/>
          <w:szCs w:val="28"/>
        </w:rPr>
        <w:t xml:space="preserve"> г. № 94</w:t>
      </w:r>
      <w:r w:rsidR="001717B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47291" w:rsidRPr="00947291" w:rsidRDefault="00947291" w:rsidP="00195CAE">
      <w:pPr>
        <w:spacing w:line="276" w:lineRule="auto"/>
        <w:ind w:firstLine="709"/>
        <w:jc w:val="both"/>
        <w:rPr>
          <w:sz w:val="28"/>
          <w:szCs w:val="28"/>
        </w:rPr>
      </w:pPr>
    </w:p>
    <w:p w:rsidR="00195CAE" w:rsidRDefault="00195CAE" w:rsidP="00195CA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постановления Правительства Российской Федерации </w:t>
      </w:r>
      <w:r w:rsidRPr="00195CAE">
        <w:rPr>
          <w:sz w:val="28"/>
          <w:szCs w:val="28"/>
        </w:rPr>
        <w:t>«О внесении изменения в Правила охраны подземных водных объектов, утвержденные постановление</w:t>
      </w:r>
      <w:r w:rsidR="001717BA">
        <w:rPr>
          <w:sz w:val="28"/>
          <w:szCs w:val="28"/>
        </w:rPr>
        <w:t>м</w:t>
      </w:r>
      <w:r w:rsidRPr="00195CAE">
        <w:rPr>
          <w:sz w:val="28"/>
          <w:szCs w:val="28"/>
        </w:rPr>
        <w:t xml:space="preserve"> Правительства Российской Федерации</w:t>
      </w:r>
      <w:r>
        <w:rPr>
          <w:sz w:val="28"/>
          <w:szCs w:val="28"/>
        </w:rPr>
        <w:t xml:space="preserve"> </w:t>
      </w:r>
      <w:r w:rsidRPr="00195CAE">
        <w:rPr>
          <w:sz w:val="28"/>
          <w:szCs w:val="28"/>
        </w:rPr>
        <w:t>от 11 февраля 20</w:t>
      </w:r>
      <w:r w:rsidR="001717BA">
        <w:rPr>
          <w:sz w:val="28"/>
          <w:szCs w:val="28"/>
        </w:rPr>
        <w:t>16</w:t>
      </w:r>
      <w:r w:rsidRPr="00195CAE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</w:t>
      </w:r>
      <w:r w:rsidRPr="00195CAE">
        <w:rPr>
          <w:sz w:val="28"/>
          <w:szCs w:val="28"/>
        </w:rPr>
        <w:t>94</w:t>
      </w:r>
      <w:r w:rsidR="00E06B2A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проект постановления) подготовлен во исполнение </w:t>
      </w:r>
      <w:r w:rsidR="00E06B2A">
        <w:rPr>
          <w:sz w:val="28"/>
          <w:szCs w:val="28"/>
        </w:rPr>
        <w:t>Плана мероприятий «Трансформация делового климата», утвержденного распоряжением Правительства Российской Федерации от 17 января 2019 г. № 20-р и направлен на устранение (отмену) избыточного требования об обеспечении наличия (оборудования) наблюдательных скважин</w:t>
      </w:r>
      <w:proofErr w:type="gramEnd"/>
      <w:r w:rsidR="00E06B2A">
        <w:rPr>
          <w:sz w:val="28"/>
          <w:szCs w:val="28"/>
        </w:rPr>
        <w:t xml:space="preserve"> для проведения систематических наблюдений за качеством и уровнем подземных вод на участках недр, предоставленных в пользование к водозаборам подземных вод с объемом добычи свыше 100 куб. метров в сутки.</w:t>
      </w:r>
    </w:p>
    <w:p w:rsidR="00341171" w:rsidRPr="00195CAE" w:rsidRDefault="00195CAE" w:rsidP="00195CAE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="00947291" w:rsidRPr="00195CAE">
        <w:rPr>
          <w:sz w:val="28"/>
          <w:szCs w:val="28"/>
        </w:rPr>
        <w:t>абзац</w:t>
      </w:r>
      <w:r>
        <w:rPr>
          <w:sz w:val="28"/>
          <w:szCs w:val="28"/>
        </w:rPr>
        <w:t>ем</w:t>
      </w:r>
      <w:r w:rsidR="00947291" w:rsidRPr="00195CAE">
        <w:rPr>
          <w:sz w:val="28"/>
          <w:szCs w:val="28"/>
        </w:rPr>
        <w:t xml:space="preserve"> </w:t>
      </w:r>
      <w:r w:rsidR="00341171" w:rsidRPr="00195CAE">
        <w:rPr>
          <w:sz w:val="28"/>
          <w:szCs w:val="28"/>
        </w:rPr>
        <w:t>2 пункта 8 Правил охраны подземных водных объектов, утвержденных постановлением Правительства Российской Федерации от</w:t>
      </w:r>
      <w:r>
        <w:rPr>
          <w:sz w:val="28"/>
          <w:szCs w:val="28"/>
        </w:rPr>
        <w:t> </w:t>
      </w:r>
      <w:r w:rsidR="00341171" w:rsidRPr="00195CAE">
        <w:rPr>
          <w:sz w:val="28"/>
          <w:szCs w:val="28"/>
        </w:rPr>
        <w:t>11.02.2016 № 94</w:t>
      </w:r>
      <w:r w:rsidR="00823401" w:rsidRPr="00195CAE">
        <w:rPr>
          <w:sz w:val="28"/>
          <w:szCs w:val="28"/>
        </w:rPr>
        <w:t xml:space="preserve"> (далее – постановление Правительства Российской Федерации)</w:t>
      </w:r>
      <w:r w:rsidR="00341171" w:rsidRPr="00195CAE">
        <w:rPr>
          <w:sz w:val="28"/>
          <w:szCs w:val="28"/>
        </w:rPr>
        <w:t xml:space="preserve"> установлено, что водозаборы подземных вод с объемом добычи свыше 100 куб. метров в сутки должны быть оборудованы наблюдательными скважинами для проведения систематических наблюдений за качеством и уровнем подземных вод на</w:t>
      </w:r>
      <w:r>
        <w:rPr>
          <w:sz w:val="28"/>
          <w:szCs w:val="28"/>
        </w:rPr>
        <w:t> </w:t>
      </w:r>
      <w:r w:rsidR="00341171" w:rsidRPr="00195CAE">
        <w:rPr>
          <w:sz w:val="28"/>
          <w:szCs w:val="28"/>
        </w:rPr>
        <w:t>участке недр, предоставленном в пользование.</w:t>
      </w:r>
      <w:proofErr w:type="gramEnd"/>
    </w:p>
    <w:p w:rsidR="00341171" w:rsidRPr="00195CAE" w:rsidRDefault="00195CAE" w:rsidP="00195CA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37CCC" w:rsidRPr="00195CAE">
        <w:rPr>
          <w:sz w:val="28"/>
          <w:szCs w:val="28"/>
        </w:rPr>
        <w:t>сновное количество лицензий на пользование недрами с целью добычи подземных вод приходится на</w:t>
      </w:r>
      <w:r w:rsidR="000E384C" w:rsidRPr="00195CAE">
        <w:rPr>
          <w:sz w:val="28"/>
          <w:szCs w:val="28"/>
        </w:rPr>
        <w:t xml:space="preserve"> </w:t>
      </w:r>
      <w:r w:rsidR="002D1C97" w:rsidRPr="00195CAE">
        <w:rPr>
          <w:sz w:val="28"/>
          <w:szCs w:val="28"/>
        </w:rPr>
        <w:t>участки недр</w:t>
      </w:r>
      <w:r w:rsidR="00341171" w:rsidRPr="00195CAE">
        <w:rPr>
          <w:sz w:val="28"/>
          <w:szCs w:val="28"/>
        </w:rPr>
        <w:t xml:space="preserve"> с</w:t>
      </w:r>
      <w:r w:rsidR="000E384C" w:rsidRPr="00195CAE">
        <w:rPr>
          <w:sz w:val="28"/>
          <w:szCs w:val="28"/>
        </w:rPr>
        <w:t xml:space="preserve"> </w:t>
      </w:r>
      <w:r w:rsidR="00F37CCC" w:rsidRPr="00195CAE">
        <w:rPr>
          <w:sz w:val="28"/>
          <w:szCs w:val="28"/>
        </w:rPr>
        <w:t>величин</w:t>
      </w:r>
      <w:r w:rsidR="002D1C97" w:rsidRPr="00195CAE">
        <w:rPr>
          <w:sz w:val="28"/>
          <w:szCs w:val="28"/>
        </w:rPr>
        <w:t>ой</w:t>
      </w:r>
      <w:r w:rsidR="00F37CCC" w:rsidRPr="00195CAE">
        <w:rPr>
          <w:sz w:val="28"/>
          <w:szCs w:val="28"/>
        </w:rPr>
        <w:t xml:space="preserve"> суточного </w:t>
      </w:r>
      <w:r w:rsidR="00341171" w:rsidRPr="00195CAE">
        <w:rPr>
          <w:sz w:val="28"/>
          <w:szCs w:val="28"/>
        </w:rPr>
        <w:t>водо</w:t>
      </w:r>
      <w:r w:rsidR="0018492F">
        <w:rPr>
          <w:sz w:val="28"/>
          <w:szCs w:val="28"/>
        </w:rPr>
        <w:t>за</w:t>
      </w:r>
      <w:r w:rsidR="00341171" w:rsidRPr="00195CAE">
        <w:rPr>
          <w:sz w:val="28"/>
          <w:szCs w:val="28"/>
        </w:rPr>
        <w:t>бора</w:t>
      </w:r>
      <w:r w:rsidR="00F37CCC" w:rsidRPr="00195CAE">
        <w:rPr>
          <w:sz w:val="28"/>
          <w:szCs w:val="28"/>
        </w:rPr>
        <w:t xml:space="preserve"> до 500 </w:t>
      </w:r>
      <w:r w:rsidR="00E06B2A">
        <w:rPr>
          <w:sz w:val="28"/>
          <w:szCs w:val="28"/>
        </w:rPr>
        <w:t>куб. метров в сутки, к которым согласно статье 2.3 Закона Российской Федерации «О недрах» относятся</w:t>
      </w:r>
      <w:r w:rsidR="001717BA">
        <w:rPr>
          <w:sz w:val="28"/>
          <w:szCs w:val="28"/>
        </w:rPr>
        <w:t xml:space="preserve"> участки</w:t>
      </w:r>
      <w:r w:rsidR="002D1C97" w:rsidRPr="00195CAE">
        <w:rPr>
          <w:sz w:val="28"/>
          <w:szCs w:val="28"/>
        </w:rPr>
        <w:t xml:space="preserve"> недр местного значения</w:t>
      </w:r>
      <w:r w:rsidR="00F37CCC" w:rsidRPr="00195CAE">
        <w:rPr>
          <w:sz w:val="28"/>
          <w:szCs w:val="28"/>
        </w:rPr>
        <w:t>.</w:t>
      </w:r>
    </w:p>
    <w:p w:rsidR="00825AEA" w:rsidRPr="00195CAE" w:rsidRDefault="00341171" w:rsidP="00195CAE">
      <w:pPr>
        <w:spacing w:line="276" w:lineRule="auto"/>
        <w:ind w:firstLine="709"/>
        <w:jc w:val="both"/>
        <w:rPr>
          <w:sz w:val="28"/>
          <w:szCs w:val="28"/>
        </w:rPr>
      </w:pPr>
      <w:r w:rsidRPr="00195CAE">
        <w:rPr>
          <w:sz w:val="28"/>
          <w:szCs w:val="28"/>
        </w:rPr>
        <w:t>Н</w:t>
      </w:r>
      <w:r w:rsidR="00F37CCC" w:rsidRPr="00195CAE">
        <w:rPr>
          <w:sz w:val="28"/>
          <w:szCs w:val="28"/>
        </w:rPr>
        <w:t>апример, по областям Ц</w:t>
      </w:r>
      <w:r w:rsidRPr="00195CAE">
        <w:rPr>
          <w:sz w:val="28"/>
          <w:szCs w:val="28"/>
        </w:rPr>
        <w:t>ентрального федерального округа</w:t>
      </w:r>
      <w:r w:rsidR="00F37CCC" w:rsidRPr="00195CAE">
        <w:rPr>
          <w:sz w:val="28"/>
          <w:szCs w:val="28"/>
        </w:rPr>
        <w:t xml:space="preserve"> доля участков недр местного значения составляет </w:t>
      </w:r>
      <w:r w:rsidR="00825AEA" w:rsidRPr="00195CAE">
        <w:rPr>
          <w:sz w:val="28"/>
          <w:szCs w:val="28"/>
        </w:rPr>
        <w:t>около</w:t>
      </w:r>
      <w:r w:rsidR="00F37CCC" w:rsidRPr="00195CAE">
        <w:rPr>
          <w:sz w:val="28"/>
          <w:szCs w:val="28"/>
        </w:rPr>
        <w:t xml:space="preserve"> </w:t>
      </w:r>
      <w:r w:rsidR="00825AEA" w:rsidRPr="00195CAE">
        <w:rPr>
          <w:sz w:val="28"/>
          <w:szCs w:val="28"/>
        </w:rPr>
        <w:t>80</w:t>
      </w:r>
      <w:r w:rsidR="00F37CCC" w:rsidRPr="00195CAE">
        <w:rPr>
          <w:sz w:val="28"/>
          <w:szCs w:val="28"/>
        </w:rPr>
        <w:t>% от общего числа выданных лицензий.</w:t>
      </w:r>
      <w:r w:rsidR="002D1C97" w:rsidRPr="00195CAE">
        <w:rPr>
          <w:sz w:val="28"/>
          <w:szCs w:val="28"/>
        </w:rPr>
        <w:t xml:space="preserve"> Доля лицензий на пользование недрами с целью добычи по</w:t>
      </w:r>
      <w:r w:rsidR="000F56B5" w:rsidRPr="00195CAE">
        <w:rPr>
          <w:sz w:val="28"/>
          <w:szCs w:val="28"/>
        </w:rPr>
        <w:t>дземных вод, приходящаяся на садов</w:t>
      </w:r>
      <w:r w:rsidR="00E06B2A">
        <w:rPr>
          <w:sz w:val="28"/>
          <w:szCs w:val="28"/>
        </w:rPr>
        <w:t>одческие и (или) огороднические некоммерческие</w:t>
      </w:r>
      <w:r w:rsidR="000F56B5" w:rsidRPr="00195CAE">
        <w:rPr>
          <w:sz w:val="28"/>
          <w:szCs w:val="28"/>
        </w:rPr>
        <w:t xml:space="preserve"> товарищества</w:t>
      </w:r>
      <w:r w:rsidR="00195CAE">
        <w:rPr>
          <w:sz w:val="28"/>
          <w:szCs w:val="28"/>
        </w:rPr>
        <w:t>,</w:t>
      </w:r>
      <w:r w:rsidR="002D1C97" w:rsidRPr="00195CAE">
        <w:rPr>
          <w:sz w:val="28"/>
          <w:szCs w:val="28"/>
        </w:rPr>
        <w:t xml:space="preserve"> </w:t>
      </w:r>
      <w:r w:rsidR="00E06B2A">
        <w:rPr>
          <w:sz w:val="28"/>
          <w:szCs w:val="28"/>
        </w:rPr>
        <w:t>существенно</w:t>
      </w:r>
      <w:r w:rsidR="00E06B2A" w:rsidRPr="00195CAE">
        <w:rPr>
          <w:sz w:val="28"/>
          <w:szCs w:val="28"/>
        </w:rPr>
        <w:t xml:space="preserve"> </w:t>
      </w:r>
      <w:r w:rsidR="002D1C97" w:rsidRPr="00195CAE">
        <w:rPr>
          <w:sz w:val="28"/>
          <w:szCs w:val="28"/>
        </w:rPr>
        <w:t>меньше.</w:t>
      </w:r>
    </w:p>
    <w:p w:rsidR="002D1C97" w:rsidRPr="00195CAE" w:rsidRDefault="00F37CCC" w:rsidP="00195CAE">
      <w:pPr>
        <w:spacing w:line="276" w:lineRule="auto"/>
        <w:ind w:firstLine="709"/>
        <w:jc w:val="both"/>
        <w:rPr>
          <w:sz w:val="28"/>
          <w:szCs w:val="28"/>
        </w:rPr>
      </w:pPr>
      <w:r w:rsidRPr="00195CAE">
        <w:rPr>
          <w:sz w:val="28"/>
          <w:szCs w:val="28"/>
        </w:rPr>
        <w:t xml:space="preserve">Число водозаборов в 2-2,5 раза превышает число лицензий </w:t>
      </w:r>
      <w:r w:rsidR="00195CAE">
        <w:rPr>
          <w:sz w:val="28"/>
          <w:szCs w:val="28"/>
        </w:rPr>
        <w:t xml:space="preserve">на пользование недрами </w:t>
      </w:r>
      <w:r w:rsidR="00195CAE" w:rsidRPr="00195CAE">
        <w:rPr>
          <w:sz w:val="28"/>
          <w:szCs w:val="28"/>
        </w:rPr>
        <w:t xml:space="preserve">с целью добычи подземных вод </w:t>
      </w:r>
      <w:r w:rsidRPr="00195CAE">
        <w:rPr>
          <w:sz w:val="28"/>
          <w:szCs w:val="28"/>
        </w:rPr>
        <w:t>из-за наличия в рамках одной лицензии нескольких (а иногда и нескольких десятков) водозаборных площадок. При этом</w:t>
      </w:r>
      <w:proofErr w:type="gramStart"/>
      <w:r w:rsidRPr="00195CAE">
        <w:rPr>
          <w:sz w:val="28"/>
          <w:szCs w:val="28"/>
        </w:rPr>
        <w:t>,</w:t>
      </w:r>
      <w:proofErr w:type="gramEnd"/>
      <w:r w:rsidRPr="00195CAE">
        <w:rPr>
          <w:sz w:val="28"/>
          <w:szCs w:val="28"/>
        </w:rPr>
        <w:t xml:space="preserve"> мелкими и средними </w:t>
      </w:r>
      <w:proofErr w:type="spellStart"/>
      <w:r w:rsidRPr="00195CAE">
        <w:rPr>
          <w:sz w:val="28"/>
          <w:szCs w:val="28"/>
        </w:rPr>
        <w:t>недропользователями</w:t>
      </w:r>
      <w:proofErr w:type="spellEnd"/>
      <w:r w:rsidRPr="00195CAE">
        <w:rPr>
          <w:sz w:val="28"/>
          <w:szCs w:val="28"/>
        </w:rPr>
        <w:t xml:space="preserve"> отбирается всего лишь порядка 2</w:t>
      </w:r>
      <w:r w:rsidR="00825AEA" w:rsidRPr="00195CAE">
        <w:rPr>
          <w:sz w:val="28"/>
          <w:szCs w:val="28"/>
        </w:rPr>
        <w:t>3</w:t>
      </w:r>
      <w:r w:rsidR="00195CAE">
        <w:rPr>
          <w:sz w:val="28"/>
          <w:szCs w:val="28"/>
        </w:rPr>
        <w:t>-27% запасов подземных вод.</w:t>
      </w:r>
    </w:p>
    <w:p w:rsidR="00F37CCC" w:rsidRDefault="00825AEA" w:rsidP="00195CAE">
      <w:pPr>
        <w:spacing w:line="276" w:lineRule="auto"/>
        <w:ind w:firstLine="709"/>
        <w:jc w:val="both"/>
        <w:rPr>
          <w:sz w:val="28"/>
          <w:szCs w:val="28"/>
        </w:rPr>
      </w:pPr>
      <w:r w:rsidRPr="00195CAE">
        <w:rPr>
          <w:sz w:val="28"/>
          <w:szCs w:val="28"/>
        </w:rPr>
        <w:lastRenderedPageBreak/>
        <w:t xml:space="preserve">В то же время, </w:t>
      </w:r>
      <w:r w:rsidR="002D1C97" w:rsidRPr="00195CAE">
        <w:rPr>
          <w:sz w:val="28"/>
          <w:szCs w:val="28"/>
        </w:rPr>
        <w:t>необходимо</w:t>
      </w:r>
      <w:r w:rsidRPr="00195CAE">
        <w:rPr>
          <w:sz w:val="28"/>
          <w:szCs w:val="28"/>
        </w:rPr>
        <w:t xml:space="preserve"> </w:t>
      </w:r>
      <w:r w:rsidR="00F37CCC" w:rsidRPr="00195CAE">
        <w:rPr>
          <w:sz w:val="28"/>
          <w:szCs w:val="28"/>
        </w:rPr>
        <w:t>сохран</w:t>
      </w:r>
      <w:r w:rsidRPr="00195CAE">
        <w:rPr>
          <w:sz w:val="28"/>
          <w:szCs w:val="28"/>
        </w:rPr>
        <w:t>я</w:t>
      </w:r>
      <w:r w:rsidR="00F37CCC" w:rsidRPr="00195CAE">
        <w:rPr>
          <w:sz w:val="28"/>
          <w:szCs w:val="28"/>
        </w:rPr>
        <w:t xml:space="preserve">ть достоверный контроль за деятельностью более крупных </w:t>
      </w:r>
      <w:proofErr w:type="spellStart"/>
      <w:r w:rsidR="00F37CCC" w:rsidRPr="00195CAE">
        <w:rPr>
          <w:sz w:val="28"/>
          <w:szCs w:val="28"/>
        </w:rPr>
        <w:t>недропользователей</w:t>
      </w:r>
      <w:proofErr w:type="spellEnd"/>
      <w:r w:rsidR="00F37CCC" w:rsidRPr="00195CAE">
        <w:rPr>
          <w:sz w:val="28"/>
          <w:szCs w:val="28"/>
        </w:rPr>
        <w:t>, так как они обеспечивают питьевое</w:t>
      </w:r>
      <w:r w:rsidR="00E06B2A">
        <w:rPr>
          <w:sz w:val="28"/>
          <w:szCs w:val="28"/>
        </w:rPr>
        <w:t>, хозяйственно-бытовое</w:t>
      </w:r>
      <w:r w:rsidR="00F37CCC" w:rsidRPr="00195CAE">
        <w:rPr>
          <w:sz w:val="28"/>
          <w:szCs w:val="28"/>
        </w:rPr>
        <w:t xml:space="preserve"> и</w:t>
      </w:r>
      <w:r w:rsidR="00E06B2A">
        <w:rPr>
          <w:sz w:val="28"/>
          <w:szCs w:val="28"/>
        </w:rPr>
        <w:t xml:space="preserve"> </w:t>
      </w:r>
      <w:r w:rsidR="00F37CCC" w:rsidRPr="00195CAE">
        <w:rPr>
          <w:sz w:val="28"/>
          <w:szCs w:val="28"/>
        </w:rPr>
        <w:t>техн</w:t>
      </w:r>
      <w:r w:rsidR="00E06B2A">
        <w:rPr>
          <w:sz w:val="28"/>
          <w:szCs w:val="28"/>
        </w:rPr>
        <w:t>ологическое</w:t>
      </w:r>
      <w:r w:rsidR="00F37CCC" w:rsidRPr="00195CAE">
        <w:rPr>
          <w:sz w:val="28"/>
          <w:szCs w:val="28"/>
        </w:rPr>
        <w:t xml:space="preserve"> водоснабжение крупных населенных пунктов, </w:t>
      </w:r>
      <w:r w:rsidR="00E06B2A">
        <w:rPr>
          <w:sz w:val="28"/>
          <w:szCs w:val="28"/>
        </w:rPr>
        <w:t>объектов</w:t>
      </w:r>
      <w:r w:rsidR="00F37CCC" w:rsidRPr="00195CAE">
        <w:rPr>
          <w:sz w:val="28"/>
          <w:szCs w:val="28"/>
        </w:rPr>
        <w:t xml:space="preserve"> </w:t>
      </w:r>
      <w:r w:rsidR="00E06B2A">
        <w:rPr>
          <w:sz w:val="28"/>
          <w:szCs w:val="28"/>
        </w:rPr>
        <w:t xml:space="preserve">промышленности и </w:t>
      </w:r>
      <w:r w:rsidR="00F37CCC" w:rsidRPr="00195CAE">
        <w:rPr>
          <w:sz w:val="28"/>
          <w:szCs w:val="28"/>
        </w:rPr>
        <w:t>социальн</w:t>
      </w:r>
      <w:r w:rsidR="00E06B2A">
        <w:rPr>
          <w:sz w:val="28"/>
          <w:szCs w:val="28"/>
        </w:rPr>
        <w:t>ой</w:t>
      </w:r>
      <w:r w:rsidR="00F37CCC" w:rsidRPr="00195CAE">
        <w:rPr>
          <w:sz w:val="28"/>
          <w:szCs w:val="28"/>
        </w:rPr>
        <w:t xml:space="preserve"> </w:t>
      </w:r>
      <w:r w:rsidR="00E06B2A">
        <w:rPr>
          <w:sz w:val="28"/>
          <w:szCs w:val="28"/>
        </w:rPr>
        <w:t>инфраструктуры</w:t>
      </w:r>
      <w:r w:rsidRPr="00195CAE">
        <w:rPr>
          <w:sz w:val="28"/>
          <w:szCs w:val="28"/>
        </w:rPr>
        <w:t xml:space="preserve">, </w:t>
      </w:r>
      <w:proofErr w:type="gramStart"/>
      <w:r w:rsidR="00823401" w:rsidRPr="00195CAE">
        <w:rPr>
          <w:sz w:val="28"/>
          <w:szCs w:val="28"/>
        </w:rPr>
        <w:t>риски</w:t>
      </w:r>
      <w:proofErr w:type="gramEnd"/>
      <w:r w:rsidRPr="00195CAE">
        <w:rPr>
          <w:sz w:val="28"/>
          <w:szCs w:val="28"/>
        </w:rPr>
        <w:t xml:space="preserve"> в</w:t>
      </w:r>
      <w:r w:rsidR="00E06B2A">
        <w:rPr>
          <w:sz w:val="28"/>
          <w:szCs w:val="28"/>
        </w:rPr>
        <w:t> </w:t>
      </w:r>
      <w:r w:rsidRPr="00195CAE">
        <w:rPr>
          <w:sz w:val="28"/>
          <w:szCs w:val="28"/>
        </w:rPr>
        <w:t>водоснабжении которых недопустимы</w:t>
      </w:r>
      <w:r w:rsidR="00F37CCC" w:rsidRPr="00195CAE">
        <w:rPr>
          <w:sz w:val="28"/>
          <w:szCs w:val="28"/>
        </w:rPr>
        <w:t>.</w:t>
      </w:r>
    </w:p>
    <w:p w:rsidR="0018492F" w:rsidRDefault="00E06B2A" w:rsidP="0018492F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 учетом изложенного, проектом постановления вносится и</w:t>
      </w:r>
      <w:r w:rsidR="00823401" w:rsidRPr="00195CAE">
        <w:rPr>
          <w:sz w:val="28"/>
          <w:szCs w:val="28"/>
        </w:rPr>
        <w:t>зменени</w:t>
      </w:r>
      <w:r w:rsidR="00195CAE">
        <w:rPr>
          <w:sz w:val="28"/>
          <w:szCs w:val="28"/>
        </w:rPr>
        <w:t>е</w:t>
      </w:r>
      <w:r w:rsidR="00823401" w:rsidRPr="00195CAE">
        <w:rPr>
          <w:sz w:val="28"/>
          <w:szCs w:val="28"/>
        </w:rPr>
        <w:t xml:space="preserve"> в абзац 2 пункта 8 постановления Правительства Российской Федерации</w:t>
      </w:r>
      <w:r>
        <w:rPr>
          <w:sz w:val="28"/>
          <w:szCs w:val="28"/>
        </w:rPr>
        <w:t>, направленное на устранение (отмену) избыточного требования об обеспечении наличия (оборудования) наблюдательных скважин для проведения систематических наблюдений за качеством и уровнем подземных вод на участках недр</w:t>
      </w:r>
      <w:r w:rsidR="0018492F">
        <w:rPr>
          <w:sz w:val="28"/>
          <w:szCs w:val="28"/>
        </w:rPr>
        <w:t xml:space="preserve"> местного значения (на участках недр для целей питьевого и хозяйственно-бытового водоснабжения или технологического обеспечения водой объектов промышленности либо объектов</w:t>
      </w:r>
      <w:proofErr w:type="gramEnd"/>
      <w:r w:rsidR="0018492F">
        <w:rPr>
          <w:sz w:val="28"/>
          <w:szCs w:val="28"/>
        </w:rPr>
        <w:t xml:space="preserve"> сельскохозяйственного назначения </w:t>
      </w:r>
      <w:r w:rsidR="0018492F" w:rsidRPr="00195CAE">
        <w:rPr>
          <w:sz w:val="28"/>
          <w:szCs w:val="28"/>
        </w:rPr>
        <w:t>с величиной суточного водо</w:t>
      </w:r>
      <w:r w:rsidR="0018492F">
        <w:rPr>
          <w:sz w:val="28"/>
          <w:szCs w:val="28"/>
        </w:rPr>
        <w:t>за</w:t>
      </w:r>
      <w:r w:rsidR="0018492F" w:rsidRPr="00195CAE">
        <w:rPr>
          <w:sz w:val="28"/>
          <w:szCs w:val="28"/>
        </w:rPr>
        <w:t xml:space="preserve">бора до 500 </w:t>
      </w:r>
      <w:r w:rsidR="0018492F">
        <w:rPr>
          <w:sz w:val="28"/>
          <w:szCs w:val="28"/>
        </w:rPr>
        <w:t>куб. метров в сутки, а также на участках недр, предоставленных для целей хозяйственно-бытового водоснабжения садоводческих некоммерческих товариществ и (или) огороднических некоммерческих товариществ).</w:t>
      </w:r>
    </w:p>
    <w:p w:rsidR="00523CDC" w:rsidRDefault="0018492F" w:rsidP="0018492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Предлагаем</w:t>
      </w:r>
      <w:r w:rsidR="001717BA">
        <w:rPr>
          <w:sz w:val="28"/>
          <w:szCs w:val="28"/>
        </w:rPr>
        <w:t>о</w:t>
      </w:r>
      <w:r>
        <w:rPr>
          <w:sz w:val="28"/>
          <w:szCs w:val="28"/>
        </w:rPr>
        <w:t>е проектом постановления изменени</w:t>
      </w:r>
      <w:r w:rsidR="001717BA">
        <w:rPr>
          <w:sz w:val="28"/>
          <w:szCs w:val="28"/>
        </w:rPr>
        <w:t>е</w:t>
      </w:r>
      <w:r w:rsidR="00825AEA" w:rsidRPr="00195CAE">
        <w:rPr>
          <w:sz w:val="28"/>
          <w:szCs w:val="28"/>
        </w:rPr>
        <w:t xml:space="preserve"> </w:t>
      </w:r>
      <w:r w:rsidR="00523CDC" w:rsidRPr="00195CAE">
        <w:rPr>
          <w:sz w:val="28"/>
          <w:szCs w:val="28"/>
        </w:rPr>
        <w:t>не нанес</w:t>
      </w:r>
      <w:r w:rsidR="001717BA">
        <w:rPr>
          <w:sz w:val="28"/>
          <w:szCs w:val="28"/>
        </w:rPr>
        <w:t>е</w:t>
      </w:r>
      <w:r w:rsidR="00523CDC" w:rsidRPr="00195CAE">
        <w:rPr>
          <w:sz w:val="28"/>
          <w:szCs w:val="28"/>
        </w:rPr>
        <w:t xml:space="preserve">т существенного ущерба для </w:t>
      </w:r>
      <w:r w:rsidR="00825AEA" w:rsidRPr="00195CAE">
        <w:rPr>
          <w:sz w:val="28"/>
          <w:szCs w:val="28"/>
        </w:rPr>
        <w:t xml:space="preserve">достоверности результатов мониторинга и оценки </w:t>
      </w:r>
      <w:r w:rsidR="00523CDC" w:rsidRPr="00195CAE">
        <w:rPr>
          <w:sz w:val="28"/>
          <w:szCs w:val="28"/>
        </w:rPr>
        <w:t>запасов подземных вод.</w:t>
      </w:r>
    </w:p>
    <w:p w:rsidR="0018492F" w:rsidRPr="00B72476" w:rsidRDefault="0018492F" w:rsidP="0018492F">
      <w:pPr>
        <w:spacing w:line="276" w:lineRule="auto"/>
        <w:ind w:firstLine="709"/>
        <w:jc w:val="both"/>
        <w:rPr>
          <w:sz w:val="28"/>
          <w:szCs w:val="28"/>
        </w:rPr>
      </w:pPr>
      <w:r w:rsidRPr="00B72476">
        <w:rPr>
          <w:sz w:val="28"/>
          <w:szCs w:val="28"/>
        </w:rPr>
        <w:t>Принятие и реализация проекта постановления не потребует дополнительных расходов федерального бюджета.</w:t>
      </w:r>
    </w:p>
    <w:p w:rsidR="0018492F" w:rsidRPr="00B72476" w:rsidRDefault="0018492F" w:rsidP="0018492F">
      <w:pPr>
        <w:spacing w:line="276" w:lineRule="auto"/>
        <w:ind w:firstLine="709"/>
        <w:jc w:val="both"/>
        <w:rPr>
          <w:sz w:val="28"/>
          <w:szCs w:val="28"/>
        </w:rPr>
      </w:pPr>
      <w:r w:rsidRPr="00B72476">
        <w:rPr>
          <w:sz w:val="28"/>
          <w:szCs w:val="28"/>
        </w:rPr>
        <w:t xml:space="preserve">Полномочия, связанные с реализацией проекта постановления, будут осуществляться федеральными органами исполнительной </w:t>
      </w:r>
      <w:proofErr w:type="gramStart"/>
      <w:r w:rsidRPr="00B72476">
        <w:rPr>
          <w:sz w:val="28"/>
          <w:szCs w:val="28"/>
        </w:rPr>
        <w:t>власти</w:t>
      </w:r>
      <w:proofErr w:type="gramEnd"/>
      <w:r w:rsidRPr="00B72476">
        <w:rPr>
          <w:sz w:val="28"/>
          <w:szCs w:val="28"/>
        </w:rPr>
        <w:t xml:space="preserve"> в пределах установленной Правительством Российской Федерации предельной численности и фонда оплаты труда работников, а также бюджетных ассигнований, предусмотренных этим федеральным органам исполнительной власти в федеральном бюджете на руководство и управление в сфере установленных функций.</w:t>
      </w:r>
    </w:p>
    <w:p w:rsidR="0018492F" w:rsidRPr="00195CAE" w:rsidRDefault="0018492F" w:rsidP="0018492F">
      <w:pPr>
        <w:spacing w:line="276" w:lineRule="auto"/>
        <w:ind w:firstLine="709"/>
        <w:jc w:val="both"/>
        <w:rPr>
          <w:sz w:val="28"/>
          <w:szCs w:val="28"/>
        </w:rPr>
      </w:pPr>
      <w:r w:rsidRPr="00B72476">
        <w:rPr>
          <w:sz w:val="28"/>
          <w:szCs w:val="28"/>
        </w:rPr>
        <w:t xml:space="preserve">Проект постановления соответствует положениям </w:t>
      </w:r>
      <w:hyperlink r:id="rId6" w:history="1">
        <w:r w:rsidRPr="00B72476">
          <w:rPr>
            <w:sz w:val="28"/>
            <w:szCs w:val="28"/>
          </w:rPr>
          <w:t>Договора</w:t>
        </w:r>
      </w:hyperlink>
      <w:r w:rsidRPr="00B72476">
        <w:rPr>
          <w:sz w:val="28"/>
          <w:szCs w:val="28"/>
        </w:rPr>
        <w:t xml:space="preserve"> о Евразийском экономическом союзе, а также положениям иных международных договоров Российской Федерации</w:t>
      </w:r>
      <w:r>
        <w:rPr>
          <w:sz w:val="28"/>
          <w:szCs w:val="28"/>
        </w:rPr>
        <w:t>.</w:t>
      </w:r>
    </w:p>
    <w:sectPr w:rsidR="0018492F" w:rsidRPr="00195CAE" w:rsidSect="00195CAE">
      <w:headerReference w:type="default" r:id="rId7"/>
      <w:pgSz w:w="11906" w:h="16838"/>
      <w:pgMar w:top="1134" w:right="56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473" w:rsidRDefault="00E75473" w:rsidP="00195CAE">
      <w:r>
        <w:separator/>
      </w:r>
    </w:p>
  </w:endnote>
  <w:endnote w:type="continuationSeparator" w:id="0">
    <w:p w:rsidR="00E75473" w:rsidRDefault="00E75473" w:rsidP="00195C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473" w:rsidRDefault="00E75473" w:rsidP="00195CAE">
      <w:r>
        <w:separator/>
      </w:r>
    </w:p>
  </w:footnote>
  <w:footnote w:type="continuationSeparator" w:id="0">
    <w:p w:rsidR="00E75473" w:rsidRDefault="00E75473" w:rsidP="00195C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CAE" w:rsidRPr="00195CAE" w:rsidRDefault="00656F23" w:rsidP="00195CAE">
    <w:pPr>
      <w:pStyle w:val="a6"/>
      <w:jc w:val="center"/>
    </w:pPr>
    <w:fldSimple w:instr=" PAGE   \* MERGEFORMAT ">
      <w:r w:rsidR="00D675E8">
        <w:rPr>
          <w:noProof/>
        </w:rPr>
        <w:t>2</w:t>
      </w:r>
    </w:fldSimple>
  </w:p>
  <w:p w:rsidR="00195CAE" w:rsidRPr="00195CAE" w:rsidRDefault="00195CAE" w:rsidP="00195CAE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F54"/>
    <w:rsid w:val="00013715"/>
    <w:rsid w:val="000376FC"/>
    <w:rsid w:val="00056A2C"/>
    <w:rsid w:val="000627E4"/>
    <w:rsid w:val="0008203B"/>
    <w:rsid w:val="00097667"/>
    <w:rsid w:val="000D5A93"/>
    <w:rsid w:val="000E384C"/>
    <w:rsid w:val="000F56B5"/>
    <w:rsid w:val="000F61FF"/>
    <w:rsid w:val="001037ED"/>
    <w:rsid w:val="0011101B"/>
    <w:rsid w:val="00111DED"/>
    <w:rsid w:val="001324CD"/>
    <w:rsid w:val="00153477"/>
    <w:rsid w:val="001569ED"/>
    <w:rsid w:val="001717BA"/>
    <w:rsid w:val="0018308D"/>
    <w:rsid w:val="0018492F"/>
    <w:rsid w:val="00195CAE"/>
    <w:rsid w:val="00196C8D"/>
    <w:rsid w:val="001A7B99"/>
    <w:rsid w:val="001C2D7B"/>
    <w:rsid w:val="001E0DB2"/>
    <w:rsid w:val="002072C4"/>
    <w:rsid w:val="0022189D"/>
    <w:rsid w:val="0024630A"/>
    <w:rsid w:val="00260E81"/>
    <w:rsid w:val="002A46BA"/>
    <w:rsid w:val="002B18DB"/>
    <w:rsid w:val="002B1A5B"/>
    <w:rsid w:val="002C4CA6"/>
    <w:rsid w:val="002C5F1E"/>
    <w:rsid w:val="002D1C97"/>
    <w:rsid w:val="002E2889"/>
    <w:rsid w:val="002E4F0A"/>
    <w:rsid w:val="002F384B"/>
    <w:rsid w:val="00305042"/>
    <w:rsid w:val="00341171"/>
    <w:rsid w:val="0034461B"/>
    <w:rsid w:val="00354561"/>
    <w:rsid w:val="00382287"/>
    <w:rsid w:val="003A01C1"/>
    <w:rsid w:val="003A0763"/>
    <w:rsid w:val="003A17F3"/>
    <w:rsid w:val="003B0DC0"/>
    <w:rsid w:val="003B2AC2"/>
    <w:rsid w:val="003B34B0"/>
    <w:rsid w:val="003B7CA8"/>
    <w:rsid w:val="003D1C7C"/>
    <w:rsid w:val="003D4D87"/>
    <w:rsid w:val="003D5430"/>
    <w:rsid w:val="003D645A"/>
    <w:rsid w:val="003E4B1B"/>
    <w:rsid w:val="0040720E"/>
    <w:rsid w:val="00415EFF"/>
    <w:rsid w:val="00454B34"/>
    <w:rsid w:val="0046106E"/>
    <w:rsid w:val="00483F41"/>
    <w:rsid w:val="004874D6"/>
    <w:rsid w:val="004A5529"/>
    <w:rsid w:val="004C0EE7"/>
    <w:rsid w:val="00505CD5"/>
    <w:rsid w:val="00512334"/>
    <w:rsid w:val="00523CDC"/>
    <w:rsid w:val="00527F74"/>
    <w:rsid w:val="0053078D"/>
    <w:rsid w:val="005502D1"/>
    <w:rsid w:val="00551F18"/>
    <w:rsid w:val="00574FAF"/>
    <w:rsid w:val="005818CA"/>
    <w:rsid w:val="00583E05"/>
    <w:rsid w:val="00590DAE"/>
    <w:rsid w:val="005A110A"/>
    <w:rsid w:val="005A5C79"/>
    <w:rsid w:val="005A6F03"/>
    <w:rsid w:val="005D1162"/>
    <w:rsid w:val="005E3D7E"/>
    <w:rsid w:val="0060433B"/>
    <w:rsid w:val="0060662F"/>
    <w:rsid w:val="00606960"/>
    <w:rsid w:val="006214DC"/>
    <w:rsid w:val="00627786"/>
    <w:rsid w:val="00645003"/>
    <w:rsid w:val="00656F23"/>
    <w:rsid w:val="00687737"/>
    <w:rsid w:val="006D216F"/>
    <w:rsid w:val="006E287B"/>
    <w:rsid w:val="006E45E0"/>
    <w:rsid w:val="006F6525"/>
    <w:rsid w:val="0071568F"/>
    <w:rsid w:val="007219CA"/>
    <w:rsid w:val="0074799D"/>
    <w:rsid w:val="0075005C"/>
    <w:rsid w:val="00774CC2"/>
    <w:rsid w:val="007756B9"/>
    <w:rsid w:val="00791AAF"/>
    <w:rsid w:val="007C3FDB"/>
    <w:rsid w:val="007F0CF4"/>
    <w:rsid w:val="008030B7"/>
    <w:rsid w:val="00823401"/>
    <w:rsid w:val="00825AEA"/>
    <w:rsid w:val="00833B35"/>
    <w:rsid w:val="00847295"/>
    <w:rsid w:val="00847D9C"/>
    <w:rsid w:val="00864F7F"/>
    <w:rsid w:val="00871438"/>
    <w:rsid w:val="00877B11"/>
    <w:rsid w:val="0088412D"/>
    <w:rsid w:val="00893CC2"/>
    <w:rsid w:val="008D2F0A"/>
    <w:rsid w:val="008D5FED"/>
    <w:rsid w:val="008E58AE"/>
    <w:rsid w:val="008F02E7"/>
    <w:rsid w:val="008F12B0"/>
    <w:rsid w:val="008F1D8F"/>
    <w:rsid w:val="009021F6"/>
    <w:rsid w:val="0090419D"/>
    <w:rsid w:val="00906A77"/>
    <w:rsid w:val="009272E8"/>
    <w:rsid w:val="00935285"/>
    <w:rsid w:val="00947291"/>
    <w:rsid w:val="00953E30"/>
    <w:rsid w:val="00963E57"/>
    <w:rsid w:val="00973CC5"/>
    <w:rsid w:val="0098221C"/>
    <w:rsid w:val="00982FEB"/>
    <w:rsid w:val="00985600"/>
    <w:rsid w:val="00993226"/>
    <w:rsid w:val="009A3542"/>
    <w:rsid w:val="009A4E07"/>
    <w:rsid w:val="00A07B0A"/>
    <w:rsid w:val="00A10AFB"/>
    <w:rsid w:val="00A22347"/>
    <w:rsid w:val="00A45A08"/>
    <w:rsid w:val="00AC4579"/>
    <w:rsid w:val="00AE11EE"/>
    <w:rsid w:val="00AE7B9A"/>
    <w:rsid w:val="00AF1785"/>
    <w:rsid w:val="00B0724A"/>
    <w:rsid w:val="00B2405B"/>
    <w:rsid w:val="00B531D0"/>
    <w:rsid w:val="00B628C4"/>
    <w:rsid w:val="00B6467A"/>
    <w:rsid w:val="00B71F36"/>
    <w:rsid w:val="00BA0B41"/>
    <w:rsid w:val="00BA14B6"/>
    <w:rsid w:val="00BB3E10"/>
    <w:rsid w:val="00BB79BF"/>
    <w:rsid w:val="00C10002"/>
    <w:rsid w:val="00C26195"/>
    <w:rsid w:val="00C405A6"/>
    <w:rsid w:val="00C51C90"/>
    <w:rsid w:val="00C61F54"/>
    <w:rsid w:val="00C7496E"/>
    <w:rsid w:val="00C85DA6"/>
    <w:rsid w:val="00CC566A"/>
    <w:rsid w:val="00CC5AE2"/>
    <w:rsid w:val="00CD5FEF"/>
    <w:rsid w:val="00D10C8D"/>
    <w:rsid w:val="00D1168A"/>
    <w:rsid w:val="00D3693B"/>
    <w:rsid w:val="00D36DCA"/>
    <w:rsid w:val="00D50B01"/>
    <w:rsid w:val="00D61AC5"/>
    <w:rsid w:val="00D64835"/>
    <w:rsid w:val="00D675E8"/>
    <w:rsid w:val="00DA3635"/>
    <w:rsid w:val="00DA7FDC"/>
    <w:rsid w:val="00DB24AB"/>
    <w:rsid w:val="00DB61AE"/>
    <w:rsid w:val="00DC4549"/>
    <w:rsid w:val="00DC6BF3"/>
    <w:rsid w:val="00DE4D41"/>
    <w:rsid w:val="00DF07CA"/>
    <w:rsid w:val="00DF2105"/>
    <w:rsid w:val="00DF52E9"/>
    <w:rsid w:val="00E01B20"/>
    <w:rsid w:val="00E0328C"/>
    <w:rsid w:val="00E06B2A"/>
    <w:rsid w:val="00E07610"/>
    <w:rsid w:val="00E133FF"/>
    <w:rsid w:val="00E16270"/>
    <w:rsid w:val="00E24EE9"/>
    <w:rsid w:val="00E35E80"/>
    <w:rsid w:val="00E61C5D"/>
    <w:rsid w:val="00E676D3"/>
    <w:rsid w:val="00E75473"/>
    <w:rsid w:val="00E75AD3"/>
    <w:rsid w:val="00EA3F19"/>
    <w:rsid w:val="00EB4F0F"/>
    <w:rsid w:val="00ED5F76"/>
    <w:rsid w:val="00EF4EDF"/>
    <w:rsid w:val="00F27F5E"/>
    <w:rsid w:val="00F30035"/>
    <w:rsid w:val="00F33D88"/>
    <w:rsid w:val="00F37CCC"/>
    <w:rsid w:val="00F41235"/>
    <w:rsid w:val="00F41805"/>
    <w:rsid w:val="00F45909"/>
    <w:rsid w:val="00F82520"/>
    <w:rsid w:val="00F91819"/>
    <w:rsid w:val="00FB265E"/>
    <w:rsid w:val="00FB67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6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1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4729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472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4729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6">
    <w:name w:val="header"/>
    <w:basedOn w:val="a"/>
    <w:link w:val="a7"/>
    <w:uiPriority w:val="99"/>
    <w:rsid w:val="00195C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CAE"/>
    <w:rPr>
      <w:sz w:val="24"/>
      <w:szCs w:val="24"/>
    </w:rPr>
  </w:style>
  <w:style w:type="paragraph" w:styleId="a8">
    <w:name w:val="footer"/>
    <w:basedOn w:val="a"/>
    <w:link w:val="a9"/>
    <w:rsid w:val="00195C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95CAE"/>
    <w:rPr>
      <w:sz w:val="24"/>
      <w:szCs w:val="24"/>
    </w:rPr>
  </w:style>
  <w:style w:type="paragraph" w:styleId="aa">
    <w:name w:val="No Spacing"/>
    <w:uiPriority w:val="1"/>
    <w:qFormat/>
    <w:rsid w:val="0018492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7308F2E3AA3F2603D32BE5D1B69AD7FA8B87A681B77C65A02AFE8F1DBY9Q9H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Субъект РФ</vt:lpstr>
    </vt:vector>
  </TitlesOfParts>
  <Company>ИВЦ Минприроды</Company>
  <LinksUpToDate>false</LinksUpToDate>
  <CharactersWithSpaces>4424</CharactersWithSpaces>
  <SharedDoc>false</SharedDoc>
  <HLinks>
    <vt:vector size="6" baseType="variant">
      <vt:variant>
        <vt:i4>1769567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consultantplus://offline/ref=F7308F2E3AA3F2603D32BE5D1B69AD7FA8B87A681B77C65A02AFE8F1DBY9Q9H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Субъект РФ</dc:title>
  <dc:creator>hodorovich</dc:creator>
  <cp:lastModifiedBy>ipischaeva</cp:lastModifiedBy>
  <cp:revision>2</cp:revision>
  <cp:lastPrinted>2019-02-18T10:20:00Z</cp:lastPrinted>
  <dcterms:created xsi:type="dcterms:W3CDTF">2019-02-27T07:27:00Z</dcterms:created>
  <dcterms:modified xsi:type="dcterms:W3CDTF">2019-02-27T07:27:00Z</dcterms:modified>
</cp:coreProperties>
</file>