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customXml/item1.xml" ContentType="application/xml"/>
  <Override PartName="/customXml/itemProps1.xml" ContentType="application/vnd.openxmlformats-officedocument.customXmlProperties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WithEffects.xml" ContentType="application/vnd.ms-word.stylesWithEffect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package/2006/relationships/metadata/core-properties" Target="/docProps/core.xml" Id="rId2" /><Relationship Type="http://schemas.openxmlformats.org/officeDocument/2006/relationships/officeDocument" Target="/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7F8" w:rsidRPr="00E74F47" w:rsidRDefault="002767F8" w:rsidP="00E74F47">
      <w:pPr>
        <w:rPr>
          <w:sz w:val="2"/>
          <w:szCs w:val="2"/>
        </w:rPr>
      </w:pPr>
      <w:bookmarkStart w:id="0" w:name="_GoBack"/>
      <w:bookmarkEnd w:id="0"/>
    </w:p>
    <w:sectPr w:rsidR="002767F8" w:rsidRPr="00E74F47" w:rsidSect="00E952FD">
      <w:footerReference w:type="default" r:id="rId7"/>
      <w:pgSz w:w="11906" w:h="16838" w:code="9"/>
      <w:pgMar w:top="1134" w:right="567" w:bottom="1134" w:left="1134" w:header="709" w:footer="709" w:gutter="0"/>
      <w:cols w:space="708"/>
      <w:docGrid w:linePitch="360"/>
    </w:sectPr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60"/>
        <w:gridCol w:w="4780"/>
      </w:tblGrid>
      <w:tr w:rsidR="00172D03">
        <w:trPr>
          <w:trHeight w:val="322"/>
        </w:trPr>
        <w:tc>
          <w:tcPr>
            <w:tcW w:w="4860" w:type="dxa"/>
            <w:vAlign w:val="bottom"/>
          </w:tcPr>
          <w:p w:rsidR="00172D03" w:rsidRDefault="00DE76D4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СОГЛАСОВАНО</w:t>
            </w:r>
          </w:p>
        </w:tc>
        <w:tc>
          <w:tcPr>
            <w:tcW w:w="4780" w:type="dxa"/>
            <w:vAlign w:val="bottom"/>
          </w:tcPr>
          <w:p w:rsidR="00172D03" w:rsidRDefault="00DE76D4">
            <w:pPr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УТВЕРЖДАЮ</w:t>
            </w:r>
          </w:p>
        </w:tc>
      </w:tr>
      <w:tr w:rsidR="00172D03">
        <w:trPr>
          <w:trHeight w:val="324"/>
        </w:trPr>
        <w:tc>
          <w:tcPr>
            <w:tcW w:w="4860" w:type="dxa"/>
            <w:vAlign w:val="bottom"/>
          </w:tcPr>
          <w:p w:rsidR="00172D03" w:rsidRDefault="00DE76D4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 инженер</w:t>
            </w:r>
          </w:p>
        </w:tc>
        <w:tc>
          <w:tcPr>
            <w:tcW w:w="4780" w:type="dxa"/>
            <w:vAlign w:val="bottom"/>
          </w:tcPr>
          <w:p w:rsidR="00172D03" w:rsidRDefault="00DE76D4">
            <w:pPr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Генеральный директор</w:t>
            </w:r>
          </w:p>
        </w:tc>
      </w:tr>
      <w:tr w:rsidR="00172D03">
        <w:trPr>
          <w:trHeight w:val="322"/>
        </w:trPr>
        <w:tc>
          <w:tcPr>
            <w:tcW w:w="4860" w:type="dxa"/>
            <w:vAlign w:val="bottom"/>
          </w:tcPr>
          <w:p w:rsidR="00172D03" w:rsidRDefault="00DE76D4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ООО «Онлайн Экология»</w:t>
            </w:r>
          </w:p>
        </w:tc>
        <w:tc>
          <w:tcPr>
            <w:tcW w:w="4780" w:type="dxa"/>
            <w:vAlign w:val="bottom"/>
          </w:tcPr>
          <w:p w:rsidR="00172D03" w:rsidRDefault="00DE76D4">
            <w:pPr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ООО «Онлайн Экология»</w:t>
            </w:r>
          </w:p>
        </w:tc>
      </w:tr>
      <w:tr w:rsidR="00172D03">
        <w:trPr>
          <w:trHeight w:val="322"/>
        </w:trPr>
        <w:tc>
          <w:tcPr>
            <w:tcW w:w="4860" w:type="dxa"/>
            <w:vAlign w:val="bottom"/>
          </w:tcPr>
          <w:p w:rsidR="00172D03" w:rsidRDefault="00DE76D4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 В.Ю. Иванов</w:t>
            </w:r>
          </w:p>
        </w:tc>
        <w:tc>
          <w:tcPr>
            <w:tcW w:w="4780" w:type="dxa"/>
            <w:vAlign w:val="bottom"/>
          </w:tcPr>
          <w:p w:rsidR="00172D03" w:rsidRDefault="00DE76D4">
            <w:pPr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 В.И. Петров</w:t>
            </w:r>
          </w:p>
        </w:tc>
      </w:tr>
      <w:tr w:rsidR="00172D03">
        <w:trPr>
          <w:trHeight w:val="322"/>
        </w:trPr>
        <w:tc>
          <w:tcPr>
            <w:tcW w:w="4860" w:type="dxa"/>
            <w:vAlign w:val="bottom"/>
          </w:tcPr>
          <w:p w:rsidR="00172D03" w:rsidRDefault="00DE76D4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«___» ____________ 2018г.</w:t>
            </w:r>
          </w:p>
        </w:tc>
        <w:tc>
          <w:tcPr>
            <w:tcW w:w="4780" w:type="dxa"/>
            <w:vAlign w:val="bottom"/>
          </w:tcPr>
          <w:p w:rsidR="00172D03" w:rsidRDefault="00DE76D4">
            <w:pPr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«___» ____________ 2018г.</w:t>
            </w:r>
          </w:p>
        </w:tc>
      </w:tr>
    </w:tbl>
    <w:p w:rsidR="00172D03" w:rsidRDefault="00DE76D4">
      <w:pPr>
        <w:spacing w:line="200" w:lineRule="exact"/>
        <w:rPr>
          <w:sz w:val="24"/>
          <w:szCs w:val="24"/>
        </w:rPr>
      </w:pPr>
    </w:p>
    <w:p w:rsidR="00172D03" w:rsidRDefault="00DE76D4">
      <w:pPr>
        <w:spacing w:line="200" w:lineRule="exact"/>
        <w:rPr>
          <w:sz w:val="24"/>
          <w:szCs w:val="24"/>
        </w:rPr>
      </w:pPr>
    </w:p>
    <w:p w:rsidR="00172D03" w:rsidRDefault="00DE76D4">
      <w:pPr>
        <w:spacing w:line="200" w:lineRule="exact"/>
        <w:rPr>
          <w:sz w:val="24"/>
          <w:szCs w:val="24"/>
        </w:rPr>
      </w:pPr>
    </w:p>
    <w:p w:rsidR="00172D03" w:rsidRDefault="00DE76D4">
      <w:pPr>
        <w:spacing w:line="200" w:lineRule="exact"/>
        <w:rPr>
          <w:sz w:val="24"/>
          <w:szCs w:val="24"/>
        </w:rPr>
      </w:pPr>
    </w:p>
    <w:p w:rsidR="00172D03" w:rsidRDefault="00DE76D4">
      <w:pPr>
        <w:spacing w:line="200" w:lineRule="exact"/>
        <w:rPr>
          <w:sz w:val="24"/>
          <w:szCs w:val="24"/>
        </w:rPr>
      </w:pPr>
    </w:p>
    <w:p w:rsidR="00172D03" w:rsidRDefault="00DE76D4">
      <w:pPr>
        <w:spacing w:line="200" w:lineRule="exact"/>
        <w:rPr>
          <w:sz w:val="24"/>
          <w:szCs w:val="24"/>
        </w:rPr>
      </w:pPr>
    </w:p>
    <w:p w:rsidR="00172D03" w:rsidRDefault="00DE76D4">
      <w:pPr>
        <w:spacing w:line="237" w:lineRule="auto"/>
        <w:ind w:right="-259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44"/>
          <w:szCs w:val="44"/>
        </w:rPr>
        <w:t>П</w:t>
      </w:r>
      <w:r>
        <w:rPr>
          <w:rFonts w:ascii="Times New Roman" w:eastAsia="Times New Roman" w:hAnsi="Times New Roman" w:cs="Times New Roman"/>
          <w:sz w:val="44"/>
          <w:szCs w:val="44"/>
        </w:rPr>
        <w:t xml:space="preserve">рограмма </w:t>
      </w:r>
      <w:r>
        <w:rPr>
          <w:rFonts w:ascii="Times New Roman" w:eastAsia="Times New Roman" w:hAnsi="Times New Roman" w:cs="Times New Roman"/>
          <w:sz w:val="44"/>
          <w:szCs w:val="44"/>
        </w:rPr>
        <w:t>производственного экологического контроля открытого акционерного общества «Онлайн экология»</w:t>
      </w:r>
    </w:p>
    <w:p w:rsidR="00172D03" w:rsidRDefault="00DE76D4">
      <w:pPr>
        <w:spacing w:line="200" w:lineRule="exact"/>
        <w:rPr>
          <w:sz w:val="24"/>
          <w:szCs w:val="24"/>
        </w:rPr>
      </w:pPr>
    </w:p>
    <w:p w:rsidR="00172D03" w:rsidRDefault="00DE76D4">
      <w:pPr>
        <w:spacing w:line="200" w:lineRule="exact"/>
        <w:rPr>
          <w:sz w:val="24"/>
          <w:szCs w:val="24"/>
        </w:rPr>
      </w:pPr>
    </w:p>
    <w:p w:rsidR="00172D03" w:rsidRDefault="00DE76D4">
      <w:pPr>
        <w:spacing w:line="200" w:lineRule="exact"/>
        <w:rPr>
          <w:sz w:val="24"/>
          <w:szCs w:val="24"/>
        </w:rPr>
      </w:pPr>
    </w:p>
    <w:p w:rsidR="00DE76D4" w:rsidRDefault="00DE76D4" w:rsidP="00DE76D4">
      <w:pPr>
        <w:ind w:right="-25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Москва</w:t>
      </w:r>
    </w:p>
    <w:p w:rsidR="00172D03" w:rsidRDefault="00DE76D4" w:rsidP="00DE76D4">
      <w:pPr>
        <w:ind w:right="-259"/>
        <w:jc w:val="center"/>
        <w:rPr>
          <w:sz w:val="20"/>
          <w:szCs w:val="20"/>
        </w:rPr>
      </w:pPr>
      <w:bookmarkStart w:id="1" w:name="_GoBack"/>
      <w:bookmarkEnd w:id="1"/>
      <w:r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7"/>
          <w:szCs w:val="27"/>
        </w:rPr>
        <w:t>018 год</w:t>
      </w:r>
    </w:p>
    <w:p w:rsidR="00172D03" w:rsidRDefault="00DE76D4">
      <w:pPr/>
    </w:p>
    <w:p w:rsidR="00172D03" w:rsidRDefault="00DE76D4">
      <w:pPr>
        <w:ind w:left="458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:rsidR="00172D03" w:rsidRDefault="00DE76D4">
      <w:pPr>
        <w:spacing w:line="272" w:lineRule="exact"/>
        <w:rPr>
          <w:sz w:val="20"/>
          <w:szCs w:val="20"/>
        </w:rPr>
      </w:pPr>
    </w:p>
    <w:p w:rsidR="00172D03" w:rsidRDefault="00DE76D4">
      <w:pPr>
        <w:tabs>
          <w:tab w:val="left" w:leader="dot" w:pos="9760"/>
        </w:tabs>
        <w:ind w:left="5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Раздел I «Общие положения»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172D03" w:rsidRDefault="00DE76D4">
      <w:pPr>
        <w:ind w:left="5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Раздел II «Сведения об </w:t>
      </w:r>
      <w:r>
        <w:rPr>
          <w:rFonts w:ascii="Times New Roman" w:eastAsia="Times New Roman" w:hAnsi="Times New Roman" w:cs="Times New Roman"/>
          <w:sz w:val="24"/>
          <w:szCs w:val="24"/>
        </w:rPr>
        <w:t>инвентаризации выбросов загрязняющих веществ в атмосферный</w:t>
      </w:r>
    </w:p>
    <w:p w:rsidR="00172D03" w:rsidRDefault="00DE76D4">
      <w:pPr>
        <w:tabs>
          <w:tab w:val="left" w:leader="dot" w:pos="9760"/>
        </w:tabs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воздух и их источников»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</w:p>
    <w:p w:rsidR="00172D03" w:rsidRDefault="00DE76D4">
      <w:pPr>
        <w:ind w:left="5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Раздел III «Сведения об инвентаризации сбросов загрязняющих веществ в окружающую</w:t>
      </w:r>
    </w:p>
    <w:p w:rsidR="00172D03" w:rsidRDefault="00DE76D4">
      <w:pPr>
        <w:tabs>
          <w:tab w:val="left" w:leader="dot" w:pos="9640"/>
        </w:tabs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среду и их источников»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15</w:t>
      </w:r>
    </w:p>
    <w:p w:rsidR="00172D03" w:rsidRDefault="00DE76D4">
      <w:pPr>
        <w:ind w:left="5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Раздел IV «Сведения об инвентаризации отходов производства и </w:t>
      </w:r>
      <w:r>
        <w:rPr>
          <w:rFonts w:ascii="Times New Roman" w:eastAsia="Times New Roman" w:hAnsi="Times New Roman" w:cs="Times New Roman"/>
          <w:sz w:val="24"/>
          <w:szCs w:val="24"/>
        </w:rPr>
        <w:t>потребления и объектов</w:t>
      </w:r>
    </w:p>
    <w:p w:rsidR="00172D03" w:rsidRDefault="00DE76D4">
      <w:pPr>
        <w:tabs>
          <w:tab w:val="left" w:leader="dot" w:pos="9640"/>
        </w:tabs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их размещения»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22</w:t>
      </w:r>
    </w:p>
    <w:p w:rsidR="00172D03" w:rsidRDefault="00DE76D4">
      <w:pPr>
        <w:tabs>
          <w:tab w:val="left" w:pos="1440"/>
          <w:tab w:val="left" w:pos="1820"/>
          <w:tab w:val="left" w:pos="3960"/>
          <w:tab w:val="left" w:pos="5180"/>
          <w:tab w:val="left" w:pos="6760"/>
          <w:tab w:val="left" w:pos="8700"/>
        </w:tabs>
        <w:ind w:left="5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Раздел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«Организационная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структура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предприятия,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обеспечивающая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3"/>
          <w:szCs w:val="23"/>
        </w:rPr>
        <w:t>проведение</w:t>
      </w:r>
    </w:p>
    <w:p w:rsidR="00172D03" w:rsidRDefault="00DE76D4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производственного экологического контроля, сведения о подразделениях и (или) должностных</w:t>
      </w:r>
    </w:p>
    <w:p w:rsidR="00172D03" w:rsidRDefault="00DE76D4">
      <w:pPr>
        <w:tabs>
          <w:tab w:val="left" w:leader="dot" w:pos="9640"/>
        </w:tabs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лицах, отвечающих за осуществление производственног</w:t>
      </w:r>
      <w:r>
        <w:rPr>
          <w:rFonts w:ascii="Times New Roman" w:eastAsia="Times New Roman" w:hAnsi="Times New Roman" w:cs="Times New Roman"/>
          <w:sz w:val="24"/>
          <w:szCs w:val="24"/>
        </w:rPr>
        <w:t>о экологического контроля»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37</w:t>
      </w:r>
    </w:p>
    <w:p w:rsidR="00172D03" w:rsidRDefault="00DE76D4">
      <w:pPr>
        <w:ind w:left="5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Раздел VI «Сведения о собственных и (или) привлекаемых испытательных лабораториях</w:t>
      </w:r>
    </w:p>
    <w:p w:rsidR="00172D03" w:rsidRDefault="00DE76D4">
      <w:pPr>
        <w:spacing w:line="1" w:lineRule="exact"/>
        <w:rPr>
          <w:sz w:val="20"/>
          <w:szCs w:val="20"/>
        </w:rPr>
      </w:pPr>
    </w:p>
    <w:p w:rsidR="00172D03" w:rsidRDefault="00DE76D4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(центрах),  аккредитованных  в  соответствии  с  законодательством  Российской  Федерации  об</w:t>
      </w:r>
    </w:p>
    <w:p w:rsidR="00172D03" w:rsidRDefault="00DE76D4">
      <w:pPr>
        <w:tabs>
          <w:tab w:val="left" w:leader="dot" w:pos="9640"/>
        </w:tabs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аккредитации в национальной системе аккредитации»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40</w:t>
      </w:r>
    </w:p>
    <w:p w:rsidR="00172D03" w:rsidRDefault="00DE76D4">
      <w:pPr>
        <w:ind w:left="5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Раздел  VII  «Сведения  о  периодичности  и  методах  осуществления  производственного</w:t>
      </w:r>
    </w:p>
    <w:p w:rsidR="00172D03" w:rsidRDefault="00DE76D4">
      <w:pPr>
        <w:tabs>
          <w:tab w:val="left" w:leader="dot" w:pos="9640"/>
        </w:tabs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экологического контроля, местах отбора проб и методиках (методах) измерений»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45</w:t>
      </w:r>
    </w:p>
    <w:p w:rsidR="00172D03" w:rsidRDefault="00DE76D4">
      <w:pPr>
        <w:tabs>
          <w:tab w:val="left" w:leader="dot" w:pos="9640"/>
        </w:tabs>
        <w:ind w:left="8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Производственный контроль за охраной атмосферного воздуха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45</w:t>
      </w:r>
    </w:p>
    <w:p w:rsidR="00172D03" w:rsidRDefault="00DE76D4">
      <w:pPr>
        <w:tabs>
          <w:tab w:val="left" w:leader="dot" w:pos="9640"/>
        </w:tabs>
        <w:ind w:left="8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Производственный контрол</w:t>
      </w:r>
      <w:r>
        <w:rPr>
          <w:rFonts w:ascii="Times New Roman" w:eastAsia="Times New Roman" w:hAnsi="Times New Roman" w:cs="Times New Roman"/>
          <w:sz w:val="24"/>
          <w:szCs w:val="24"/>
        </w:rPr>
        <w:t>ь в области охраны и использования водных объектов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46</w:t>
      </w:r>
    </w:p>
    <w:p w:rsidR="00172D03" w:rsidRDefault="00DE76D4">
      <w:pPr>
        <w:tabs>
          <w:tab w:val="left" w:leader="dot" w:pos="9640"/>
        </w:tabs>
        <w:ind w:left="8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Производственный контроль в области обращения с отходами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47</w:t>
      </w:r>
    </w:p>
    <w:p w:rsidR="00172D03" w:rsidRDefault="00DE76D4">
      <w:pPr>
        <w:tabs>
          <w:tab w:val="left" w:leader="dot" w:pos="8900"/>
        </w:tabs>
        <w:ind w:left="8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Производственный контроль в области использования и охраны земель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>Ошибка!</w:t>
      </w:r>
    </w:p>
    <w:p w:rsidR="00172D03" w:rsidRDefault="00DE76D4">
      <w:pPr>
        <w:spacing w:line="5" w:lineRule="exact"/>
        <w:rPr>
          <w:sz w:val="20"/>
          <w:szCs w:val="20"/>
        </w:rPr>
      </w:pPr>
    </w:p>
    <w:p w:rsidR="00172D03" w:rsidRDefault="00DE76D4">
      <w:pPr>
        <w:ind w:left="24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Закладка не определена.</w:t>
      </w:r>
    </w:p>
    <w:p w:rsidR="00172D03" w:rsidRDefault="00DE76D4">
      <w:pPr>
        <w:tabs>
          <w:tab w:val="left" w:leader="dot" w:pos="8900"/>
        </w:tabs>
        <w:ind w:left="8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Производственный контроль в области охраны </w:t>
      </w:r>
      <w:r>
        <w:rPr>
          <w:rFonts w:ascii="Times New Roman" w:eastAsia="Times New Roman" w:hAnsi="Times New Roman" w:cs="Times New Roman"/>
          <w:sz w:val="24"/>
          <w:szCs w:val="24"/>
        </w:rPr>
        <w:t>и пользования недрами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>Ошибка!</w:t>
      </w:r>
    </w:p>
    <w:p w:rsidR="00172D03" w:rsidRDefault="00DE76D4">
      <w:pPr>
        <w:spacing w:line="5" w:lineRule="exact"/>
        <w:rPr>
          <w:sz w:val="20"/>
          <w:szCs w:val="20"/>
        </w:rPr>
      </w:pPr>
    </w:p>
    <w:p w:rsidR="00172D03" w:rsidRDefault="00DE76D4">
      <w:pPr>
        <w:ind w:left="24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Закладка не определена.</w:t>
      </w:r>
    </w:p>
    <w:p w:rsidR="00172D03" w:rsidRDefault="00DE76D4">
      <w:pPr>
        <w:spacing w:line="235" w:lineRule="auto"/>
        <w:ind w:left="5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Раздел VIII «Сведения о наличии утвержденной программы повышения экологической</w:t>
      </w:r>
    </w:p>
    <w:p w:rsidR="00172D03" w:rsidRDefault="00DE76D4">
      <w:pPr>
        <w:spacing w:line="1" w:lineRule="exact"/>
        <w:rPr>
          <w:sz w:val="20"/>
          <w:szCs w:val="20"/>
        </w:rPr>
      </w:pPr>
    </w:p>
    <w:p w:rsidR="00172D03" w:rsidRDefault="00DE76D4">
      <w:pPr>
        <w:tabs>
          <w:tab w:val="left" w:leader="dot" w:pos="9640"/>
        </w:tabs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эффективности или утвержденного плана мероприятий по охране окружающей среды»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49</w:t>
      </w:r>
    </w:p>
    <w:p w:rsidR="00172D03" w:rsidRDefault="00DE76D4">
      <w:pPr>
        <w:tabs>
          <w:tab w:val="left" w:leader="dot" w:pos="9640"/>
        </w:tabs>
        <w:ind w:left="5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Приложения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50</w:t>
      </w:r>
    </w:p>
    <w:p w:rsidR="00172D03" w:rsidRDefault="00DE76D4">
      <w:pPr>
        <w:ind w:left="5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Приложение 1. Перечень и </w:t>
      </w:r>
      <w:r>
        <w:rPr>
          <w:rFonts w:ascii="Times New Roman" w:eastAsia="Times New Roman" w:hAnsi="Times New Roman" w:cs="Times New Roman"/>
          <w:sz w:val="24"/>
          <w:szCs w:val="24"/>
        </w:rPr>
        <w:t>порядок выполнения мероприятий по снижению выбросов в</w:t>
      </w:r>
    </w:p>
    <w:p w:rsidR="00172D03" w:rsidRDefault="00DE76D4">
      <w:pPr>
        <w:tabs>
          <w:tab w:val="left" w:leader="dot" w:pos="9640"/>
        </w:tabs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период неблагоприятных метеорологических условий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51</w:t>
      </w:r>
    </w:p>
    <w:p w:rsidR="00172D03" w:rsidRDefault="00DE76D4">
      <w:pPr>
        <w:tabs>
          <w:tab w:val="left" w:pos="2120"/>
          <w:tab w:val="left" w:pos="2520"/>
          <w:tab w:val="left" w:pos="4180"/>
          <w:tab w:val="left" w:pos="6060"/>
          <w:tab w:val="left" w:pos="7360"/>
          <w:tab w:val="left" w:pos="8440"/>
          <w:tab w:val="left" w:pos="8840"/>
        </w:tabs>
        <w:ind w:left="5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Карты-схемы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промышленной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площадки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объекта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указанием</w:t>
      </w:r>
    </w:p>
    <w:p w:rsidR="00172D03" w:rsidRDefault="00DE76D4">
      <w:pPr>
        <w:spacing w:line="12" w:lineRule="exact"/>
        <w:rPr>
          <w:sz w:val="20"/>
          <w:szCs w:val="20"/>
        </w:rPr>
      </w:pPr>
    </w:p>
    <w:p w:rsidR="00172D03" w:rsidRDefault="00DE76D4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пространственного расположения источников выбросов и санитарно-защитной зоны объек</w:t>
      </w:r>
      <w:r>
        <w:rPr>
          <w:rFonts w:ascii="Times New Roman" w:eastAsia="Times New Roman" w:hAnsi="Times New Roman" w:cs="Times New Roman"/>
          <w:sz w:val="23"/>
          <w:szCs w:val="23"/>
        </w:rPr>
        <w:t>та . 52</w:t>
      </w:r>
    </w:p>
    <w:p w:rsidR="00172D03" w:rsidRDefault="00DE76D4">
      <w:pPr>
        <w:tabs>
          <w:tab w:val="left" w:leader="dot" w:pos="9640"/>
        </w:tabs>
        <w:ind w:left="5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3. Мероприятия по охране водных объектов на 2018г.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53</w:t>
      </w:r>
    </w:p>
    <w:p w:rsidR="00172D03" w:rsidRDefault="00DE76D4">
      <w:pPr>
        <w:tabs>
          <w:tab w:val="left" w:leader="dot" w:pos="9640"/>
        </w:tabs>
        <w:ind w:left="5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4. «Схема систем водопотребления и водоотведения»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54</w:t>
      </w:r>
    </w:p>
    <w:p w:rsidR="00172D03" w:rsidRDefault="00DE76D4">
      <w:pPr>
        <w:ind w:left="5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 5.  «План-график  инструментального  контроля  стационарных  источников</w:t>
      </w:r>
    </w:p>
    <w:p w:rsidR="00172D03" w:rsidRDefault="00DE76D4">
      <w:pPr>
        <w:tabs>
          <w:tab w:val="left" w:leader="dot" w:pos="9640"/>
        </w:tabs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выбросов»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55</w:t>
      </w:r>
    </w:p>
    <w:p w:rsidR="00172D03" w:rsidRDefault="00DE76D4">
      <w:pPr>
        <w:tabs>
          <w:tab w:val="left" w:leader="dot" w:pos="9640"/>
        </w:tabs>
        <w:ind w:left="5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6. «План-гр</w:t>
      </w:r>
      <w:r>
        <w:rPr>
          <w:rFonts w:ascii="Times New Roman" w:eastAsia="Times New Roman" w:hAnsi="Times New Roman" w:cs="Times New Roman"/>
          <w:sz w:val="24"/>
          <w:szCs w:val="24"/>
        </w:rPr>
        <w:t>афик проведения проверок работы установок очистки газов»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56</w:t>
      </w:r>
    </w:p>
    <w:p w:rsidR="00172D03" w:rsidRDefault="00DE76D4">
      <w:pPr>
        <w:ind w:left="5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7. «План-график инструментального контроля концентраций загрязняющих</w:t>
      </w:r>
    </w:p>
    <w:p w:rsidR="00172D03" w:rsidRDefault="00DE76D4">
      <w:pPr>
        <w:spacing w:line="1" w:lineRule="exact"/>
        <w:rPr>
          <w:sz w:val="20"/>
          <w:szCs w:val="20"/>
        </w:rPr>
      </w:pPr>
    </w:p>
    <w:p w:rsidR="00172D03" w:rsidRDefault="00DE76D4">
      <w:pPr>
        <w:tabs>
          <w:tab w:val="left" w:leader="dot" w:pos="9640"/>
        </w:tabs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веществ в атмосферном воздухе в зоне влияния выбросов источников объекта»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57</w:t>
      </w:r>
    </w:p>
    <w:p w:rsidR="00172D03" w:rsidRDefault="00DE76D4">
      <w:pPr>
        <w:ind w:left="5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Приложение 8. «Программа 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>измерений качества сточных и (или) дренажных</w:t>
      </w:r>
    </w:p>
    <w:p w:rsidR="00172D03" w:rsidRDefault="00DE76D4">
      <w:pPr>
        <w:tabs>
          <w:tab w:val="left" w:leader="dot" w:pos="9640"/>
        </w:tabs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вод на 2018 год»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58</w:t>
      </w:r>
    </w:p>
    <w:p w:rsidR="00172D03" w:rsidRDefault="00DE76D4">
      <w:pPr>
        <w:tabs>
          <w:tab w:val="left" w:leader="dot" w:pos="9640"/>
        </w:tabs>
        <w:ind w:left="5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9 «План-график проведения проверок работы очистных сооружений»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59</w:t>
      </w:r>
    </w:p>
    <w:p w:rsidR="00172D03" w:rsidRDefault="00DE76D4">
      <w:pPr>
        <w:ind w:left="5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10. Программы ведения регулярных наблюдений за водным объектом и его</w:t>
      </w:r>
    </w:p>
    <w:p w:rsidR="00172D03" w:rsidRDefault="00DE76D4">
      <w:pPr>
        <w:tabs>
          <w:tab w:val="left" w:leader="dot" w:pos="9640"/>
        </w:tabs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водоохраной зоной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60</w:t>
      </w:r>
    </w:p>
    <w:p w:rsidR="00172D03" w:rsidRDefault="00DE76D4">
      <w:pPr>
        <w:tabs>
          <w:tab w:val="left" w:pos="2060"/>
          <w:tab w:val="left" w:pos="2580"/>
          <w:tab w:val="left" w:pos="3700"/>
          <w:tab w:val="left" w:pos="4860"/>
          <w:tab w:val="left" w:pos="6320"/>
          <w:tab w:val="left" w:pos="8060"/>
          <w:tab w:val="left" w:pos="9520"/>
        </w:tabs>
        <w:ind w:left="5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11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«График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контроля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соблюдения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экологических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требований,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</w:rPr>
        <w:t>при</w:t>
      </w:r>
    </w:p>
    <w:p w:rsidR="00172D03" w:rsidRDefault="00DE76D4">
      <w:pPr>
        <w:tabs>
          <w:tab w:val="left" w:leader="dot" w:pos="9640"/>
        </w:tabs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обращении с отходами производства и потребления»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61</w:t>
      </w:r>
    </w:p>
    <w:p w:rsidR="00172D03" w:rsidRDefault="00DE76D4">
      <w:pPr>
        <w:ind w:left="5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12. «План природоохранных мероприятий ООО «Онлайн Экология» на 2018</w:t>
      </w:r>
    </w:p>
    <w:p w:rsidR="00172D03" w:rsidRDefault="00DE76D4">
      <w:pPr>
        <w:tabs>
          <w:tab w:val="left" w:leader="dot" w:pos="9640"/>
        </w:tabs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год»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62</w:t>
      </w: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94" w:lineRule="exact"/>
        <w:rPr>
          <w:sz w:val="20"/>
          <w:szCs w:val="20"/>
        </w:rPr>
      </w:pPr>
    </w:p>
    <w:p w:rsidR="00172D03" w:rsidRDefault="00DE76D4">
      <w:pPr>
        <w:ind w:left="94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2</w:t>
      </w:r>
    </w:p>
    <w:p w:rsidR="00172D03" w:rsidRDefault="00DE76D4">
      <w:pPr/>
    </w:p>
    <w:p w:rsidR="00172D03" w:rsidRDefault="00DE76D4">
      <w:pPr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Раздел I «Общие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положения»</w:t>
      </w:r>
    </w:p>
    <w:p w:rsidR="00172D03" w:rsidRDefault="00DE76D4">
      <w:pPr>
        <w:spacing w:line="343" w:lineRule="exact"/>
        <w:rPr>
          <w:sz w:val="20"/>
          <w:szCs w:val="20"/>
        </w:rPr>
      </w:pPr>
    </w:p>
    <w:p w:rsidR="00172D03" w:rsidRDefault="00DE76D4">
      <w:pPr>
        <w:spacing w:line="238" w:lineRule="auto"/>
        <w:ind w:firstLine="567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Настоящая программа разработана в соответствии с требованиями федерального законо-дательства (Федерального Закона от 10.01.2002 г. № 7-ФЗ "Об охране окружающей среды", Фе-дерального Закона от 04.05.1999 г. № 96-ФЗ "Об охране атмосферного воздух</w:t>
      </w:r>
      <w:r>
        <w:rPr>
          <w:rFonts w:ascii="Times New Roman" w:eastAsia="Times New Roman" w:hAnsi="Times New Roman" w:cs="Times New Roman"/>
          <w:sz w:val="24"/>
          <w:szCs w:val="24"/>
        </w:rPr>
        <w:t>а", Федерального Закона от 24.06.1998 N 89-ФЗ "Об отходах производства и потребления"), с учетом требований ГОСТ Р 56061-2014 Производственный экологический контроль. Требования к программе про-изводственного экологического контроля».</w:t>
      </w:r>
    </w:p>
    <w:p w:rsidR="00172D03" w:rsidRDefault="00DE76D4">
      <w:pPr>
        <w:spacing w:line="283" w:lineRule="exact"/>
        <w:rPr>
          <w:sz w:val="20"/>
          <w:szCs w:val="20"/>
        </w:rPr>
      </w:pPr>
    </w:p>
    <w:p w:rsidR="00172D03" w:rsidRDefault="00DE76D4">
      <w:pPr>
        <w:ind w:left="5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сведения о пре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дприятии.</w:t>
      </w:r>
    </w:p>
    <w:p w:rsidR="00172D03" w:rsidRDefault="00DE76D4">
      <w:pPr>
        <w:spacing w:line="235" w:lineRule="auto"/>
        <w:ind w:left="5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Наименование предприятия: </w:t>
      </w:r>
      <w:r>
        <w:rPr>
          <w:rFonts w:ascii="Times New Roman" w:eastAsia="Times New Roman" w:hAnsi="Times New Roman" w:cs="Times New Roman"/>
          <w:sz w:val="24"/>
          <w:szCs w:val="24"/>
        </w:rPr>
        <w:t>открытое акционерное общество «Онлайн экология»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(ООО</w:t>
      </w:r>
    </w:p>
    <w:p w:rsidR="00172D03" w:rsidRDefault="00DE76D4">
      <w:pPr>
        <w:spacing w:line="1" w:lineRule="exact"/>
        <w:rPr>
          <w:sz w:val="20"/>
          <w:szCs w:val="20"/>
        </w:rPr>
      </w:pPr>
    </w:p>
    <w:p w:rsidR="00172D03" w:rsidRDefault="00DE76D4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«Онлайн Экология»)</w:t>
      </w:r>
    </w:p>
    <w:p w:rsidR="00172D03" w:rsidRDefault="00DE76D4">
      <w:pPr>
        <w:spacing w:line="277" w:lineRule="exact"/>
        <w:rPr>
          <w:sz w:val="20"/>
          <w:szCs w:val="20"/>
        </w:rPr>
      </w:pPr>
    </w:p>
    <w:p w:rsidR="00172D03" w:rsidRDefault="00DE76D4">
      <w:pPr>
        <w:ind w:left="5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ИНН: </w:t>
      </w:r>
      <w:r>
        <w:rPr>
          <w:rFonts w:ascii="Times New Roman" w:eastAsia="Times New Roman" w:hAnsi="Times New Roman" w:cs="Times New Roman"/>
          <w:sz w:val="24"/>
          <w:szCs w:val="24"/>
        </w:rPr>
        <w:t>7607001209</w:t>
      </w:r>
    </w:p>
    <w:p w:rsidR="00172D03" w:rsidRDefault="00DE76D4">
      <w:pPr>
        <w:spacing w:line="276" w:lineRule="exact"/>
        <w:rPr>
          <w:sz w:val="20"/>
          <w:szCs w:val="20"/>
        </w:rPr>
      </w:pPr>
    </w:p>
    <w:p w:rsidR="00172D03" w:rsidRDefault="00DE76D4">
      <w:pPr>
        <w:ind w:left="5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ОГРН: </w:t>
      </w:r>
      <w:r>
        <w:rPr>
          <w:rFonts w:ascii="Times New Roman" w:eastAsia="Times New Roman" w:hAnsi="Times New Roman" w:cs="Times New Roman"/>
          <w:sz w:val="24"/>
          <w:szCs w:val="24"/>
        </w:rPr>
        <w:t>1027600983629</w:t>
      </w:r>
    </w:p>
    <w:p w:rsidR="00172D03" w:rsidRDefault="00DE76D4">
      <w:pPr>
        <w:spacing w:line="286" w:lineRule="exact"/>
        <w:rPr>
          <w:sz w:val="20"/>
          <w:szCs w:val="20"/>
        </w:rPr>
      </w:pPr>
    </w:p>
    <w:p w:rsidR="00172D03" w:rsidRDefault="00DE76D4">
      <w:pPr>
        <w:spacing w:line="234" w:lineRule="auto"/>
        <w:ind w:firstLine="567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ОКВЭД: </w:t>
      </w:r>
      <w:r>
        <w:rPr>
          <w:rFonts w:ascii="Times New Roman" w:eastAsia="Times New Roman" w:hAnsi="Times New Roman" w:cs="Times New Roman"/>
          <w:sz w:val="24"/>
          <w:szCs w:val="24"/>
        </w:rPr>
        <w:t>61.20.1 (перевозка пассажиров), 61.20.2 (перевозка грузов), 63.11.2 (погрузочно-разгрузочные работы),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14.21 (добыча песка), 63.22.29 (прочая вспомогательная деятельность).</w:t>
      </w:r>
    </w:p>
    <w:p w:rsidR="00172D03" w:rsidRDefault="00DE76D4">
      <w:pPr>
        <w:spacing w:line="278" w:lineRule="exact"/>
        <w:rPr>
          <w:sz w:val="20"/>
          <w:szCs w:val="20"/>
        </w:rPr>
      </w:pPr>
    </w:p>
    <w:p w:rsidR="00172D03" w:rsidRDefault="00DE76D4">
      <w:pPr>
        <w:ind w:left="5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Местонахождение объекта: </w:t>
      </w:r>
      <w:r>
        <w:rPr>
          <w:rFonts w:ascii="Times New Roman" w:eastAsia="Times New Roman" w:hAnsi="Times New Roman" w:cs="Times New Roman"/>
          <w:sz w:val="24"/>
          <w:szCs w:val="24"/>
        </w:rPr>
        <w:t>150022, г. Москва , ул.2-я Малая, д.1</w:t>
      </w:r>
    </w:p>
    <w:p w:rsidR="00172D03" w:rsidRDefault="00DE76D4">
      <w:pPr>
        <w:spacing w:line="293" w:lineRule="exact"/>
        <w:rPr>
          <w:sz w:val="20"/>
          <w:szCs w:val="20"/>
        </w:rPr>
      </w:pPr>
    </w:p>
    <w:p w:rsidR="00172D03" w:rsidRDefault="00DE76D4">
      <w:pPr>
        <w:spacing w:line="232" w:lineRule="auto"/>
        <w:ind w:firstLine="567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Дата постановки объекта на государственный учет, как объекта, оказывающего не-гативное воздействие на окружающую среду: </w:t>
      </w:r>
      <w:r>
        <w:rPr>
          <w:rFonts w:ascii="Times New Roman" w:eastAsia="Times New Roman" w:hAnsi="Times New Roman" w:cs="Times New Roman"/>
          <w:sz w:val="24"/>
          <w:szCs w:val="24"/>
        </w:rPr>
        <w:t>25 ноября 2016 года (свидетельство № 105)</w:t>
      </w:r>
    </w:p>
    <w:p w:rsidR="00172D03" w:rsidRDefault="00DE76D4">
      <w:pPr>
        <w:spacing w:line="295" w:lineRule="exact"/>
        <w:rPr>
          <w:sz w:val="20"/>
          <w:szCs w:val="20"/>
        </w:rPr>
      </w:pPr>
    </w:p>
    <w:p w:rsidR="00172D03" w:rsidRDefault="00DE76D4">
      <w:pPr>
        <w:spacing w:line="232" w:lineRule="auto"/>
        <w:ind w:firstLine="567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Категория объекта (согласно сведениям, полученным при постановке объекта на го-сударственный учет)</w:t>
      </w:r>
      <w:r>
        <w:rPr>
          <w:rFonts w:ascii="Times New Roman" w:eastAsia="Times New Roman" w:hAnsi="Times New Roman" w:cs="Times New Roman"/>
          <w:sz w:val="24"/>
          <w:szCs w:val="24"/>
        </w:rPr>
        <w:t>: II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категория негативного воздействия на окружающую среду.</w:t>
      </w:r>
    </w:p>
    <w:p w:rsidR="00172D03" w:rsidRDefault="00DE76D4">
      <w:pPr>
        <w:spacing w:line="294" w:lineRule="exact"/>
        <w:rPr>
          <w:sz w:val="20"/>
          <w:szCs w:val="20"/>
        </w:rPr>
      </w:pPr>
    </w:p>
    <w:p w:rsidR="00172D03" w:rsidRDefault="00DE76D4">
      <w:pPr>
        <w:spacing w:line="232" w:lineRule="auto"/>
        <w:ind w:firstLine="567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Код объекта (согласно сведениям, полученным при постановке объекта на государ-ственный учет): </w:t>
      </w:r>
      <w:r>
        <w:rPr>
          <w:rFonts w:ascii="Times New Roman" w:eastAsia="Times New Roman" w:hAnsi="Times New Roman" w:cs="Times New Roman"/>
          <w:sz w:val="24"/>
          <w:szCs w:val="24"/>
        </w:rPr>
        <w:t>78-0178-000105-П</w:t>
      </w:r>
    </w:p>
    <w:p w:rsidR="00172D03" w:rsidRDefault="00DE76D4">
      <w:pPr>
        <w:spacing w:line="294" w:lineRule="exact"/>
        <w:rPr>
          <w:sz w:val="20"/>
          <w:szCs w:val="20"/>
        </w:rPr>
      </w:pPr>
    </w:p>
    <w:p w:rsidR="00172D03" w:rsidRDefault="00DE76D4">
      <w:pPr>
        <w:spacing w:line="232" w:lineRule="auto"/>
        <w:ind w:right="20" w:firstLine="567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Сведения о принадлежащих на праве собственности или ином законном основании земельных участках, зданиях, строениях, сооружениях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72D03" w:rsidRDefault="00DE76D4">
      <w:pPr>
        <w:spacing w:line="14" w:lineRule="exact"/>
        <w:rPr>
          <w:sz w:val="20"/>
          <w:szCs w:val="20"/>
        </w:rPr>
      </w:pPr>
    </w:p>
    <w:p w:rsidR="00172D03" w:rsidRDefault="00DE76D4">
      <w:pPr>
        <w:spacing w:line="236" w:lineRule="auto"/>
        <w:ind w:firstLine="567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Центральный гр</w:t>
      </w:r>
      <w:r>
        <w:rPr>
          <w:rFonts w:ascii="Times New Roman" w:eastAsia="Times New Roman" w:hAnsi="Times New Roman" w:cs="Times New Roman"/>
          <w:sz w:val="24"/>
          <w:szCs w:val="24"/>
        </w:rPr>
        <w:t>узовой район (ЦГР): расположен во Фрунзенском районе г. Москвы по адресу: 150022, г.Москва , ул. 2-я Малая, д.1; площадь территории 10,2749 га, деятельность осуществляется в соответствии с договором аренды № 373 от 14.12.2009.</w:t>
      </w:r>
    </w:p>
    <w:p w:rsidR="00172D03" w:rsidRDefault="00DE76D4">
      <w:pPr>
        <w:spacing w:line="14" w:lineRule="exact"/>
        <w:rPr>
          <w:sz w:val="20"/>
          <w:szCs w:val="20"/>
        </w:rPr>
      </w:pPr>
    </w:p>
    <w:p w:rsidR="00172D03" w:rsidRDefault="00DE76D4">
      <w:pPr>
        <w:spacing w:line="236" w:lineRule="auto"/>
        <w:ind w:firstLine="567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Свалочный грузовой район (ПГ</w:t>
      </w:r>
      <w:r>
        <w:rPr>
          <w:rFonts w:ascii="Times New Roman" w:eastAsia="Times New Roman" w:hAnsi="Times New Roman" w:cs="Times New Roman"/>
          <w:sz w:val="24"/>
          <w:szCs w:val="24"/>
        </w:rPr>
        <w:t>Р): расположен в южной части Заволжского района г. Мо-сквы по адресу: г. Москва , пос. Истра, д.1а; площадь территории 7,9444га; деятельность осу-ществляется в соответствии с договором аренды земельного участка № 23938-и от 25.01.2012.</w:t>
      </w:r>
    </w:p>
    <w:p w:rsidR="00172D03" w:rsidRDefault="00DE76D4">
      <w:pPr>
        <w:spacing w:line="14" w:lineRule="exact"/>
        <w:rPr>
          <w:sz w:val="20"/>
          <w:szCs w:val="20"/>
        </w:rPr>
      </w:pPr>
    </w:p>
    <w:p w:rsidR="00172D03" w:rsidRDefault="00DE76D4">
      <w:pPr>
        <w:spacing w:line="236" w:lineRule="auto"/>
        <w:ind w:firstLine="567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Судоремонтные масте</w:t>
      </w:r>
      <w:r>
        <w:rPr>
          <w:rFonts w:ascii="Times New Roman" w:eastAsia="Times New Roman" w:hAnsi="Times New Roman" w:cs="Times New Roman"/>
          <w:sz w:val="24"/>
          <w:szCs w:val="24"/>
        </w:rPr>
        <w:t>рские (СРМ): располагается в акватории р. Волга в районе д. Парко-во; площадь территории 1,6818 га, деятельность осуществляется в соответствии с договором аренды земельного участка № 23789-и от 29.11.2011.</w:t>
      </w:r>
    </w:p>
    <w:p w:rsidR="00172D03" w:rsidRDefault="00DE76D4">
      <w:pPr>
        <w:spacing w:line="295" w:lineRule="exact"/>
        <w:rPr>
          <w:sz w:val="20"/>
          <w:szCs w:val="20"/>
        </w:rPr>
      </w:pPr>
    </w:p>
    <w:p w:rsidR="00172D03" w:rsidRDefault="00DE76D4">
      <w:pPr>
        <w:spacing w:line="235" w:lineRule="auto"/>
        <w:ind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Сведения об используемых на объектах технических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средствах по обезвреживанию выбросов, сбросов загрязняющих веществ, технических средствах и технологиях по обез-вреживанию и безопасному размещению отходов производства и потребления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2D03" w:rsidRDefault="00DE76D4">
      <w:pPr>
        <w:spacing w:line="222" w:lineRule="auto"/>
        <w:ind w:left="5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Средства (установки) для обезвреживания (очистки) выбросов:</w:t>
      </w:r>
    </w:p>
    <w:p w:rsidR="00172D03" w:rsidRDefault="00DE76D4">
      <w:pPr>
        <w:spacing w:line="205" w:lineRule="auto"/>
        <w:ind w:firstLine="567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вентиляционный агрегат МИОТ-59 (мощность 900-950 м</w:t>
      </w:r>
      <w:r>
        <w:rPr>
          <w:rFonts w:ascii="Times New Roman" w:eastAsia="Times New Roman" w:hAnsi="Times New Roman" w:cs="Times New Roman"/>
          <w:sz w:val="32"/>
          <w:szCs w:val="32"/>
          <w:vertAlign w:val="superscript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/час, эффективность очистки 98%),</w:t>
      </w:r>
    </w:p>
    <w:p w:rsidR="00172D03" w:rsidRDefault="00DE76D4">
      <w:pPr>
        <w:spacing w:line="2" w:lineRule="exact"/>
        <w:rPr>
          <w:sz w:val="20"/>
          <w:szCs w:val="20"/>
        </w:rPr>
      </w:pPr>
    </w:p>
    <w:p w:rsidR="00172D03" w:rsidRDefault="00DE76D4">
      <w:pPr>
        <w:spacing w:line="194" w:lineRule="auto"/>
        <w:ind w:left="5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пылеулавливающий агрегат ЗИЛ-900 (мощность 720 м</w:t>
      </w:r>
      <w:r>
        <w:rPr>
          <w:rFonts w:ascii="Times New Roman" w:eastAsia="Times New Roman" w:hAnsi="Times New Roman" w:cs="Times New Roman"/>
          <w:sz w:val="32"/>
          <w:szCs w:val="32"/>
          <w:vertAlign w:val="superscript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/час, эффективность 98%), пылеулавливающий агрегат Циклон-950 (мощность 6600-9500 м</w:t>
      </w:r>
      <w:r>
        <w:rPr>
          <w:rFonts w:ascii="Times New Roman" w:eastAsia="Times New Roman" w:hAnsi="Times New Roman" w:cs="Times New Roman"/>
          <w:sz w:val="32"/>
          <w:szCs w:val="32"/>
          <w:vertAlign w:val="superscript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/час, эффективность</w:t>
      </w:r>
    </w:p>
    <w:p w:rsidR="00172D03" w:rsidRDefault="00DE76D4">
      <w:pPr>
        <w:spacing w:line="220" w:lineRule="auto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93%).</w:t>
      </w:r>
    </w:p>
    <w:p w:rsidR="00172D03" w:rsidRDefault="00DE76D4">
      <w:pPr>
        <w:spacing w:line="89" w:lineRule="exact"/>
        <w:rPr>
          <w:sz w:val="20"/>
          <w:szCs w:val="20"/>
        </w:rPr>
      </w:pPr>
    </w:p>
    <w:p w:rsidR="00172D03" w:rsidRDefault="00DE76D4">
      <w:pPr>
        <w:ind w:left="94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3</w:t>
      </w:r>
    </w:p>
    <w:p w:rsidR="00172D03" w:rsidRDefault="00DE76D4">
      <w:pPr/>
    </w:p>
    <w:p w:rsidR="00172D03" w:rsidRDefault="00DE76D4">
      <w:pPr>
        <w:ind w:left="5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lastRenderedPageBreak/>
        <w:t>Средства (установки) для обезвреживания (очистки) сбросов:</w:t>
      </w:r>
    </w:p>
    <w:p w:rsidR="00172D03" w:rsidRDefault="00DE76D4">
      <w:pPr>
        <w:spacing w:line="12" w:lineRule="exact"/>
        <w:rPr>
          <w:sz w:val="20"/>
          <w:szCs w:val="20"/>
        </w:rPr>
      </w:pPr>
    </w:p>
    <w:p w:rsidR="00172D03" w:rsidRDefault="00DE76D4">
      <w:pPr>
        <w:spacing w:line="219" w:lineRule="auto"/>
        <w:ind w:firstLine="567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отстойник 1 ступени (вертикальный), отстойник 2 ступени (нефтеловушка), блок фильт-ров доочистки (загрузка – сорбент МИУ-С), камера для сбора уловленных нефтепродуктов, мощн</w:t>
      </w:r>
      <w:r>
        <w:rPr>
          <w:rFonts w:ascii="Times New Roman" w:eastAsia="Times New Roman" w:hAnsi="Times New Roman" w:cs="Times New Roman"/>
          <w:sz w:val="24"/>
          <w:szCs w:val="24"/>
        </w:rPr>
        <w:t>ость 15,735 тыс.м</w:t>
      </w:r>
      <w:r>
        <w:rPr>
          <w:rFonts w:ascii="Times New Roman" w:eastAsia="Times New Roman" w:hAnsi="Times New Roman" w:cs="Times New Roman"/>
          <w:sz w:val="32"/>
          <w:szCs w:val="32"/>
          <w:vertAlign w:val="superscript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/год, эффективность очистки по взвешенным в-вам – 98%, нефтепро-дуктам – 75%, ХПК – 93%, БПКп – 93%, железо – 85%</w:t>
      </w:r>
    </w:p>
    <w:p w:rsidR="00172D03" w:rsidRDefault="00DE76D4">
      <w:pPr>
        <w:spacing w:line="13" w:lineRule="exact"/>
        <w:rPr>
          <w:sz w:val="20"/>
          <w:szCs w:val="20"/>
        </w:rPr>
      </w:pPr>
    </w:p>
    <w:p w:rsidR="00172D03" w:rsidRDefault="00DE76D4">
      <w:pPr>
        <w:spacing w:line="219" w:lineRule="auto"/>
        <w:ind w:firstLine="567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отстойник 1 ступени (вертикальный), отстойник 2 ступени (нефтеловушка), блок фильт-ров доочистки (загрузка – сорбент МИУ-С)</w:t>
      </w:r>
      <w:r>
        <w:rPr>
          <w:rFonts w:ascii="Times New Roman" w:eastAsia="Times New Roman" w:hAnsi="Times New Roman" w:cs="Times New Roman"/>
          <w:sz w:val="24"/>
          <w:szCs w:val="24"/>
        </w:rPr>
        <w:t>, камера для сбора уловленных нефтепродуктов, мощность 9,138 тыс.м</w:t>
      </w:r>
      <w:r>
        <w:rPr>
          <w:rFonts w:ascii="Times New Roman" w:eastAsia="Times New Roman" w:hAnsi="Times New Roman" w:cs="Times New Roman"/>
          <w:sz w:val="32"/>
          <w:szCs w:val="32"/>
          <w:vertAlign w:val="superscript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/год, эффективность очистки по взвешенным в-вам – 95%, нефтепродук-там – 64%, ХПК – 77%, БПКп – 76%, железо – 71%</w:t>
      </w:r>
    </w:p>
    <w:p w:rsidR="00172D03" w:rsidRDefault="00DE76D4">
      <w:pPr>
        <w:spacing w:line="13" w:lineRule="exact"/>
        <w:rPr>
          <w:sz w:val="20"/>
          <w:szCs w:val="20"/>
        </w:rPr>
      </w:pPr>
    </w:p>
    <w:p w:rsidR="00172D03" w:rsidRDefault="00DE76D4">
      <w:pPr>
        <w:spacing w:line="233" w:lineRule="auto"/>
        <w:ind w:firstLine="567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приемная камера, вакуумные насосы ВВН-3, камера-гаситель с фильтрами и нак</w:t>
      </w:r>
      <w:r>
        <w:rPr>
          <w:rFonts w:ascii="Times New Roman" w:eastAsia="Times New Roman" w:hAnsi="Times New Roman" w:cs="Times New Roman"/>
          <w:sz w:val="24"/>
          <w:szCs w:val="24"/>
        </w:rPr>
        <w:t>опителем нефтепродуктов, флотационная установка, каскадный отстойник, фильтр тонкой очистки (за-грузка активированный уголь БАУ), камера очищенной воды, мощность 200 м</w:t>
      </w:r>
      <w:r>
        <w:rPr>
          <w:rFonts w:ascii="Times New Roman" w:eastAsia="Times New Roman" w:hAnsi="Times New Roman" w:cs="Times New Roman"/>
          <w:sz w:val="32"/>
          <w:szCs w:val="32"/>
          <w:vertAlign w:val="superscript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/сутки</w:t>
      </w:r>
    </w:p>
    <w:p w:rsidR="00172D03" w:rsidRDefault="00DE76D4">
      <w:pPr>
        <w:spacing w:line="199" w:lineRule="exact"/>
        <w:rPr>
          <w:sz w:val="20"/>
          <w:szCs w:val="20"/>
        </w:rPr>
      </w:pPr>
    </w:p>
    <w:p w:rsidR="00172D03" w:rsidRDefault="00DE76D4">
      <w:pPr>
        <w:ind w:left="5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Средства (установки) для обезвреживания и безопасного размещения отходов:</w:t>
      </w:r>
    </w:p>
    <w:p w:rsidR="00172D03" w:rsidRDefault="00DE76D4">
      <w:pPr>
        <w:spacing w:line="12" w:lineRule="exact"/>
        <w:rPr>
          <w:sz w:val="20"/>
          <w:szCs w:val="20"/>
        </w:rPr>
      </w:pPr>
    </w:p>
    <w:p w:rsidR="00172D03" w:rsidRDefault="00DE76D4">
      <w:pPr>
        <w:spacing w:line="234" w:lineRule="auto"/>
        <w:ind w:firstLine="567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Воды </w:t>
      </w:r>
      <w:r>
        <w:rPr>
          <w:rFonts w:ascii="Times New Roman" w:eastAsia="Times New Roman" w:hAnsi="Times New Roman" w:cs="Times New Roman"/>
          <w:sz w:val="24"/>
          <w:szCs w:val="24"/>
        </w:rPr>
        <w:t>подсланевые и/или льяльные с содержанием нефти и нефтепродуктов 15% и более (код по ФККО 91110001313), воды подсланевые и/или льяльные с содержанием нефти и нефте-продуктов менее 15% (код по ФККО 91110002314)- стоечная очистительная станция "ОС-4" (произво</w:t>
      </w:r>
      <w:r>
        <w:rPr>
          <w:rFonts w:ascii="Times New Roman" w:eastAsia="Times New Roman" w:hAnsi="Times New Roman" w:cs="Times New Roman"/>
          <w:sz w:val="24"/>
          <w:szCs w:val="24"/>
        </w:rPr>
        <w:t>дительность 200 м</w:t>
      </w:r>
      <w:r>
        <w:rPr>
          <w:rFonts w:ascii="Times New Roman" w:eastAsia="Times New Roman" w:hAnsi="Times New Roman" w:cs="Times New Roman"/>
          <w:sz w:val="32"/>
          <w:szCs w:val="32"/>
          <w:vertAlign w:val="superscript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/сутки, эффективность 100%).</w:t>
      </w:r>
    </w:p>
    <w:p w:rsidR="00172D03" w:rsidRDefault="00DE76D4">
      <w:pPr>
        <w:spacing w:line="219" w:lineRule="exact"/>
        <w:rPr>
          <w:sz w:val="20"/>
          <w:szCs w:val="20"/>
        </w:rPr>
      </w:pPr>
    </w:p>
    <w:p w:rsidR="00172D03" w:rsidRDefault="00DE76D4">
      <w:pPr>
        <w:spacing w:line="236" w:lineRule="auto"/>
        <w:ind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Наименование уполномоченного органа, в который направляется отчет об органи-зации и о результатах осуществления производственного экологического контроля: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Управление Федеральной службы по надзору в сфере </w:t>
      </w:r>
      <w:r>
        <w:rPr>
          <w:rFonts w:ascii="Times New Roman" w:eastAsia="Times New Roman" w:hAnsi="Times New Roman" w:cs="Times New Roman"/>
          <w:sz w:val="24"/>
          <w:szCs w:val="24"/>
        </w:rPr>
        <w:t>природопользования (Росприроднадзор) по Московской области.</w:t>
      </w:r>
    </w:p>
    <w:p w:rsidR="00172D03" w:rsidRDefault="00DE76D4">
      <w:pPr>
        <w:spacing w:line="294" w:lineRule="exact"/>
        <w:rPr>
          <w:sz w:val="20"/>
          <w:szCs w:val="20"/>
        </w:rPr>
      </w:pPr>
    </w:p>
    <w:p w:rsidR="00172D03" w:rsidRDefault="00DE76D4">
      <w:pPr>
        <w:spacing w:line="235" w:lineRule="auto"/>
        <w:ind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Лицо, ответственное за предоставление отчета об организации и о результатах осу-ществления производственного экологического контроля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главный инженер ООО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«Онлайн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Экология» Иванов Вячеслав Юрьевич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16" w:lineRule="exact"/>
        <w:rPr>
          <w:sz w:val="20"/>
          <w:szCs w:val="20"/>
        </w:rPr>
      </w:pPr>
    </w:p>
    <w:p w:rsidR="00172D03" w:rsidRDefault="00DE76D4">
      <w:pPr>
        <w:ind w:left="94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4</w:t>
      </w:r>
    </w:p>
    <w:p w:rsidR="00172D03" w:rsidRDefault="00DE76D4">
      <w:pPr/>
    </w:p>
    <w:p w:rsidR="00172D03" w:rsidRDefault="00DE76D4">
      <w:pPr>
        <w:spacing w:line="235" w:lineRule="auto"/>
        <w:ind w:right="-566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Раздел II «Сведения об инвентаризации выбросов загрязняющих ве-ществ в атмосферный воздух и их источников»</w:t>
      </w:r>
    </w:p>
    <w:p w:rsidR="00172D03" w:rsidRDefault="00DE76D4">
      <w:pPr>
        <w:spacing w:line="348" w:lineRule="exact"/>
        <w:rPr>
          <w:sz w:val="20"/>
          <w:szCs w:val="20"/>
        </w:rPr>
      </w:pPr>
    </w:p>
    <w:p w:rsidR="00172D03" w:rsidRDefault="00DE76D4">
      <w:pPr>
        <w:spacing w:line="234" w:lineRule="auto"/>
        <w:ind w:left="7" w:firstLine="56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Cведения о последней проведенной инвентаризации выбросов загрязняющих ве-ществ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атмосферный воздух.</w:t>
      </w:r>
    </w:p>
    <w:p w:rsidR="00172D03" w:rsidRDefault="00DE76D4">
      <w:pPr>
        <w:spacing w:line="9" w:lineRule="exact"/>
        <w:rPr>
          <w:sz w:val="20"/>
          <w:szCs w:val="20"/>
        </w:rPr>
      </w:pPr>
    </w:p>
    <w:p w:rsidR="00172D03" w:rsidRDefault="00DE76D4">
      <w:pPr>
        <w:spacing w:line="234" w:lineRule="auto"/>
        <w:ind w:left="7" w:right="20" w:firstLine="708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Последняя инвентаризация выбросов загрязняющих веществ проведена при разработке проекта допустимых выбросов в 2013 году.</w:t>
      </w:r>
    </w:p>
    <w:p w:rsidR="00172D03" w:rsidRDefault="00DE76D4">
      <w:pPr>
        <w:spacing w:line="295" w:lineRule="exact"/>
        <w:rPr>
          <w:sz w:val="20"/>
          <w:szCs w:val="20"/>
        </w:rPr>
      </w:pPr>
    </w:p>
    <w:p w:rsidR="00172D03" w:rsidRDefault="00DE76D4">
      <w:pPr>
        <w:spacing w:line="232" w:lineRule="auto"/>
        <w:ind w:left="707" w:right="20" w:hanging="141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Показатель суммарной массы выбросов загрязняющих веществ по объекту.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Суммарный выброс в целом по предприятию </w:t>
      </w:r>
      <w:r>
        <w:rPr>
          <w:rFonts w:ascii="Times New Roman" w:eastAsia="Times New Roman" w:hAnsi="Times New Roman" w:cs="Times New Roman"/>
          <w:sz w:val="24"/>
          <w:szCs w:val="24"/>
        </w:rPr>
        <w:t>составляет 16,4915 т/год (5,1333г/сек), в</w:t>
      </w:r>
    </w:p>
    <w:p w:rsidR="00172D03" w:rsidRDefault="00DE76D4">
      <w:pPr>
        <w:spacing w:line="1" w:lineRule="exact"/>
        <w:rPr>
          <w:sz w:val="20"/>
          <w:szCs w:val="20"/>
        </w:rPr>
      </w:pPr>
    </w:p>
    <w:p w:rsidR="00172D03" w:rsidRDefault="00DE76D4">
      <w:pPr>
        <w:ind w:left="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том числе по промплощадкам:</w:t>
      </w:r>
    </w:p>
    <w:p w:rsidR="00172D03" w:rsidRDefault="00DE76D4">
      <w:pPr>
        <w:numPr>
          <w:ilvl w:val="0"/>
          <w:numId w:val="1"/>
        </w:numPr>
        <w:tabs>
          <w:tab w:val="left" w:pos="847"/>
        </w:tabs>
        <w:spacing w:after="0" w:line="240" w:lineRule="auto"/>
        <w:ind w:left="847" w:hanging="139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центральный грузовой район (ЦГР): 2,435332 т/год (0,9628824 г/сек),</w:t>
      </w:r>
    </w:p>
    <w:p w:rsidR="00172D03" w:rsidRDefault="00DE76D4">
      <w:pPr>
        <w:numPr>
          <w:ilvl w:val="0"/>
          <w:numId w:val="1"/>
        </w:numPr>
        <w:tabs>
          <w:tab w:val="left" w:pos="847"/>
        </w:tabs>
        <w:spacing w:after="0" w:line="240" w:lineRule="auto"/>
        <w:ind w:left="847" w:hanging="139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Свалочный грузовой район (ПГР): 12,676991 т/год (3,4899822 г/сек),</w:t>
      </w:r>
    </w:p>
    <w:p w:rsidR="00172D03" w:rsidRDefault="00DE76D4">
      <w:pPr>
        <w:numPr>
          <w:ilvl w:val="0"/>
          <w:numId w:val="1"/>
        </w:numPr>
        <w:tabs>
          <w:tab w:val="left" w:pos="847"/>
        </w:tabs>
        <w:spacing w:after="0" w:line="240" w:lineRule="auto"/>
        <w:ind w:left="847" w:hanging="139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судоремонтные мастерские (СРМ): 1,379137 т/год (0,</w:t>
      </w:r>
      <w:r>
        <w:rPr>
          <w:rFonts w:ascii="Times New Roman" w:eastAsia="Times New Roman" w:hAnsi="Times New Roman" w:cs="Times New Roman"/>
          <w:sz w:val="24"/>
          <w:szCs w:val="24"/>
        </w:rPr>
        <w:t>6804531 г/сек).</w:t>
      </w:r>
    </w:p>
    <w:p w:rsidR="00172D03" w:rsidRDefault="00DE76D4">
      <w:pPr>
        <w:spacing w:line="281" w:lineRule="exact"/>
        <w:rPr>
          <w:sz w:val="20"/>
          <w:szCs w:val="20"/>
        </w:rPr>
      </w:pPr>
    </w:p>
    <w:p w:rsidR="00172D03" w:rsidRDefault="00DE76D4">
      <w:pPr>
        <w:ind w:left="56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Краткая характеристика источников загрязнения атмосферного воздуха.</w:t>
      </w:r>
    </w:p>
    <w:p w:rsidR="00172D03" w:rsidRDefault="00DE76D4">
      <w:pPr>
        <w:spacing w:line="7" w:lineRule="exact"/>
        <w:rPr>
          <w:sz w:val="20"/>
          <w:szCs w:val="20"/>
        </w:rPr>
      </w:pPr>
    </w:p>
    <w:p w:rsidR="00172D03" w:rsidRDefault="00DE76D4">
      <w:pPr>
        <w:spacing w:line="234" w:lineRule="auto"/>
        <w:ind w:left="7" w:firstLine="708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Всего на предприятии выявлено 37 источников выбросов, в том числе 20 неорганизован-ных и 17 организованных:</w:t>
      </w:r>
    </w:p>
    <w:p w:rsidR="00172D03" w:rsidRDefault="00DE76D4">
      <w:pPr>
        <w:spacing w:line="14" w:lineRule="exact"/>
        <w:rPr>
          <w:sz w:val="20"/>
          <w:szCs w:val="20"/>
        </w:rPr>
      </w:pPr>
    </w:p>
    <w:p w:rsidR="00172D03" w:rsidRDefault="00DE76D4">
      <w:pPr>
        <w:numPr>
          <w:ilvl w:val="1"/>
          <w:numId w:val="2"/>
        </w:numPr>
        <w:tabs>
          <w:tab w:val="left" w:pos="860"/>
        </w:tabs>
        <w:spacing w:after="0" w:line="238" w:lineRule="auto"/>
        <w:ind w:left="7" w:firstLine="701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центральный грузовой район (ЦГР): 16 источников (стенд для за</w:t>
      </w:r>
      <w:r>
        <w:rPr>
          <w:rFonts w:ascii="Times New Roman" w:eastAsia="Times New Roman" w:hAnsi="Times New Roman" w:cs="Times New Roman"/>
          <w:sz w:val="24"/>
          <w:szCs w:val="24"/>
        </w:rPr>
        <w:t>рядки аккумуляторов в аккумуляторном участке, сварочный пост на сварочном участке, заточной станок и металлооб-рабатывающие станки на токарном участке, ванна с лаком и сушильный шкаф в электроцехе, горны кузнечные (2 ед.) на кузнечном участке, автотранспор</w:t>
      </w:r>
      <w:r>
        <w:rPr>
          <w:rFonts w:ascii="Times New Roman" w:eastAsia="Times New Roman" w:hAnsi="Times New Roman" w:cs="Times New Roman"/>
          <w:sz w:val="24"/>
          <w:szCs w:val="24"/>
        </w:rPr>
        <w:t>т в гараже, склады (склад песка, склад гравия, склад щебня) и погрузчик на складе инертных материалов, буксир, склад метал-лолома ООО «Интермаркет», газовая резка ООО «Интермаркет», площадка ООО «Артмаркет»), 19 веществ (7 твердых, 12 газообразных),</w:t>
      </w:r>
    </w:p>
    <w:p w:rsidR="00172D03" w:rsidRDefault="00DE76D4">
      <w:pPr>
        <w:spacing w:line="16" w:lineRule="exact"/>
        <w:rPr>
          <w:rFonts w:eastAsia="Times New Roman"/>
          <w:sz w:val="24"/>
          <w:szCs w:val="24"/>
        </w:rPr>
      </w:pPr>
    </w:p>
    <w:p w:rsidR="00172D03" w:rsidRDefault="00DE76D4">
      <w:pPr>
        <w:numPr>
          <w:ilvl w:val="1"/>
          <w:numId w:val="2"/>
        </w:numPr>
        <w:tabs>
          <w:tab w:val="left" w:pos="903"/>
        </w:tabs>
        <w:spacing w:after="0" w:line="237" w:lineRule="auto"/>
        <w:ind w:left="7" w:firstLine="701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Свалочный грузовой район (ПГР): 12 источников (сварочный пост и общеобменная вентиляция в ремонтно-механическом цехе, заточной станок на участке металлообработки, об-щеобменная вентиляция и котел котельной, склад угля на складе инертных материалов, раз-гру</w:t>
      </w:r>
      <w:r>
        <w:rPr>
          <w:rFonts w:ascii="Times New Roman" w:eastAsia="Times New Roman" w:hAnsi="Times New Roman" w:cs="Times New Roman"/>
          <w:sz w:val="24"/>
          <w:szCs w:val="24"/>
        </w:rPr>
        <w:t>зка песка и разгрузка щебня на складе инертных материалов, буксир, разгрузка металла</w:t>
      </w:r>
    </w:p>
    <w:p w:rsidR="00172D03" w:rsidRDefault="00DE76D4">
      <w:pPr>
        <w:spacing w:line="13" w:lineRule="exact"/>
        <w:rPr>
          <w:rFonts w:eastAsia="Times New Roman"/>
          <w:sz w:val="24"/>
          <w:szCs w:val="24"/>
        </w:rPr>
      </w:pPr>
    </w:p>
    <w:p w:rsidR="00172D03" w:rsidRDefault="00DE76D4">
      <w:pPr>
        <w:numPr>
          <w:ilvl w:val="0"/>
          <w:numId w:val="2"/>
        </w:numPr>
        <w:tabs>
          <w:tab w:val="left" w:pos="612"/>
        </w:tabs>
        <w:spacing w:after="0" w:line="234" w:lineRule="auto"/>
        <w:ind w:left="7" w:hanging="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«Ярметалл», газовая резка ООО «Ярметалл», работка погрузчика на территории склада), 15 веществ (9 твердых, 6 газообразных),</w:t>
      </w:r>
    </w:p>
    <w:p w:rsidR="00172D03" w:rsidRDefault="00DE76D4">
      <w:pPr>
        <w:spacing w:line="13" w:lineRule="exact"/>
        <w:rPr>
          <w:rFonts w:eastAsia="Times New Roman"/>
          <w:sz w:val="24"/>
          <w:szCs w:val="24"/>
        </w:rPr>
      </w:pPr>
    </w:p>
    <w:p w:rsidR="00172D03" w:rsidRDefault="00DE76D4">
      <w:pPr>
        <w:numPr>
          <w:ilvl w:val="1"/>
          <w:numId w:val="2"/>
        </w:numPr>
        <w:tabs>
          <w:tab w:val="left" w:pos="912"/>
        </w:tabs>
        <w:spacing w:after="0" w:line="237" w:lineRule="auto"/>
        <w:ind w:left="7" w:firstLine="701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судоремонтные мастерские (СРМ): 9 источников </w:t>
      </w:r>
      <w:r>
        <w:rPr>
          <w:rFonts w:ascii="Times New Roman" w:eastAsia="Times New Roman" w:hAnsi="Times New Roman" w:cs="Times New Roman"/>
          <w:sz w:val="24"/>
          <w:szCs w:val="24"/>
        </w:rPr>
        <w:t>(аккумуляторная, деревообрабаты-вающие станки на столярном участке, заточной станок и металлообрабатывающие станки в ме-ханической мастерской, судовой котел в котельной, аварийный дизель-генератор, емкость с дизтопливом на складе топлива, ремонтные работ н</w:t>
      </w:r>
      <w:r>
        <w:rPr>
          <w:rFonts w:ascii="Times New Roman" w:eastAsia="Times New Roman" w:hAnsi="Times New Roman" w:cs="Times New Roman"/>
          <w:sz w:val="24"/>
          <w:szCs w:val="24"/>
        </w:rPr>
        <w:t>а судах (сварочные, окрасочные, резка)), 20 веществ (7 твердых, 13 газообразных).</w:t>
      </w:r>
    </w:p>
    <w:p w:rsidR="00172D03" w:rsidRDefault="00DE76D4">
      <w:pPr>
        <w:spacing w:line="296" w:lineRule="exact"/>
        <w:rPr>
          <w:sz w:val="20"/>
          <w:szCs w:val="20"/>
        </w:rPr>
      </w:pPr>
    </w:p>
    <w:p w:rsidR="00172D03" w:rsidRDefault="00DE76D4">
      <w:pPr>
        <w:spacing w:line="234" w:lineRule="auto"/>
        <w:ind w:left="7" w:right="20" w:firstLine="567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Описание основных технологий, в результате использования которых образуются выбросы, включая сведения о применяемом топливе, сырье и материалах.</w:t>
      </w:r>
    </w:p>
    <w:p w:rsidR="00172D03" w:rsidRDefault="00DE76D4">
      <w:pPr>
        <w:spacing w:line="237" w:lineRule="auto"/>
        <w:ind w:left="70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Центральный грузовой район (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ЦГР):</w:t>
      </w:r>
    </w:p>
    <w:p w:rsidR="00172D03" w:rsidRDefault="00DE76D4">
      <w:pPr>
        <w:spacing w:line="13" w:lineRule="exact"/>
        <w:rPr>
          <w:sz w:val="20"/>
          <w:szCs w:val="20"/>
        </w:rPr>
      </w:pPr>
    </w:p>
    <w:p w:rsidR="00172D03" w:rsidRDefault="00DE76D4">
      <w:pPr>
        <w:spacing w:line="236" w:lineRule="auto"/>
        <w:ind w:left="7"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- аккумуляторный участок (ремонтно-механические мастерские): зарядка кислотных ак-кумуляторов автомашин, погрузчиков, теплоходов при которой в воздух выделяются пары се-ры;</w:t>
      </w:r>
    </w:p>
    <w:p w:rsidR="00172D03" w:rsidRDefault="00DE76D4">
      <w:pPr>
        <w:spacing w:line="14" w:lineRule="exact"/>
        <w:rPr>
          <w:sz w:val="20"/>
          <w:szCs w:val="20"/>
        </w:rPr>
      </w:pPr>
    </w:p>
    <w:p w:rsidR="00172D03" w:rsidRDefault="00DE76D4">
      <w:pPr>
        <w:numPr>
          <w:ilvl w:val="1"/>
          <w:numId w:val="3"/>
        </w:numPr>
        <w:tabs>
          <w:tab w:val="left" w:pos="862"/>
        </w:tabs>
        <w:spacing w:after="0" w:line="234" w:lineRule="auto"/>
        <w:ind w:left="7" w:firstLine="701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сварочный участок (ремонтно-механические мастерские): сварочные и газорезат</w:t>
      </w:r>
      <w:r>
        <w:rPr>
          <w:rFonts w:ascii="Times New Roman" w:eastAsia="Times New Roman" w:hAnsi="Times New Roman" w:cs="Times New Roman"/>
          <w:sz w:val="24"/>
          <w:szCs w:val="24"/>
        </w:rPr>
        <w:t>ельные работы, при которых в воздух выделяются сварочный аэрозоль, диоксид азота, оксид углерода;</w:t>
      </w:r>
    </w:p>
    <w:p w:rsidR="00172D03" w:rsidRDefault="00DE76D4">
      <w:pPr>
        <w:spacing w:line="13" w:lineRule="exact"/>
        <w:rPr>
          <w:rFonts w:eastAsia="Times New Roman"/>
          <w:sz w:val="24"/>
          <w:szCs w:val="24"/>
        </w:rPr>
      </w:pPr>
    </w:p>
    <w:p w:rsidR="00172D03" w:rsidRDefault="00DE76D4">
      <w:pPr>
        <w:numPr>
          <w:ilvl w:val="1"/>
          <w:numId w:val="3"/>
        </w:numPr>
        <w:tabs>
          <w:tab w:val="left" w:pos="884"/>
        </w:tabs>
        <w:spacing w:after="0" w:line="236" w:lineRule="auto"/>
        <w:ind w:left="7" w:firstLine="701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токарный участок (ремонтно-механические мастерские): работа металлообрабатываю-щих станков с использованием смазочно-охлаждающей жидкости (СОЖ), при которой </w:t>
      </w:r>
      <w:r>
        <w:rPr>
          <w:rFonts w:ascii="Times New Roman" w:eastAsia="Times New Roman" w:hAnsi="Times New Roman" w:cs="Times New Roman"/>
          <w:sz w:val="24"/>
          <w:szCs w:val="24"/>
        </w:rPr>
        <w:t>проис-ходит выделение паров эмульсола, работа заточного станка с выделением в воздух абразивной</w:t>
      </w:r>
    </w:p>
    <w:p w:rsidR="00172D03" w:rsidRDefault="00DE76D4">
      <w:pPr>
        <w:spacing w:line="2" w:lineRule="exact"/>
        <w:rPr>
          <w:rFonts w:eastAsia="Times New Roman"/>
          <w:sz w:val="24"/>
          <w:szCs w:val="24"/>
        </w:rPr>
      </w:pPr>
    </w:p>
    <w:p w:rsidR="00172D03" w:rsidRDefault="00DE76D4">
      <w:pPr>
        <w:numPr>
          <w:ilvl w:val="0"/>
          <w:numId w:val="3"/>
        </w:numPr>
        <w:tabs>
          <w:tab w:val="left" w:pos="187"/>
        </w:tabs>
        <w:spacing w:after="0" w:line="240" w:lineRule="auto"/>
        <w:ind w:left="187" w:hanging="18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металлической пыли;</w:t>
      </w:r>
    </w:p>
    <w:p w:rsidR="00172D03" w:rsidRDefault="00DE76D4">
      <w:pPr>
        <w:spacing w:line="12" w:lineRule="exact"/>
        <w:rPr>
          <w:rFonts w:eastAsia="Times New Roman"/>
          <w:sz w:val="24"/>
          <w:szCs w:val="24"/>
        </w:rPr>
      </w:pPr>
    </w:p>
    <w:p w:rsidR="00172D03" w:rsidRDefault="00DE76D4">
      <w:pPr>
        <w:numPr>
          <w:ilvl w:val="1"/>
          <w:numId w:val="3"/>
        </w:numPr>
        <w:tabs>
          <w:tab w:val="left" w:pos="912"/>
        </w:tabs>
        <w:spacing w:after="0" w:line="236" w:lineRule="auto"/>
        <w:ind w:left="7" w:firstLine="701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электроцех: пропитка обмоток электродвигателей лаком марки ФЛ с последующей сушкой в сушильном шкафу, при этом происходит выделение в атмо</w:t>
      </w:r>
      <w:r>
        <w:rPr>
          <w:rFonts w:ascii="Times New Roman" w:eastAsia="Times New Roman" w:hAnsi="Times New Roman" w:cs="Times New Roman"/>
          <w:sz w:val="24"/>
          <w:szCs w:val="24"/>
        </w:rPr>
        <w:t>сферный воздух паров ксилола и уайт-спирита;</w:t>
      </w:r>
    </w:p>
    <w:p w:rsidR="00172D03" w:rsidRDefault="00DE76D4">
      <w:pPr>
        <w:spacing w:line="44" w:lineRule="exact"/>
        <w:rPr>
          <w:sz w:val="20"/>
          <w:szCs w:val="20"/>
        </w:rPr>
      </w:pPr>
    </w:p>
    <w:p w:rsidR="00172D03" w:rsidRDefault="00DE76D4">
      <w:pPr>
        <w:ind w:left="946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5</w:t>
      </w:r>
    </w:p>
    <w:p w:rsidR="00172D03" w:rsidRDefault="00DE76D4">
      <w:pPr/>
    </w:p>
    <w:p w:rsidR="00172D03" w:rsidRDefault="00DE76D4">
      <w:pPr>
        <w:numPr>
          <w:ilvl w:val="1"/>
          <w:numId w:val="4"/>
        </w:numPr>
        <w:tabs>
          <w:tab w:val="left" w:pos="847"/>
        </w:tabs>
        <w:spacing w:after="0" w:line="240" w:lineRule="auto"/>
        <w:ind w:left="847" w:hanging="139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кузнечный участок: при сжигании в кузнечном горне угля (кузнецкого месторождения)</w:t>
      </w:r>
    </w:p>
    <w:p w:rsidR="00172D03" w:rsidRDefault="00DE76D4">
      <w:pPr>
        <w:spacing w:line="12" w:lineRule="exact"/>
        <w:rPr>
          <w:rFonts w:eastAsia="Times New Roman"/>
          <w:sz w:val="24"/>
          <w:szCs w:val="24"/>
        </w:rPr>
      </w:pPr>
    </w:p>
    <w:p w:rsidR="00172D03" w:rsidRDefault="00DE76D4">
      <w:pPr>
        <w:numPr>
          <w:ilvl w:val="0"/>
          <w:numId w:val="4"/>
        </w:numPr>
        <w:tabs>
          <w:tab w:val="left" w:pos="221"/>
        </w:tabs>
        <w:spacing w:after="0" w:line="234" w:lineRule="auto"/>
        <w:ind w:left="7" w:hanging="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атмосферный воздух выделяется оксид углерода, оксиды азота, сернистый ангидрид, сажа, зола углей, бенз(</w:t>
      </w:r>
      <w:r>
        <w:rPr>
          <w:rFonts w:ascii="Times New Roman" w:eastAsia="Times New Roman" w:hAnsi="Times New Roman" w:cs="Times New Roman"/>
          <w:sz w:val="24"/>
          <w:szCs w:val="24"/>
        </w:rPr>
        <w:t>а)пирен (выбрасываются через дымовую и вентиляционную трубы);</w:t>
      </w:r>
    </w:p>
    <w:p w:rsidR="00172D03" w:rsidRDefault="00DE76D4">
      <w:pPr>
        <w:spacing w:line="14" w:lineRule="exact"/>
        <w:rPr>
          <w:rFonts w:eastAsia="Times New Roman"/>
          <w:sz w:val="24"/>
          <w:szCs w:val="24"/>
        </w:rPr>
      </w:pPr>
    </w:p>
    <w:p w:rsidR="00172D03" w:rsidRDefault="00DE76D4">
      <w:pPr>
        <w:numPr>
          <w:ilvl w:val="1"/>
          <w:numId w:val="4"/>
        </w:numPr>
        <w:tabs>
          <w:tab w:val="left" w:pos="879"/>
        </w:tabs>
        <w:spacing w:after="0" w:line="234" w:lineRule="auto"/>
        <w:ind w:left="7" w:firstLine="701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гараж: при движении автотранспорта по территории предприятия в атмосферный воз-дух выделяются оксид углерода, оксиды азота, сернистый ангидрид, сажа, керосин, бензин;</w:t>
      </w:r>
    </w:p>
    <w:p w:rsidR="00172D03" w:rsidRDefault="00DE76D4">
      <w:pPr>
        <w:spacing w:line="13" w:lineRule="exact"/>
        <w:rPr>
          <w:rFonts w:eastAsia="Times New Roman"/>
          <w:sz w:val="24"/>
          <w:szCs w:val="24"/>
        </w:rPr>
      </w:pPr>
    </w:p>
    <w:p w:rsidR="00172D03" w:rsidRDefault="00DE76D4">
      <w:pPr>
        <w:numPr>
          <w:ilvl w:val="1"/>
          <w:numId w:val="4"/>
        </w:numPr>
        <w:tabs>
          <w:tab w:val="left" w:pos="864"/>
        </w:tabs>
        <w:spacing w:after="0" w:line="237" w:lineRule="auto"/>
        <w:ind w:left="7" w:firstLine="701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склады хранения песка, </w:t>
      </w:r>
      <w:r>
        <w:rPr>
          <w:rFonts w:ascii="Times New Roman" w:eastAsia="Times New Roman" w:hAnsi="Times New Roman" w:cs="Times New Roman"/>
          <w:sz w:val="24"/>
          <w:szCs w:val="24"/>
        </w:rPr>
        <w:t>гравия и щебня: при хранении инертных материалов на откры-тых площадках, их перегрузке портальными кранами присутствуют выбросы пыли неорганиче-ской кремнийсодержащей, при движении буксира по акватории ЦГР в атмосферный воздух вы-деляются оксиь углерода, о</w:t>
      </w:r>
      <w:r>
        <w:rPr>
          <w:rFonts w:ascii="Times New Roman" w:eastAsia="Times New Roman" w:hAnsi="Times New Roman" w:cs="Times New Roman"/>
          <w:sz w:val="24"/>
          <w:szCs w:val="24"/>
        </w:rPr>
        <w:t>ксиды азота, сернистый ангидрит, бенз(а)пирен, сажа, керосин, фор-мальдегид;</w:t>
      </w:r>
    </w:p>
    <w:p w:rsidR="00172D03" w:rsidRDefault="00DE76D4">
      <w:pPr>
        <w:spacing w:line="17" w:lineRule="exact"/>
        <w:rPr>
          <w:rFonts w:eastAsia="Times New Roman"/>
          <w:sz w:val="24"/>
          <w:szCs w:val="24"/>
        </w:rPr>
      </w:pPr>
    </w:p>
    <w:p w:rsidR="00172D03" w:rsidRDefault="00DE76D4">
      <w:pPr>
        <w:numPr>
          <w:ilvl w:val="1"/>
          <w:numId w:val="4"/>
        </w:numPr>
        <w:tabs>
          <w:tab w:val="left" w:pos="881"/>
        </w:tabs>
        <w:spacing w:after="0" w:line="234" w:lineRule="auto"/>
        <w:ind w:left="7" w:firstLine="701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территория, переданная в аренду ООО «Интер»: осуществляется резка металлолома с использованием пропана, перегрузка на баржи и вывоз водным транспортом;</w:t>
      </w:r>
    </w:p>
    <w:p w:rsidR="00172D03" w:rsidRDefault="00DE76D4">
      <w:pPr>
        <w:spacing w:line="13" w:lineRule="exact"/>
        <w:rPr>
          <w:rFonts w:eastAsia="Times New Roman"/>
          <w:sz w:val="24"/>
          <w:szCs w:val="24"/>
        </w:rPr>
      </w:pPr>
    </w:p>
    <w:p w:rsidR="00172D03" w:rsidRDefault="00DE76D4">
      <w:pPr>
        <w:numPr>
          <w:ilvl w:val="1"/>
          <w:numId w:val="4"/>
        </w:numPr>
        <w:tabs>
          <w:tab w:val="left" w:pos="867"/>
        </w:tabs>
        <w:spacing w:after="0" w:line="234" w:lineRule="auto"/>
        <w:ind w:left="7" w:firstLine="701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территория, переданная в </w:t>
      </w:r>
      <w:r>
        <w:rPr>
          <w:rFonts w:ascii="Times New Roman" w:eastAsia="Times New Roman" w:hAnsi="Times New Roman" w:cs="Times New Roman"/>
          <w:sz w:val="24"/>
          <w:szCs w:val="24"/>
        </w:rPr>
        <w:t>аренду ООО «Маркет»: осуществляется сортировка металло-лома с последующим вывозом автотранспортом.</w:t>
      </w:r>
    </w:p>
    <w:p w:rsidR="00172D03" w:rsidRDefault="00DE76D4">
      <w:pPr>
        <w:spacing w:line="2" w:lineRule="exact"/>
        <w:rPr>
          <w:rFonts w:eastAsia="Times New Roman"/>
          <w:sz w:val="24"/>
          <w:szCs w:val="24"/>
        </w:rPr>
      </w:pPr>
    </w:p>
    <w:p w:rsidR="00172D03" w:rsidRDefault="00DE76D4">
      <w:pPr>
        <w:ind w:left="70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Свалочный грузовой район (ПГР):</w:t>
      </w:r>
    </w:p>
    <w:p w:rsidR="00172D03" w:rsidRDefault="00DE76D4">
      <w:pPr>
        <w:spacing w:line="12" w:lineRule="exact"/>
        <w:rPr>
          <w:rFonts w:eastAsia="Times New Roman"/>
          <w:sz w:val="24"/>
          <w:szCs w:val="24"/>
        </w:rPr>
      </w:pPr>
    </w:p>
    <w:p w:rsidR="00172D03" w:rsidRDefault="00DE76D4">
      <w:pPr>
        <w:numPr>
          <w:ilvl w:val="1"/>
          <w:numId w:val="4"/>
        </w:numPr>
        <w:tabs>
          <w:tab w:val="left" w:pos="900"/>
        </w:tabs>
        <w:spacing w:after="0" w:line="236" w:lineRule="auto"/>
        <w:ind w:left="7" w:firstLine="701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сварочный участок (ремонтно-механические мастерские): электродуговая сварка, на-плавка тугоплавких электродов для ремонта п</w:t>
      </w:r>
      <w:r>
        <w:rPr>
          <w:rFonts w:ascii="Times New Roman" w:eastAsia="Times New Roman" w:hAnsi="Times New Roman" w:cs="Times New Roman"/>
          <w:sz w:val="24"/>
          <w:szCs w:val="24"/>
        </w:rPr>
        <w:t>ортально-кранового оборудования с выделением в атмосферный воздух оксидов железа, трехокиси хрома;</w:t>
      </w:r>
    </w:p>
    <w:p w:rsidR="00172D03" w:rsidRDefault="00DE76D4">
      <w:pPr>
        <w:spacing w:line="13" w:lineRule="exact"/>
        <w:rPr>
          <w:rFonts w:eastAsia="Times New Roman"/>
          <w:sz w:val="24"/>
          <w:szCs w:val="24"/>
        </w:rPr>
      </w:pPr>
    </w:p>
    <w:p w:rsidR="00172D03" w:rsidRDefault="00DE76D4">
      <w:pPr>
        <w:numPr>
          <w:ilvl w:val="1"/>
          <w:numId w:val="4"/>
        </w:numPr>
        <w:tabs>
          <w:tab w:val="left" w:pos="872"/>
        </w:tabs>
        <w:spacing w:after="0" w:line="236" w:lineRule="auto"/>
        <w:ind w:left="7" w:firstLine="701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участок металлообработки (ремонтно-механические мастерские): при работе заточного станка происходит выделение в атмосферный воздух абразивно-металлической </w:t>
      </w:r>
      <w:r>
        <w:rPr>
          <w:rFonts w:ascii="Times New Roman" w:eastAsia="Times New Roman" w:hAnsi="Times New Roman" w:cs="Times New Roman"/>
          <w:sz w:val="24"/>
          <w:szCs w:val="24"/>
        </w:rPr>
        <w:t>пыли (через трубу естественной вентиляции);</w:t>
      </w:r>
    </w:p>
    <w:p w:rsidR="00172D03" w:rsidRDefault="00DE76D4">
      <w:pPr>
        <w:spacing w:line="13" w:lineRule="exact"/>
        <w:rPr>
          <w:rFonts w:eastAsia="Times New Roman"/>
          <w:sz w:val="24"/>
          <w:szCs w:val="24"/>
        </w:rPr>
      </w:pPr>
    </w:p>
    <w:p w:rsidR="00172D03" w:rsidRDefault="00DE76D4">
      <w:pPr>
        <w:numPr>
          <w:ilvl w:val="1"/>
          <w:numId w:val="4"/>
        </w:numPr>
        <w:tabs>
          <w:tab w:val="left" w:pos="860"/>
        </w:tabs>
        <w:spacing w:after="0" w:line="237" w:lineRule="auto"/>
        <w:ind w:left="7" w:firstLine="701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котельная: сжигание в котлах марки «Универсал-6М» (2 ед.) угля с выделением в атмо-сферный воздух оксида углерода, оксидов серы, сернистого ангидрида, сажи, золы углей, бенз(а)пирена; при хранении и разгрузке уг</w:t>
      </w:r>
      <w:r>
        <w:rPr>
          <w:rFonts w:ascii="Times New Roman" w:eastAsia="Times New Roman" w:hAnsi="Times New Roman" w:cs="Times New Roman"/>
          <w:sz w:val="24"/>
          <w:szCs w:val="24"/>
        </w:rPr>
        <w:t>ля на складе (закрыт с 3-х сторон) выделяется угольная пыль;</w:t>
      </w:r>
    </w:p>
    <w:p w:rsidR="00172D03" w:rsidRDefault="00DE76D4">
      <w:pPr>
        <w:spacing w:line="14" w:lineRule="exact"/>
        <w:rPr>
          <w:rFonts w:eastAsia="Times New Roman"/>
          <w:sz w:val="24"/>
          <w:szCs w:val="24"/>
        </w:rPr>
      </w:pPr>
    </w:p>
    <w:p w:rsidR="00172D03" w:rsidRDefault="00DE76D4">
      <w:pPr>
        <w:numPr>
          <w:ilvl w:val="1"/>
          <w:numId w:val="4"/>
        </w:numPr>
        <w:tabs>
          <w:tab w:val="left" w:pos="884"/>
        </w:tabs>
        <w:spacing w:after="0" w:line="237" w:lineRule="auto"/>
        <w:ind w:left="7" w:firstLine="701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склад хранения песка и щебня: хранение на открытой площадке и операции по пере-грузке песка и щебня с выделением пыли неорганической кремнийсодержащей, работа буксира по подаче барж к причальной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стенке с выделением в атмосферный воздух окиси углерода, ок-сидов азота, сернистого ангидрида, бенз(а)пирена, сажи, керосина, формальдегида,</w:t>
      </w:r>
    </w:p>
    <w:p w:rsidR="00172D03" w:rsidRDefault="00DE76D4">
      <w:pPr>
        <w:spacing w:line="13" w:lineRule="exact"/>
        <w:rPr>
          <w:rFonts w:eastAsia="Times New Roman"/>
          <w:sz w:val="24"/>
          <w:szCs w:val="24"/>
        </w:rPr>
      </w:pPr>
    </w:p>
    <w:p w:rsidR="00172D03" w:rsidRDefault="00DE76D4">
      <w:pPr>
        <w:numPr>
          <w:ilvl w:val="1"/>
          <w:numId w:val="4"/>
        </w:numPr>
        <w:tabs>
          <w:tab w:val="left" w:pos="886"/>
        </w:tabs>
        <w:spacing w:after="0" w:line="236" w:lineRule="auto"/>
        <w:ind w:left="7" w:firstLine="701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производственные площади, переданные в аренду ООО «Металл»: разделка металло-лома при помощи газового резка с выд</w:t>
      </w:r>
      <w:r>
        <w:rPr>
          <w:rFonts w:ascii="Times New Roman" w:eastAsia="Times New Roman" w:hAnsi="Times New Roman" w:cs="Times New Roman"/>
          <w:sz w:val="24"/>
          <w:szCs w:val="24"/>
        </w:rPr>
        <w:t>елением в атмосферный воздух окислов железа, соедине-ний марганца, оксидов азота, оксидов углерода.</w:t>
      </w:r>
    </w:p>
    <w:p w:rsidR="00172D03" w:rsidRDefault="00DE76D4">
      <w:pPr>
        <w:spacing w:line="1" w:lineRule="exact"/>
        <w:rPr>
          <w:rFonts w:eastAsia="Times New Roman"/>
          <w:sz w:val="24"/>
          <w:szCs w:val="24"/>
        </w:rPr>
      </w:pPr>
    </w:p>
    <w:p w:rsidR="00172D03" w:rsidRDefault="00DE76D4">
      <w:pPr>
        <w:ind w:left="70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Судоремонтные мастерские:</w:t>
      </w:r>
    </w:p>
    <w:p w:rsidR="00172D03" w:rsidRDefault="00DE76D4">
      <w:pPr>
        <w:spacing w:line="12" w:lineRule="exact"/>
        <w:rPr>
          <w:rFonts w:eastAsia="Times New Roman"/>
          <w:sz w:val="24"/>
          <w:szCs w:val="24"/>
        </w:rPr>
      </w:pPr>
    </w:p>
    <w:p w:rsidR="00172D03" w:rsidRDefault="00DE76D4">
      <w:pPr>
        <w:numPr>
          <w:ilvl w:val="1"/>
          <w:numId w:val="4"/>
        </w:numPr>
        <w:tabs>
          <w:tab w:val="left" w:pos="905"/>
        </w:tabs>
        <w:spacing w:after="0" w:line="236" w:lineRule="auto"/>
        <w:ind w:left="7" w:firstLine="701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механическая мастерская: ремонт деталей судового оборудования с использованием металлообрабатывающих станков (применяется СОЖ)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выделением абразивно-металлической пыли;</w:t>
      </w:r>
    </w:p>
    <w:p w:rsidR="00172D03" w:rsidRDefault="00DE76D4">
      <w:pPr>
        <w:spacing w:line="13" w:lineRule="exact"/>
        <w:rPr>
          <w:rFonts w:eastAsia="Times New Roman"/>
          <w:sz w:val="24"/>
          <w:szCs w:val="24"/>
        </w:rPr>
      </w:pPr>
    </w:p>
    <w:p w:rsidR="00172D03" w:rsidRDefault="00DE76D4">
      <w:pPr>
        <w:numPr>
          <w:ilvl w:val="1"/>
          <w:numId w:val="4"/>
        </w:numPr>
        <w:tabs>
          <w:tab w:val="left" w:pos="893"/>
        </w:tabs>
        <w:spacing w:after="0" w:line="236" w:lineRule="auto"/>
        <w:ind w:left="7" w:firstLine="701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столярная мастерская: производится ремонт деревянных изделий (в том числе, с ис-пользованием фуговального и циркулярного станков) с выделением в атмосферный воздух дре-весной пыли;</w:t>
      </w:r>
    </w:p>
    <w:p w:rsidR="00172D03" w:rsidRDefault="00DE76D4">
      <w:pPr>
        <w:spacing w:line="14" w:lineRule="exact"/>
        <w:rPr>
          <w:rFonts w:eastAsia="Times New Roman"/>
          <w:sz w:val="24"/>
          <w:szCs w:val="24"/>
        </w:rPr>
      </w:pPr>
    </w:p>
    <w:p w:rsidR="00172D03" w:rsidRDefault="00DE76D4">
      <w:pPr>
        <w:numPr>
          <w:ilvl w:val="1"/>
          <w:numId w:val="4"/>
        </w:numPr>
        <w:tabs>
          <w:tab w:val="left" w:pos="864"/>
        </w:tabs>
        <w:spacing w:after="0" w:line="238" w:lineRule="auto"/>
        <w:ind w:left="7" w:firstLine="701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котельная (функционирует в </w:t>
      </w:r>
      <w:r>
        <w:rPr>
          <w:rFonts w:ascii="Times New Roman" w:eastAsia="Times New Roman" w:hAnsi="Times New Roman" w:cs="Times New Roman"/>
          <w:sz w:val="24"/>
          <w:szCs w:val="24"/>
        </w:rPr>
        <w:t>зимнее время): сжигание в судовом котле дизельного топ-лива с выделением в атмосферный воздух оксидов азота, оксидов углерода, серы, сажи, бенз(а)пирена; работа в аварийной ситуации и при регламентных испытаниях (периодичность - 1 раз в месяц, время работы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15-20 минут) дизель-генераторов (2 ед.) с выделением в атмо-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сферный воздух оксидов азота, оксидов углерода, серы, сажи, бенз(а)пирена; сварочные работы на судах с использованием электродов с выделением в атмосферный воздух сварочного аэрозо-ля, содержащ</w:t>
      </w:r>
      <w:r>
        <w:rPr>
          <w:rFonts w:ascii="Times New Roman" w:eastAsia="Times New Roman" w:hAnsi="Times New Roman" w:cs="Times New Roman"/>
          <w:sz w:val="24"/>
          <w:szCs w:val="24"/>
        </w:rPr>
        <w:t>его оксиды железа, соединения марганца, водород фтористый; подкраска судов кистью или валиком с выделением паров ксилола и уайт-спирита.</w:t>
      </w:r>
    </w:p>
    <w:p w:rsidR="00172D03" w:rsidRDefault="00DE76D4">
      <w:pPr>
        <w:spacing w:line="287" w:lineRule="exact"/>
        <w:rPr>
          <w:sz w:val="20"/>
          <w:szCs w:val="20"/>
        </w:rPr>
      </w:pPr>
    </w:p>
    <w:p w:rsidR="00172D03" w:rsidRDefault="00DE76D4">
      <w:pPr>
        <w:ind w:left="56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Сведения об используемых на источниках выбросов объекта установках очистки га-</w:t>
      </w:r>
    </w:p>
    <w:p w:rsidR="00172D03" w:rsidRDefault="00DE76D4">
      <w:pPr>
        <w:spacing w:line="218" w:lineRule="auto"/>
        <w:ind w:left="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за.</w:t>
      </w:r>
    </w:p>
    <w:p w:rsidR="00172D03" w:rsidRDefault="00DE76D4">
      <w:pPr>
        <w:numPr>
          <w:ilvl w:val="0"/>
          <w:numId w:val="5"/>
        </w:numPr>
        <w:tabs>
          <w:tab w:val="left" w:pos="1448"/>
        </w:tabs>
        <w:spacing w:after="0" w:line="213" w:lineRule="auto"/>
        <w:ind w:left="7" w:firstLine="56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Вентиляционный агрегат МИОТ-59 (мощ</w:t>
      </w:r>
      <w:r>
        <w:rPr>
          <w:rFonts w:ascii="Times New Roman" w:eastAsia="Times New Roman" w:hAnsi="Times New Roman" w:cs="Times New Roman"/>
          <w:sz w:val="24"/>
          <w:szCs w:val="24"/>
        </w:rPr>
        <w:t>ность 900-950 м</w:t>
      </w:r>
      <w:r>
        <w:rPr>
          <w:rFonts w:ascii="Times New Roman" w:eastAsia="Times New Roman" w:hAnsi="Times New Roman" w:cs="Times New Roman"/>
          <w:sz w:val="32"/>
          <w:szCs w:val="32"/>
          <w:vertAlign w:val="superscript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/час, эффективность очистки 98%).</w:t>
      </w:r>
    </w:p>
    <w:p w:rsidR="00172D03" w:rsidRDefault="00DE76D4">
      <w:pPr>
        <w:spacing w:line="1" w:lineRule="exact"/>
        <w:rPr>
          <w:rFonts w:eastAsia="Times New Roman"/>
          <w:sz w:val="24"/>
          <w:szCs w:val="24"/>
        </w:rPr>
      </w:pPr>
    </w:p>
    <w:p w:rsidR="00172D03" w:rsidRDefault="00DE76D4">
      <w:pPr>
        <w:numPr>
          <w:ilvl w:val="0"/>
          <w:numId w:val="5"/>
        </w:numPr>
        <w:tabs>
          <w:tab w:val="left" w:pos="1447"/>
        </w:tabs>
        <w:spacing w:after="0" w:line="217" w:lineRule="auto"/>
        <w:ind w:left="1447" w:hanging="88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Пылеулавливающий агрегат ЗИЛ-900 (мощность 720 </w:t>
      </w:r>
      <w:r>
        <w:rPr>
          <w:rFonts w:ascii="Times New Roman" w:eastAsia="Times New Roman" w:hAnsi="Times New Roman" w:cs="Times New Roman"/>
          <w:sz w:val="32"/>
          <w:szCs w:val="32"/>
          <w:vertAlign w:val="superscript"/>
        </w:rPr>
        <w:t>м3</w:t>
      </w:r>
      <w:r>
        <w:rPr>
          <w:rFonts w:ascii="Times New Roman" w:eastAsia="Times New Roman" w:hAnsi="Times New Roman" w:cs="Times New Roman"/>
          <w:sz w:val="24"/>
          <w:szCs w:val="24"/>
        </w:rPr>
        <w:t>/час, эффективность 98%).</w:t>
      </w:r>
    </w:p>
    <w:p w:rsidR="00172D03" w:rsidRDefault="00DE76D4">
      <w:pPr>
        <w:spacing w:line="220" w:lineRule="auto"/>
        <w:ind w:left="946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6</w:t>
      </w:r>
    </w:p>
    <w:p w:rsidR="00172D03" w:rsidRDefault="00DE76D4">
      <w:pPr/>
    </w:p>
    <w:p w:rsidR="00172D03" w:rsidRDefault="00DE76D4">
      <w:pPr>
        <w:numPr>
          <w:ilvl w:val="0"/>
          <w:numId w:val="6"/>
        </w:numPr>
        <w:tabs>
          <w:tab w:val="left" w:pos="1554"/>
        </w:tabs>
        <w:spacing w:after="0" w:line="215" w:lineRule="auto"/>
        <w:ind w:left="680" w:right="10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Пылеулавливающий агрегат Циклон-950 (мощность 6600-9500 м</w:t>
      </w:r>
      <w:r>
        <w:rPr>
          <w:rFonts w:ascii="Times New Roman" w:eastAsia="Times New Roman" w:hAnsi="Times New Roman" w:cs="Times New Roman"/>
          <w:sz w:val="32"/>
          <w:szCs w:val="32"/>
          <w:vertAlign w:val="superscript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/час, эффектив-ность 93%).</w:t>
      </w:r>
    </w:p>
    <w:p w:rsidR="00172D03" w:rsidRDefault="00DE76D4">
      <w:pPr>
        <w:spacing w:line="295" w:lineRule="exact"/>
        <w:rPr>
          <w:sz w:val="20"/>
          <w:szCs w:val="20"/>
        </w:rPr>
      </w:pPr>
    </w:p>
    <w:p w:rsidR="00172D03" w:rsidRDefault="00DE76D4">
      <w:pPr>
        <w:spacing w:line="237" w:lineRule="auto"/>
        <w:ind w:left="120" w:right="100" w:firstLine="567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Перечень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стационарных источников выбросов, в том числе неорганизованных ис-точников выбросов, с указанием установленных нормативов допустимых выбросов (с 01.01.2019 для объектов 1 категории - технологических нормативов выбросов) и (или) временно разрешенных выбросо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в, объема или массы загрязняющих веществ, а также об оснащенности установками очистки газа, по каждому источнику.</w:t>
      </w:r>
    </w:p>
    <w:p w:rsidR="00172D03" w:rsidRDefault="00DE76D4">
      <w:pPr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Данные представлены в таблице 1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60"/>
        <w:gridCol w:w="2000"/>
        <w:gridCol w:w="1260"/>
        <w:gridCol w:w="1720"/>
        <w:gridCol w:w="2320"/>
        <w:gridCol w:w="30"/>
      </w:tblGrid>
      <w:tr w:rsidR="00172D03">
        <w:trPr>
          <w:trHeight w:val="281"/>
        </w:trPr>
        <w:tc>
          <w:tcPr>
            <w:tcW w:w="286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 1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8"/>
        </w:trPr>
        <w:tc>
          <w:tcPr>
            <w:tcW w:w="2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№ источника выброса,</w:t>
            </w:r>
          </w:p>
        </w:tc>
        <w:tc>
          <w:tcPr>
            <w:tcW w:w="32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7" w:lineRule="exact"/>
              <w:ind w:left="3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Загрязняющее вещество</w:t>
            </w:r>
          </w:p>
        </w:tc>
        <w:tc>
          <w:tcPr>
            <w:tcW w:w="17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3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Норматив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Оснащенность ус-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17"/>
        </w:trPr>
        <w:tc>
          <w:tcPr>
            <w:tcW w:w="2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17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23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тановками очист-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2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17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6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ПДВ</w:t>
            </w:r>
          </w:p>
        </w:tc>
        <w:tc>
          <w:tcPr>
            <w:tcW w:w="23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2"/>
        </w:trPr>
        <w:tc>
          <w:tcPr>
            <w:tcW w:w="2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ки газов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4980" w:type="dxa"/>
            <w:gridSpan w:val="3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right="4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Центральный грузовой район (ЦГР)</w:t>
            </w: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3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72D03" w:rsidRDefault="00DE76D4"/>
        </w:tc>
        <w:tc>
          <w:tcPr>
            <w:tcW w:w="3260" w:type="dxa"/>
            <w:gridSpan w:val="2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spacing w:line="263" w:lineRule="exact"/>
              <w:ind w:left="106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Аккумуляторная</w:t>
            </w:r>
          </w:p>
        </w:tc>
        <w:tc>
          <w:tcPr>
            <w:tcW w:w="1720" w:type="dxa"/>
            <w:tcBorders>
              <w:bottom w:val="single" w:sz="8" w:space="0" w:color="auto"/>
            </w:tcBorders>
            <w:vAlign w:val="bottom"/>
          </w:tcPr>
          <w:p w:rsidR="00172D03" w:rsidRDefault="00DE76D4"/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Источник № 8,</w:t>
            </w:r>
          </w:p>
        </w:tc>
        <w:tc>
          <w:tcPr>
            <w:tcW w:w="2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Серная кислота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2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стенд для зарядки</w:t>
            </w:r>
          </w:p>
        </w:tc>
        <w:tc>
          <w:tcPr>
            <w:tcW w:w="20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2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(по молекуле</w:t>
            </w: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322</w:t>
            </w:r>
          </w:p>
        </w:tc>
        <w:tc>
          <w:tcPr>
            <w:tcW w:w="17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0,00003 т/год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2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аккумуляторов</w:t>
            </w:r>
          </w:p>
        </w:tc>
        <w:tc>
          <w:tcPr>
            <w:tcW w:w="20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2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362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3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w w:val="93"/>
                <w:sz w:val="32"/>
                <w:szCs w:val="32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w w:val="93"/>
                <w:sz w:val="24"/>
                <w:szCs w:val="24"/>
              </w:rPr>
              <w:t>SO</w:t>
            </w:r>
            <w:r>
              <w:rPr>
                <w:rFonts w:ascii="Times New Roman" w:eastAsia="Times New Roman" w:hAnsi="Times New Roman" w:cs="Times New Roman"/>
                <w:w w:val="93"/>
                <w:sz w:val="32"/>
                <w:szCs w:val="32"/>
                <w:vertAlign w:val="subscript"/>
              </w:rPr>
              <w:t>4</w:t>
            </w:r>
            <w:r>
              <w:rPr>
                <w:rFonts w:ascii="Times New Roman" w:eastAsia="Times New Roman" w:hAnsi="Times New Roman" w:cs="Times New Roman"/>
                <w:w w:val="93"/>
                <w:sz w:val="24"/>
                <w:szCs w:val="24"/>
              </w:rPr>
              <w:t>)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26"/>
        </w:trPr>
        <w:tc>
          <w:tcPr>
            <w:tcW w:w="2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(организованный)</w:t>
            </w:r>
          </w:p>
        </w:tc>
        <w:tc>
          <w:tcPr>
            <w:tcW w:w="20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9"/>
                <w:szCs w:val="19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9"/>
                <w:szCs w:val="19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9"/>
                <w:szCs w:val="19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55"/>
        </w:trPr>
        <w:tc>
          <w:tcPr>
            <w:tcW w:w="28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4"/>
                <w:szCs w:val="4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4"/>
                <w:szCs w:val="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4"/>
                <w:szCs w:val="4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4"/>
                <w:szCs w:val="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3260" w:type="dxa"/>
            <w:gridSpan w:val="2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10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Сварочный участок</w:t>
            </w:r>
          </w:p>
        </w:tc>
        <w:tc>
          <w:tcPr>
            <w:tcW w:w="172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диЖелезо</w:t>
            </w: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0123</w:t>
            </w:r>
          </w:p>
        </w:tc>
        <w:tc>
          <w:tcPr>
            <w:tcW w:w="17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0,023910 т/год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триоксид</w:t>
            </w: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2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Марганец и его</w:t>
            </w: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0143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0,003289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соединения</w:t>
            </w: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т/год,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2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3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Источник № 11,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Азота диоксид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сварочный пост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(Азот (IV) ок-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0301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0,008640 т/год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(организованный):</w:t>
            </w: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сид)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Азот (II) оксид</w:t>
            </w: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0304</w:t>
            </w:r>
          </w:p>
        </w:tc>
        <w:tc>
          <w:tcPr>
            <w:tcW w:w="17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0,001400 т/год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(Азота оксид)</w:t>
            </w: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4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Фториды газо-</w:t>
            </w: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0342</w:t>
            </w:r>
          </w:p>
        </w:tc>
        <w:tc>
          <w:tcPr>
            <w:tcW w:w="17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0,000086 т/год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образные</w:t>
            </w: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4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3260" w:type="dxa"/>
            <w:gridSpan w:val="2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106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Токарный участок</w:t>
            </w:r>
          </w:p>
        </w:tc>
        <w:tc>
          <w:tcPr>
            <w:tcW w:w="172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2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Источник № 12, заточ-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диЖелезо</w:t>
            </w: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0123</w:t>
            </w:r>
          </w:p>
        </w:tc>
        <w:tc>
          <w:tcPr>
            <w:tcW w:w="17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0,00095 т/год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9"/>
        </w:trPr>
        <w:tc>
          <w:tcPr>
            <w:tcW w:w="2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триоксид</w:t>
            </w: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Вентиляционный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2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ной станок (организо-</w:t>
            </w:r>
          </w:p>
        </w:tc>
        <w:tc>
          <w:tcPr>
            <w:tcW w:w="20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19"/>
        </w:trPr>
        <w:tc>
          <w:tcPr>
            <w:tcW w:w="2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2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Корунд белый</w:t>
            </w: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2930</w:t>
            </w:r>
          </w:p>
        </w:tc>
        <w:tc>
          <w:tcPr>
            <w:tcW w:w="17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0,00069 т/год</w:t>
            </w:r>
          </w:p>
        </w:tc>
        <w:tc>
          <w:tcPr>
            <w:tcW w:w="23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агрегат МИОТ-59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7"/>
        </w:trPr>
        <w:tc>
          <w:tcPr>
            <w:tcW w:w="2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ванный, точечный)</w:t>
            </w:r>
          </w:p>
        </w:tc>
        <w:tc>
          <w:tcPr>
            <w:tcW w:w="20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14"/>
        </w:trPr>
        <w:tc>
          <w:tcPr>
            <w:tcW w:w="2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9"/>
                <w:szCs w:val="9"/>
              </w:rPr>
            </w:pPr>
          </w:p>
        </w:tc>
        <w:tc>
          <w:tcPr>
            <w:tcW w:w="2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Эмульсол</w:t>
            </w: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2868</w:t>
            </w:r>
          </w:p>
        </w:tc>
        <w:tc>
          <w:tcPr>
            <w:tcW w:w="17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0,000023 т/год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51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20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12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17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9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3260" w:type="dxa"/>
            <w:gridSpan w:val="2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106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Электроцех</w:t>
            </w:r>
          </w:p>
        </w:tc>
        <w:tc>
          <w:tcPr>
            <w:tcW w:w="172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№ 14, ванна с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лаком, сушильный шкаф</w:t>
            </w:r>
          </w:p>
        </w:tc>
        <w:tc>
          <w:tcPr>
            <w:tcW w:w="2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Ксилол</w:t>
            </w: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0616</w:t>
            </w:r>
          </w:p>
        </w:tc>
        <w:tc>
          <w:tcPr>
            <w:tcW w:w="17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0,009760 т/год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2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(организованный, точеч-</w:t>
            </w:r>
          </w:p>
        </w:tc>
        <w:tc>
          <w:tcPr>
            <w:tcW w:w="20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2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ный)</w:t>
            </w: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№ 14, ванна с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лаком, сушильный шкаф</w:t>
            </w:r>
          </w:p>
        </w:tc>
        <w:tc>
          <w:tcPr>
            <w:tcW w:w="2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Уайт-спирит</w:t>
            </w: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2752</w:t>
            </w:r>
          </w:p>
        </w:tc>
        <w:tc>
          <w:tcPr>
            <w:tcW w:w="17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0,022700 т/год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2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(организованный, точеч-</w:t>
            </w:r>
          </w:p>
        </w:tc>
        <w:tc>
          <w:tcPr>
            <w:tcW w:w="20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2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ный)</w:t>
            </w: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3260" w:type="dxa"/>
            <w:gridSpan w:val="2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106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Кузнечный участок</w:t>
            </w:r>
          </w:p>
        </w:tc>
        <w:tc>
          <w:tcPr>
            <w:tcW w:w="172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Азота диоксид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2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Источник № 15, горн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(Азот (IV)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ок-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0301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0,000115 т/год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9"/>
        </w:trPr>
        <w:tc>
          <w:tcPr>
            <w:tcW w:w="2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сид)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3"/>
        </w:trPr>
        <w:tc>
          <w:tcPr>
            <w:tcW w:w="2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кузнечный (организо-</w:t>
            </w:r>
          </w:p>
        </w:tc>
        <w:tc>
          <w:tcPr>
            <w:tcW w:w="20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24"/>
        </w:trPr>
        <w:tc>
          <w:tcPr>
            <w:tcW w:w="2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2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Азот (II) оксид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2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ванный, точечный)</w:t>
            </w:r>
          </w:p>
        </w:tc>
        <w:tc>
          <w:tcPr>
            <w:tcW w:w="20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0304</w:t>
            </w:r>
          </w:p>
        </w:tc>
        <w:tc>
          <w:tcPr>
            <w:tcW w:w="17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0,000024 т/год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2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(Азота оксид)</w:t>
            </w: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2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8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Сера диоксид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0330</w:t>
            </w: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0,000513 т/год</w:t>
            </w: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308"/>
        </w:trPr>
        <w:tc>
          <w:tcPr>
            <w:tcW w:w="286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vAlign w:val="bottom"/>
          </w:tcPr>
          <w:p w:rsidR="00172D03" w:rsidRDefault="00DE76D4">
            <w:pPr>
              <w:ind w:right="363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</w:tbl>
    <w:p w:rsidR="00172D03" w:rsidRDefault="00DE76D4">
      <w:pPr/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60"/>
        <w:gridCol w:w="1820"/>
        <w:gridCol w:w="180"/>
        <w:gridCol w:w="1260"/>
        <w:gridCol w:w="1740"/>
        <w:gridCol w:w="2300"/>
        <w:gridCol w:w="30"/>
      </w:tblGrid>
      <w:tr w:rsidR="00172D03">
        <w:trPr>
          <w:trHeight w:val="283"/>
        </w:trPr>
        <w:tc>
          <w:tcPr>
            <w:tcW w:w="28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lastRenderedPageBreak/>
              <w:t>№ источника выброса,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ind w:left="3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Загрязняющее вещество</w:t>
            </w:r>
          </w:p>
        </w:tc>
        <w:tc>
          <w:tcPr>
            <w:tcW w:w="1740" w:type="dxa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ind w:left="3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Норматив</w:t>
            </w:r>
          </w:p>
        </w:tc>
        <w:tc>
          <w:tcPr>
            <w:tcW w:w="23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Оснащенность ус-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17"/>
        </w:trPr>
        <w:tc>
          <w:tcPr>
            <w:tcW w:w="2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1820" w:type="dxa"/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17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23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тановками очист-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0"/>
        </w:trPr>
        <w:tc>
          <w:tcPr>
            <w:tcW w:w="2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820" w:type="dxa"/>
            <w:vMerge w:val="restart"/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17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6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ПДВ</w:t>
            </w:r>
          </w:p>
        </w:tc>
        <w:tc>
          <w:tcPr>
            <w:tcW w:w="23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2"/>
        </w:trPr>
        <w:tc>
          <w:tcPr>
            <w:tcW w:w="2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820" w:type="dxa"/>
            <w:vMerge/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ки газов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82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3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82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Углерода оксид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337</w:t>
            </w: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0,000550 т/год</w:t>
            </w: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Бенз(а)пирен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0733</w:t>
            </w: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1,40Е-10 т/год</w:t>
            </w: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Зола углей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3714</w:t>
            </w: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0,001040 т/год</w:t>
            </w: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820" w:type="dxa"/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Азота 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диоксид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(Азот (IV) ок-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0301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0,001035 т/год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сид)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3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Источник № 16, горн</w:t>
            </w:r>
          </w:p>
        </w:tc>
        <w:tc>
          <w:tcPr>
            <w:tcW w:w="1820" w:type="dxa"/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Азот (II) оксид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0304</w:t>
            </w:r>
          </w:p>
        </w:tc>
        <w:tc>
          <w:tcPr>
            <w:tcW w:w="17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0,000216 т/год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27"/>
        </w:trPr>
        <w:tc>
          <w:tcPr>
            <w:tcW w:w="2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кузнечный (организо-</w:t>
            </w:r>
          </w:p>
        </w:tc>
        <w:tc>
          <w:tcPr>
            <w:tcW w:w="1820" w:type="dxa"/>
            <w:vMerge w:val="restart"/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(Азота оксид)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7"/>
        </w:trPr>
        <w:tc>
          <w:tcPr>
            <w:tcW w:w="2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820" w:type="dxa"/>
            <w:vMerge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5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ванный, точечный)</w:t>
            </w:r>
          </w:p>
        </w:tc>
        <w:tc>
          <w:tcPr>
            <w:tcW w:w="182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Сера диоксид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0330</w:t>
            </w: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0,004600 т/год</w:t>
            </w: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3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82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Углерода оксид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337</w:t>
            </w: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0,004950 т/год</w:t>
            </w: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Бенз(а)пирен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0733</w:t>
            </w: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1,26Е-10 т/год</w:t>
            </w: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Зола углей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3714</w:t>
            </w: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0,009360 т/год</w:t>
            </w: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gridSpan w:val="2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right="5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74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820" w:type="dxa"/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Азота диоксид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(Азот (IV) ок-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0301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0,001400 т/год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сид)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820" w:type="dxa"/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Азот (II) оксид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0304</w:t>
            </w:r>
          </w:p>
        </w:tc>
        <w:tc>
          <w:tcPr>
            <w:tcW w:w="17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0,000230 т/год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820" w:type="dxa"/>
            <w:vMerge w:val="restart"/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(Азота оксид)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2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820" w:type="dxa"/>
            <w:vMerge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8"/>
        </w:trPr>
        <w:tc>
          <w:tcPr>
            <w:tcW w:w="2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30, авто-</w:t>
            </w:r>
          </w:p>
        </w:tc>
        <w:tc>
          <w:tcPr>
            <w:tcW w:w="182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Углерод (сажа)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0328</w:t>
            </w: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0,000050 т/год</w:t>
            </w: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21"/>
        </w:trPr>
        <w:tc>
          <w:tcPr>
            <w:tcW w:w="2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1820" w:type="dxa"/>
            <w:vMerge w:val="restart"/>
            <w:vAlign w:val="bottom"/>
          </w:tcPr>
          <w:p w:rsidR="00172D03" w:rsidRDefault="00DE76D4">
            <w:pPr>
              <w:spacing w:line="264" w:lineRule="exact"/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Сера диоксид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0330</w:t>
            </w:r>
          </w:p>
        </w:tc>
        <w:tc>
          <w:tcPr>
            <w:tcW w:w="17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0,000245 т/год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4"/>
        </w:trPr>
        <w:tc>
          <w:tcPr>
            <w:tcW w:w="2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транспорт (неорганизо-</w:t>
            </w:r>
          </w:p>
        </w:tc>
        <w:tc>
          <w:tcPr>
            <w:tcW w:w="1820" w:type="dxa"/>
            <w:vMerge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12"/>
        </w:trPr>
        <w:tc>
          <w:tcPr>
            <w:tcW w:w="2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9"/>
                <w:szCs w:val="9"/>
              </w:rPr>
            </w:pPr>
          </w:p>
        </w:tc>
        <w:tc>
          <w:tcPr>
            <w:tcW w:w="1820" w:type="dxa"/>
            <w:vMerge w:val="restart"/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Углерода оксид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9"/>
                <w:szCs w:val="9"/>
              </w:rPr>
            </w:pP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337</w:t>
            </w:r>
          </w:p>
        </w:tc>
        <w:tc>
          <w:tcPr>
            <w:tcW w:w="17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0,050600 т/год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54"/>
        </w:trPr>
        <w:tc>
          <w:tcPr>
            <w:tcW w:w="2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ванный)</w:t>
            </w:r>
          </w:p>
        </w:tc>
        <w:tc>
          <w:tcPr>
            <w:tcW w:w="1820" w:type="dxa"/>
            <w:vMerge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12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17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02"/>
        </w:trPr>
        <w:tc>
          <w:tcPr>
            <w:tcW w:w="2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8"/>
                <w:szCs w:val="8"/>
              </w:rPr>
            </w:pPr>
          </w:p>
        </w:tc>
        <w:tc>
          <w:tcPr>
            <w:tcW w:w="1820" w:type="dxa"/>
            <w:vMerge w:val="restart"/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Бензин (нефтя-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8"/>
                <w:szCs w:val="8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8"/>
                <w:szCs w:val="8"/>
              </w:rPr>
            </w:pP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8"/>
                <w:szCs w:val="8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58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1820" w:type="dxa"/>
            <w:vMerge/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ной, малосерни-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стый) (в пере-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2704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0,005800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т/год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счете на угле-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род)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Керосин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2732</w:t>
            </w: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0,000428 т/год</w:t>
            </w: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5000" w:type="dxa"/>
            <w:gridSpan w:val="4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right="4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Склад инертных материалов</w:t>
            </w: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3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№ 31, склад</w:t>
            </w:r>
          </w:p>
        </w:tc>
        <w:tc>
          <w:tcPr>
            <w:tcW w:w="1820" w:type="dxa"/>
            <w:vAlign w:val="bottom"/>
          </w:tcPr>
          <w:p w:rsidR="00172D03" w:rsidRDefault="00DE76D4">
            <w:pPr>
              <w:spacing w:line="263" w:lineRule="exact"/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Пыль неоргани-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гравия (неорганизован-</w:t>
            </w:r>
          </w:p>
        </w:tc>
        <w:tc>
          <w:tcPr>
            <w:tcW w:w="1820" w:type="dxa"/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ческая: 70-20%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2908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0,000179 т/год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6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ный)</w:t>
            </w:r>
          </w:p>
        </w:tc>
        <w:tc>
          <w:tcPr>
            <w:tcW w:w="182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spacing w:line="286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SiO</w:t>
            </w:r>
            <w:r>
              <w:rPr>
                <w:rFonts w:ascii="Times New Roman" w:eastAsia="Times New Roman" w:hAnsi="Times New Roman" w:cs="Times New Roman"/>
                <w:w w:val="95"/>
                <w:sz w:val="32"/>
                <w:szCs w:val="32"/>
                <w:vertAlign w:val="subscript"/>
              </w:rPr>
              <w:t>2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56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№ 32, склад</w:t>
            </w:r>
          </w:p>
        </w:tc>
        <w:tc>
          <w:tcPr>
            <w:tcW w:w="1820" w:type="dxa"/>
            <w:vAlign w:val="bottom"/>
          </w:tcPr>
          <w:p w:rsidR="00172D03" w:rsidRDefault="00DE76D4">
            <w:pPr>
              <w:spacing w:line="256" w:lineRule="exact"/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Пыль 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неоргани-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гравия и песка (неорга-</w:t>
            </w:r>
          </w:p>
        </w:tc>
        <w:tc>
          <w:tcPr>
            <w:tcW w:w="1820" w:type="dxa"/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ческая: 70-20%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2908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0,013000 т/год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7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низованный)</w:t>
            </w:r>
          </w:p>
        </w:tc>
        <w:tc>
          <w:tcPr>
            <w:tcW w:w="182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spacing w:line="286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SiO</w:t>
            </w:r>
            <w:r>
              <w:rPr>
                <w:rFonts w:ascii="Times New Roman" w:eastAsia="Times New Roman" w:hAnsi="Times New Roman" w:cs="Times New Roman"/>
                <w:w w:val="95"/>
                <w:sz w:val="32"/>
                <w:szCs w:val="32"/>
                <w:vertAlign w:val="subscript"/>
              </w:rPr>
              <w:t>2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56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№ 33, склад</w:t>
            </w:r>
          </w:p>
        </w:tc>
        <w:tc>
          <w:tcPr>
            <w:tcW w:w="1820" w:type="dxa"/>
            <w:vAlign w:val="bottom"/>
          </w:tcPr>
          <w:p w:rsidR="00172D03" w:rsidRDefault="00DE76D4">
            <w:pPr>
              <w:spacing w:line="256" w:lineRule="exact"/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Пыль неоргани-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щебня (неорганизован-</w:t>
            </w:r>
          </w:p>
        </w:tc>
        <w:tc>
          <w:tcPr>
            <w:tcW w:w="1820" w:type="dxa"/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ческая: 70-20%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2908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1,677500 т/год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6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ный)</w:t>
            </w:r>
          </w:p>
        </w:tc>
        <w:tc>
          <w:tcPr>
            <w:tcW w:w="182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spacing w:line="286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SiO</w:t>
            </w:r>
            <w:r>
              <w:rPr>
                <w:rFonts w:ascii="Times New Roman" w:eastAsia="Times New Roman" w:hAnsi="Times New Roman" w:cs="Times New Roman"/>
                <w:w w:val="95"/>
                <w:sz w:val="32"/>
                <w:szCs w:val="32"/>
                <w:vertAlign w:val="subscript"/>
              </w:rPr>
              <w:t>2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56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820" w:type="dxa"/>
            <w:vAlign w:val="bottom"/>
          </w:tcPr>
          <w:p w:rsidR="00172D03" w:rsidRDefault="00DE76D4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Азота диоксид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(Азот (IV) 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ок-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0301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0,005190 т/год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6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№ 34, работа</w:t>
            </w:r>
          </w:p>
        </w:tc>
        <w:tc>
          <w:tcPr>
            <w:tcW w:w="182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сид)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0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погрузчика на площадке</w:t>
            </w:r>
          </w:p>
        </w:tc>
        <w:tc>
          <w:tcPr>
            <w:tcW w:w="1820" w:type="dxa"/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Азот (II) оксид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0304</w:t>
            </w:r>
          </w:p>
        </w:tc>
        <w:tc>
          <w:tcPr>
            <w:tcW w:w="17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0,000840 т/год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4"/>
        </w:trPr>
        <w:tc>
          <w:tcPr>
            <w:tcW w:w="2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(неорганизованный)</w:t>
            </w:r>
          </w:p>
        </w:tc>
        <w:tc>
          <w:tcPr>
            <w:tcW w:w="1820" w:type="dxa"/>
            <w:vMerge w:val="restart"/>
            <w:vAlign w:val="bottom"/>
          </w:tcPr>
          <w:p w:rsidR="00172D03" w:rsidRDefault="00DE76D4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(Азота оксид)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4"/>
        </w:trPr>
        <w:tc>
          <w:tcPr>
            <w:tcW w:w="2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820" w:type="dxa"/>
            <w:vMerge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3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82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Углерод (сажа)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0328</w:t>
            </w: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0,001160 т/год</w:t>
            </w: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Сера диоксид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0330</w:t>
            </w: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0,000610 т/год</w:t>
            </w: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3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№ 34, работа</w:t>
            </w:r>
          </w:p>
        </w:tc>
        <w:tc>
          <w:tcPr>
            <w:tcW w:w="182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Углерода оксид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337</w:t>
            </w: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0,026100 т/год</w:t>
            </w: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56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погрузчика на площадке</w:t>
            </w:r>
          </w:p>
        </w:tc>
        <w:tc>
          <w:tcPr>
            <w:tcW w:w="1820" w:type="dxa"/>
            <w:vMerge w:val="restart"/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Керосин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2732</w:t>
            </w:r>
          </w:p>
        </w:tc>
        <w:tc>
          <w:tcPr>
            <w:tcW w:w="17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0,002220 т/год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2"/>
        </w:trPr>
        <w:tc>
          <w:tcPr>
            <w:tcW w:w="2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(неорганизованный)</w:t>
            </w:r>
          </w:p>
        </w:tc>
        <w:tc>
          <w:tcPr>
            <w:tcW w:w="1820" w:type="dxa"/>
            <w:vMerge/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28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82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gridSpan w:val="2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right="5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Буксир</w:t>
            </w:r>
          </w:p>
        </w:tc>
        <w:tc>
          <w:tcPr>
            <w:tcW w:w="174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8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Источник № 35, буксир</w:t>
            </w:r>
          </w:p>
        </w:tc>
        <w:tc>
          <w:tcPr>
            <w:tcW w:w="182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Азота диоксид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0301</w:t>
            </w: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0,172000 т/год</w:t>
            </w: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26"/>
        </w:trPr>
        <w:tc>
          <w:tcPr>
            <w:tcW w:w="2860" w:type="dxa"/>
            <w:vAlign w:val="bottom"/>
          </w:tcPr>
          <w:p w:rsidR="00172D03" w:rsidRDefault="00DE76D4">
            <w:pPr>
              <w:rPr>
                <w:sz w:val="19"/>
                <w:szCs w:val="19"/>
              </w:rPr>
            </w:pPr>
          </w:p>
        </w:tc>
        <w:tc>
          <w:tcPr>
            <w:tcW w:w="1820" w:type="dxa"/>
            <w:vAlign w:val="bottom"/>
          </w:tcPr>
          <w:p w:rsidR="00172D03" w:rsidRDefault="00DE76D4">
            <w:pPr>
              <w:rPr>
                <w:sz w:val="19"/>
                <w:szCs w:val="19"/>
              </w:rPr>
            </w:pPr>
          </w:p>
        </w:tc>
        <w:tc>
          <w:tcPr>
            <w:tcW w:w="180" w:type="dxa"/>
            <w:vAlign w:val="bottom"/>
          </w:tcPr>
          <w:p w:rsidR="00172D03" w:rsidRDefault="00DE76D4">
            <w:pPr>
              <w:rPr>
                <w:sz w:val="19"/>
                <w:szCs w:val="19"/>
              </w:rPr>
            </w:pPr>
          </w:p>
        </w:tc>
        <w:tc>
          <w:tcPr>
            <w:tcW w:w="1260" w:type="dxa"/>
            <w:vAlign w:val="bottom"/>
          </w:tcPr>
          <w:p w:rsidR="00172D03" w:rsidRDefault="00DE76D4">
            <w:pPr>
              <w:rPr>
                <w:sz w:val="19"/>
                <w:szCs w:val="19"/>
              </w:rPr>
            </w:pPr>
          </w:p>
        </w:tc>
        <w:tc>
          <w:tcPr>
            <w:tcW w:w="1740" w:type="dxa"/>
            <w:vAlign w:val="bottom"/>
          </w:tcPr>
          <w:p w:rsidR="00172D03" w:rsidRDefault="00DE76D4">
            <w:pPr>
              <w:rPr>
                <w:sz w:val="19"/>
                <w:szCs w:val="19"/>
              </w:rPr>
            </w:pPr>
          </w:p>
        </w:tc>
        <w:tc>
          <w:tcPr>
            <w:tcW w:w="2300" w:type="dxa"/>
            <w:vAlign w:val="bottom"/>
          </w:tcPr>
          <w:p w:rsidR="00172D03" w:rsidRDefault="00DE76D4">
            <w:pPr>
              <w:spacing w:line="226" w:lineRule="exact"/>
              <w:ind w:right="365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</w:tbl>
    <w:p w:rsidR="00172D03" w:rsidRDefault="00DE76D4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6435090</wp:posOffset>
                </wp:positionH>
                <wp:positionV relativeFrom="paragraph">
                  <wp:posOffset>-157480</wp:posOffset>
                </wp:positionV>
                <wp:extent cx="12700" cy="12065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" o:spid="_x0000_s1026" style="position:absolute;margin-left:506.7pt;margin-top:-12.4pt;width:1pt;height:.9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allowincell="f" fillcolor="black" stroked="f">
                <v:path arrowok="t"/>
              </v:rect>
            </w:pict>
          </mc:Fallback>
        </mc:AlternateContent>
      </w:r>
    </w:p>
    <w:p w:rsidR="00172D03" w:rsidRDefault="00DE76D4">
      <w:pPr/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60"/>
        <w:gridCol w:w="1980"/>
        <w:gridCol w:w="1280"/>
        <w:gridCol w:w="1720"/>
        <w:gridCol w:w="2320"/>
        <w:gridCol w:w="30"/>
      </w:tblGrid>
      <w:tr w:rsidR="00172D03">
        <w:trPr>
          <w:trHeight w:val="283"/>
        </w:trPr>
        <w:tc>
          <w:tcPr>
            <w:tcW w:w="28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lastRenderedPageBreak/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 источника выброса,</w:t>
            </w:r>
          </w:p>
        </w:tc>
        <w:tc>
          <w:tcPr>
            <w:tcW w:w="326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ind w:left="3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Загрязняющее вещество</w:t>
            </w:r>
          </w:p>
        </w:tc>
        <w:tc>
          <w:tcPr>
            <w:tcW w:w="1720" w:type="dxa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ind w:left="3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Норматив</w:t>
            </w:r>
          </w:p>
        </w:tc>
        <w:tc>
          <w:tcPr>
            <w:tcW w:w="23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Оснащенность ус-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17"/>
        </w:trPr>
        <w:tc>
          <w:tcPr>
            <w:tcW w:w="2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17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23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тановками очист-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0"/>
        </w:trPr>
        <w:tc>
          <w:tcPr>
            <w:tcW w:w="2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17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6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ПДВ</w:t>
            </w:r>
          </w:p>
        </w:tc>
        <w:tc>
          <w:tcPr>
            <w:tcW w:w="23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2"/>
        </w:trPr>
        <w:tc>
          <w:tcPr>
            <w:tcW w:w="2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ки газов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58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(организованный, точеч-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(Азот (IV) ок-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ный)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сид)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Азот (II) оксид</w:t>
            </w: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0304</w:t>
            </w:r>
          </w:p>
        </w:tc>
        <w:tc>
          <w:tcPr>
            <w:tcW w:w="17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0,027900 т/год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(Азота оксид)</w:t>
            </w: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4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Углерод (сажа)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0328</w:t>
            </w: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0,015000 т/год</w:t>
            </w: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Сера диоксид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0330</w:t>
            </w: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0,022500 т/год</w:t>
            </w: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2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Источник № 35, буксир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Углерода оксид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337</w:t>
            </w: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0,150000 т/год</w:t>
            </w: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29"/>
        </w:trPr>
        <w:tc>
          <w:tcPr>
            <w:tcW w:w="2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3,00Е-107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2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(организованный, точеч-</w:t>
            </w: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Бенз(а)пирен</w:t>
            </w: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0733</w:t>
            </w:r>
          </w:p>
        </w:tc>
        <w:tc>
          <w:tcPr>
            <w:tcW w:w="17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2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т/год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2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ный)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17"/>
        </w:trPr>
        <w:tc>
          <w:tcPr>
            <w:tcW w:w="2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Формальдегид</w:t>
            </w: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1325</w:t>
            </w:r>
          </w:p>
        </w:tc>
        <w:tc>
          <w:tcPr>
            <w:tcW w:w="17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0,003000 т/год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54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19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12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17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Керосин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2732</w:t>
            </w: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0,075000 т/год</w:t>
            </w: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3260" w:type="dxa"/>
            <w:gridSpan w:val="2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10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ООО «Интермет»</w:t>
            </w:r>
          </w:p>
        </w:tc>
        <w:tc>
          <w:tcPr>
            <w:tcW w:w="172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№ 41, склад</w:t>
            </w: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диЖелезо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7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0,020900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2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металлолома (неоргани-</w:t>
            </w: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0123</w:t>
            </w:r>
          </w:p>
        </w:tc>
        <w:tc>
          <w:tcPr>
            <w:tcW w:w="17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2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триоксид</w:t>
            </w: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т/год,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2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зованный)</w:t>
            </w: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2"/>
        </w:trPr>
        <w:tc>
          <w:tcPr>
            <w:tcW w:w="28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диЖелезо</w:t>
            </w: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0123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0,014580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триоксид</w:t>
            </w: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т/год,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2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№ 42, газовая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Марганец и его</w:t>
            </w: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0143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0,000216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2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резка (неорганизован-</w:t>
            </w: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соединения</w:t>
            </w: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т/год,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2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9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8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ный)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Азота диоксид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(Азот (IV) ок-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0301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0,015550 т/год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сид)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Источник № 42, газовая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Азот (II) оксид</w:t>
            </w: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0304</w:t>
            </w:r>
          </w:p>
        </w:tc>
        <w:tc>
          <w:tcPr>
            <w:tcW w:w="17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0,002530 т/год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2"/>
        </w:trPr>
        <w:tc>
          <w:tcPr>
            <w:tcW w:w="2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резка (неорганизован-</w:t>
            </w: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(Азота оксид)</w:t>
            </w: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4"/>
        </w:trPr>
        <w:tc>
          <w:tcPr>
            <w:tcW w:w="2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ный)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Углерода оксид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337</w:t>
            </w: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0,024750 т/год</w:t>
            </w: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8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4980" w:type="dxa"/>
            <w:gridSpan w:val="3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spacing w:line="265" w:lineRule="exact"/>
              <w:ind w:right="4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Свалочный грузовой район (ПГР)</w:t>
            </w: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3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72D03" w:rsidRDefault="00DE76D4"/>
        </w:tc>
        <w:tc>
          <w:tcPr>
            <w:tcW w:w="4980" w:type="dxa"/>
            <w:gridSpan w:val="3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spacing w:line="263" w:lineRule="exact"/>
              <w:ind w:right="4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Ремонтно-механический цех</w:t>
            </w: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2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№ 1, свароч-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диЖелезо</w:t>
            </w: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0123</w:t>
            </w:r>
          </w:p>
        </w:tc>
        <w:tc>
          <w:tcPr>
            <w:tcW w:w="17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0,081000 т/год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4"/>
        </w:trPr>
        <w:tc>
          <w:tcPr>
            <w:tcW w:w="2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триоксид</w:t>
            </w: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2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ный пост (организован-</w:t>
            </w:r>
          </w:p>
        </w:tc>
        <w:tc>
          <w:tcPr>
            <w:tcW w:w="19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19"/>
        </w:trPr>
        <w:tc>
          <w:tcPr>
            <w:tcW w:w="2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Хрома (VI) ок-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4"/>
        </w:trPr>
        <w:tc>
          <w:tcPr>
            <w:tcW w:w="2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ный, точечный)</w:t>
            </w: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203</w:t>
            </w:r>
          </w:p>
        </w:tc>
        <w:tc>
          <w:tcPr>
            <w:tcW w:w="17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0,005870 т/год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2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сид</w:t>
            </w: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4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5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Источник № 2, общеоб-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диЖелезо</w:t>
            </w: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0123</w:t>
            </w:r>
          </w:p>
        </w:tc>
        <w:tc>
          <w:tcPr>
            <w:tcW w:w="17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0,020300 т/год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2"/>
        </w:trPr>
        <w:tc>
          <w:tcPr>
            <w:tcW w:w="2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менная вентиляция (ор-</w:t>
            </w: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триоксид</w:t>
            </w: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4"/>
        </w:trPr>
        <w:tc>
          <w:tcPr>
            <w:tcW w:w="2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57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ганизованный, точеч-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Хрома (VI) ок-</w:t>
            </w: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203</w:t>
            </w:r>
          </w:p>
        </w:tc>
        <w:tc>
          <w:tcPr>
            <w:tcW w:w="17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0,001468 т/год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2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ный)</w:t>
            </w: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сид</w:t>
            </w: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4"/>
        </w:trPr>
        <w:tc>
          <w:tcPr>
            <w:tcW w:w="28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4980" w:type="dxa"/>
            <w:gridSpan w:val="3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right="4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Участок металлообработки</w:t>
            </w: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диЖелезо</w:t>
            </w: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0123</w:t>
            </w:r>
          </w:p>
        </w:tc>
        <w:tc>
          <w:tcPr>
            <w:tcW w:w="17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0,002090 т/год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2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№ 4, заточной</w:t>
            </w: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триоксид</w:t>
            </w: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2"/>
        </w:trPr>
        <w:tc>
          <w:tcPr>
            <w:tcW w:w="2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Пылеулавливающий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19"/>
        </w:trPr>
        <w:tc>
          <w:tcPr>
            <w:tcW w:w="2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станок (организованный,</w:t>
            </w: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Пыль неоргани-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23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2"/>
        </w:trPr>
        <w:tc>
          <w:tcPr>
            <w:tcW w:w="2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агрегат ЗИЛ-900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4"/>
        </w:trPr>
        <w:tc>
          <w:tcPr>
            <w:tcW w:w="2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точечный)</w:t>
            </w: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ческая: 70-20%</w:t>
            </w: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2908</w:t>
            </w:r>
          </w:p>
        </w:tc>
        <w:tc>
          <w:tcPr>
            <w:tcW w:w="17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0,001368 т/год</w:t>
            </w:r>
          </w:p>
        </w:tc>
        <w:tc>
          <w:tcPr>
            <w:tcW w:w="23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2"/>
        </w:trPr>
        <w:tc>
          <w:tcPr>
            <w:tcW w:w="2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6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86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SiO</w:t>
            </w:r>
            <w:r>
              <w:rPr>
                <w:rFonts w:ascii="Times New Roman" w:eastAsia="Times New Roman" w:hAnsi="Times New Roman" w:cs="Times New Roman"/>
                <w:w w:val="95"/>
                <w:sz w:val="32"/>
                <w:szCs w:val="32"/>
                <w:vertAlign w:val="subscript"/>
              </w:rPr>
              <w:t>2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72D03" w:rsidRDefault="00DE76D4"/>
        </w:tc>
        <w:tc>
          <w:tcPr>
            <w:tcW w:w="3260" w:type="dxa"/>
            <w:gridSpan w:val="2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ind w:left="10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Котельная</w:t>
            </w:r>
          </w:p>
        </w:tc>
        <w:tc>
          <w:tcPr>
            <w:tcW w:w="1720" w:type="dxa"/>
            <w:tcBorders>
              <w:bottom w:val="single" w:sz="8" w:space="0" w:color="auto"/>
            </w:tcBorders>
            <w:vAlign w:val="bottom"/>
          </w:tcPr>
          <w:p w:rsidR="00172D03" w:rsidRDefault="00DE76D4"/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3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Азота диоксид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(Азот (IV) ок-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0301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0,008800 т/год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6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Источник № 5, котельная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сид)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общеобменная (органи-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Азот (II) оксид</w:t>
            </w: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0304</w:t>
            </w:r>
          </w:p>
        </w:tc>
        <w:tc>
          <w:tcPr>
            <w:tcW w:w="17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0,001400 т/год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2"/>
        </w:trPr>
        <w:tc>
          <w:tcPr>
            <w:tcW w:w="2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зованный, точечный)</w:t>
            </w: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(Азота оксид)</w:t>
            </w: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7"/>
        </w:trPr>
        <w:tc>
          <w:tcPr>
            <w:tcW w:w="2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3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Углерод (сажа)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0328</w:t>
            </w: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0,17800 т/год</w:t>
            </w: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Сера диоксид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0330</w:t>
            </w: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0,373000 т/год</w:t>
            </w: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19"/>
        </w:trPr>
        <w:tc>
          <w:tcPr>
            <w:tcW w:w="2860" w:type="dxa"/>
            <w:vAlign w:val="bottom"/>
          </w:tcPr>
          <w:p w:rsidR="00172D03" w:rsidRDefault="00DE76D4">
            <w:pPr>
              <w:rPr>
                <w:sz w:val="19"/>
                <w:szCs w:val="19"/>
              </w:rPr>
            </w:pPr>
          </w:p>
        </w:tc>
        <w:tc>
          <w:tcPr>
            <w:tcW w:w="1980" w:type="dxa"/>
            <w:vAlign w:val="bottom"/>
          </w:tcPr>
          <w:p w:rsidR="00172D03" w:rsidRDefault="00DE76D4">
            <w:pPr>
              <w:rPr>
                <w:sz w:val="19"/>
                <w:szCs w:val="19"/>
              </w:rPr>
            </w:pPr>
          </w:p>
        </w:tc>
        <w:tc>
          <w:tcPr>
            <w:tcW w:w="1280" w:type="dxa"/>
            <w:vAlign w:val="bottom"/>
          </w:tcPr>
          <w:p w:rsidR="00172D03" w:rsidRDefault="00DE76D4">
            <w:pPr>
              <w:rPr>
                <w:sz w:val="19"/>
                <w:szCs w:val="19"/>
              </w:rPr>
            </w:pPr>
          </w:p>
        </w:tc>
        <w:tc>
          <w:tcPr>
            <w:tcW w:w="1720" w:type="dxa"/>
            <w:vAlign w:val="bottom"/>
          </w:tcPr>
          <w:p w:rsidR="00172D03" w:rsidRDefault="00DE76D4">
            <w:pPr>
              <w:rPr>
                <w:sz w:val="19"/>
                <w:szCs w:val="19"/>
              </w:rPr>
            </w:pPr>
          </w:p>
        </w:tc>
        <w:tc>
          <w:tcPr>
            <w:tcW w:w="2320" w:type="dxa"/>
            <w:vAlign w:val="bottom"/>
          </w:tcPr>
          <w:p w:rsidR="00172D03" w:rsidRDefault="00DE76D4">
            <w:pPr>
              <w:spacing w:line="219" w:lineRule="exact"/>
              <w:ind w:right="363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</w:tbl>
    <w:p w:rsidR="00172D03" w:rsidRDefault="00DE76D4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column">
                  <wp:posOffset>-3175</wp:posOffset>
                </wp:positionH>
                <wp:positionV relativeFrom="paragraph">
                  <wp:posOffset>-3012440</wp:posOffset>
                </wp:positionV>
                <wp:extent cx="12065" cy="12065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" o:spid="_x0000_s1026" style="position:absolute;margin-left:-.25pt;margin-top:-237.2pt;width:.95pt;height:.95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allowincell="f" fillcolor="black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column">
                  <wp:posOffset>6435090</wp:posOffset>
                </wp:positionH>
                <wp:positionV relativeFrom="paragraph">
                  <wp:posOffset>-3012440</wp:posOffset>
                </wp:positionV>
                <wp:extent cx="12700" cy="12065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" o:spid="_x0000_s1026" style="position:absolute;margin-left:506.7pt;margin-top:-237.2pt;width:1pt;height:.95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allowincell="f" fillcolor="black" stroked="f">
                <v:path arrowok="t"/>
              </v:rect>
            </w:pict>
          </mc:Fallback>
        </mc:AlternateContent>
      </w:r>
    </w:p>
    <w:p w:rsidR="00172D03" w:rsidRDefault="00DE76D4">
      <w:pPr/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60"/>
        <w:gridCol w:w="2000"/>
        <w:gridCol w:w="1260"/>
        <w:gridCol w:w="1740"/>
        <w:gridCol w:w="2300"/>
        <w:gridCol w:w="30"/>
      </w:tblGrid>
      <w:tr w:rsidR="00172D03">
        <w:trPr>
          <w:trHeight w:val="283"/>
        </w:trPr>
        <w:tc>
          <w:tcPr>
            <w:tcW w:w="28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lastRenderedPageBreak/>
              <w:t>№ источника выброса,</w:t>
            </w:r>
          </w:p>
        </w:tc>
        <w:tc>
          <w:tcPr>
            <w:tcW w:w="326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ind w:left="3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Загрязняющее вещество</w:t>
            </w:r>
          </w:p>
        </w:tc>
        <w:tc>
          <w:tcPr>
            <w:tcW w:w="1740" w:type="dxa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ind w:left="3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Норматив</w:t>
            </w:r>
          </w:p>
        </w:tc>
        <w:tc>
          <w:tcPr>
            <w:tcW w:w="23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Оснащенность ус-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17"/>
        </w:trPr>
        <w:tc>
          <w:tcPr>
            <w:tcW w:w="2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17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23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тановками очист-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0"/>
        </w:trPr>
        <w:tc>
          <w:tcPr>
            <w:tcW w:w="2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17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6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ПДВ</w:t>
            </w:r>
          </w:p>
        </w:tc>
        <w:tc>
          <w:tcPr>
            <w:tcW w:w="23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2"/>
        </w:trPr>
        <w:tc>
          <w:tcPr>
            <w:tcW w:w="2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ки газов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8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Источник № 5, котельная</w:t>
            </w: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Углерода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оксид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337</w:t>
            </w: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0,271000 т/год</w:t>
            </w: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56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общеобменная (органи-</w:t>
            </w: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Бенз(а)пирен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0733</w:t>
            </w: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3,30Е-08 т/год</w:t>
            </w: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1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зованный, точечный)</w:t>
            </w: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Зола углей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3714</w:t>
            </w: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0,303000 т/год</w:t>
            </w: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Азота диоксид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(Азот (IV) ок-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0301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0,079200 т/год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сид)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2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№ 6, котел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Азот (II) оксид</w:t>
            </w: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0304</w:t>
            </w:r>
          </w:p>
        </w:tc>
        <w:tc>
          <w:tcPr>
            <w:tcW w:w="17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0,012870 т/год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58"/>
        </w:trPr>
        <w:tc>
          <w:tcPr>
            <w:tcW w:w="2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2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(Азота оксид)</w:t>
            </w: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17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18"/>
        </w:trPr>
        <w:tc>
          <w:tcPr>
            <w:tcW w:w="2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«Универсал-6» (органи-</w:t>
            </w:r>
          </w:p>
        </w:tc>
        <w:tc>
          <w:tcPr>
            <w:tcW w:w="20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8"/>
        </w:trPr>
        <w:tc>
          <w:tcPr>
            <w:tcW w:w="2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Углерод (сажа)</w:t>
            </w: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0328</w:t>
            </w:r>
          </w:p>
        </w:tc>
        <w:tc>
          <w:tcPr>
            <w:tcW w:w="17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1,606000 т/год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0"/>
        </w:trPr>
        <w:tc>
          <w:tcPr>
            <w:tcW w:w="2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зованный, точечный)</w:t>
            </w:r>
          </w:p>
        </w:tc>
        <w:tc>
          <w:tcPr>
            <w:tcW w:w="20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26"/>
        </w:trPr>
        <w:tc>
          <w:tcPr>
            <w:tcW w:w="2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2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Сера диоксид</w:t>
            </w: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0330</w:t>
            </w:r>
          </w:p>
        </w:tc>
        <w:tc>
          <w:tcPr>
            <w:tcW w:w="17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3,357000 т/год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4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Углерода оксид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337</w:t>
            </w: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2,441600 т/год</w:t>
            </w: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Бенз(а)пирен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0733</w:t>
            </w: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2,97Е-07 т/год</w:t>
            </w: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Зола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углей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3714</w:t>
            </w: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2,733000 т/год</w:t>
            </w: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419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№ 7, склад уг-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Взвешенные ве-</w:t>
            </w: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2902</w:t>
            </w:r>
          </w:p>
        </w:tc>
        <w:tc>
          <w:tcPr>
            <w:tcW w:w="17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0,000029 т/год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2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ля (неорганизованный)</w:t>
            </w:r>
          </w:p>
        </w:tc>
        <w:tc>
          <w:tcPr>
            <w:tcW w:w="2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щества</w:t>
            </w: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2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66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4"/>
                <w:szCs w:val="14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4"/>
                <w:szCs w:val="1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4"/>
                <w:szCs w:val="14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4"/>
                <w:szCs w:val="14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72D03" w:rsidRDefault="00DE76D4"/>
        </w:tc>
        <w:tc>
          <w:tcPr>
            <w:tcW w:w="5000" w:type="dxa"/>
            <w:gridSpan w:val="3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ind w:right="4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Склад инертных материалов</w:t>
            </w: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Источник № 8, разгрузка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Пыль неоргани-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песка (неорганизован-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ческая: 70-20%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2908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0,017220 т/год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6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ный)</w:t>
            </w: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86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SiO</w:t>
            </w:r>
            <w:r>
              <w:rPr>
                <w:rFonts w:ascii="Times New Roman" w:eastAsia="Times New Roman" w:hAnsi="Times New Roman" w:cs="Times New Roman"/>
                <w:w w:val="95"/>
                <w:sz w:val="32"/>
                <w:szCs w:val="32"/>
                <w:vertAlign w:val="subscript"/>
              </w:rPr>
              <w:t>2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56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Источник № 9, разгрузка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Пыль неоргани-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щебня (неорганизован-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ческая: 70-20%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2908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0,531000 т/год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6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ный)</w:t>
            </w: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86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SiO</w:t>
            </w:r>
            <w:r>
              <w:rPr>
                <w:rFonts w:ascii="Times New Roman" w:eastAsia="Times New Roman" w:hAnsi="Times New Roman" w:cs="Times New Roman"/>
                <w:w w:val="95"/>
                <w:sz w:val="32"/>
                <w:szCs w:val="32"/>
                <w:vertAlign w:val="subscript"/>
              </w:rPr>
              <w:t>2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56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Азота диоксид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(Азот (IV) ок-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0301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0,005190 т/год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2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№ 14, разгруз-</w:t>
            </w: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сид)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8"/>
        </w:trPr>
        <w:tc>
          <w:tcPr>
            <w:tcW w:w="2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Азот (II)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оксид</w:t>
            </w: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0304</w:t>
            </w:r>
          </w:p>
        </w:tc>
        <w:tc>
          <w:tcPr>
            <w:tcW w:w="17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0,000840 т/год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22"/>
        </w:trPr>
        <w:tc>
          <w:tcPr>
            <w:tcW w:w="2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ка погрузчика на пло-</w:t>
            </w:r>
          </w:p>
        </w:tc>
        <w:tc>
          <w:tcPr>
            <w:tcW w:w="20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17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54"/>
        </w:trPr>
        <w:tc>
          <w:tcPr>
            <w:tcW w:w="2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2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(Азота оксид)</w:t>
            </w: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17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27"/>
        </w:trPr>
        <w:tc>
          <w:tcPr>
            <w:tcW w:w="2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щадке (неорганизован-</w:t>
            </w:r>
          </w:p>
        </w:tc>
        <w:tc>
          <w:tcPr>
            <w:tcW w:w="20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29"/>
        </w:trPr>
        <w:tc>
          <w:tcPr>
            <w:tcW w:w="2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Углерод (сажа)</w:t>
            </w: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0328</w:t>
            </w:r>
          </w:p>
        </w:tc>
        <w:tc>
          <w:tcPr>
            <w:tcW w:w="17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0,001160 т/год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4"/>
        </w:trPr>
        <w:tc>
          <w:tcPr>
            <w:tcW w:w="2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ный)</w:t>
            </w:r>
          </w:p>
        </w:tc>
        <w:tc>
          <w:tcPr>
            <w:tcW w:w="20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17"/>
        </w:trPr>
        <w:tc>
          <w:tcPr>
            <w:tcW w:w="2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2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Сера диоксид</w:t>
            </w: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0330</w:t>
            </w:r>
          </w:p>
        </w:tc>
        <w:tc>
          <w:tcPr>
            <w:tcW w:w="17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0,000610 т/год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54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Углерода оксид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337</w:t>
            </w: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0,026100 т/год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Керосин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2732</w:t>
            </w: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0,002290 т/год</w:t>
            </w: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3260" w:type="dxa"/>
            <w:gridSpan w:val="2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10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буксира</w:t>
            </w:r>
          </w:p>
        </w:tc>
        <w:tc>
          <w:tcPr>
            <w:tcW w:w="174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Азота диоксид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(Азот (IV) ок-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0301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0,172000 т/год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сид)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3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Азот (II) оксид</w:t>
            </w: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0304</w:t>
            </w:r>
          </w:p>
        </w:tc>
        <w:tc>
          <w:tcPr>
            <w:tcW w:w="17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0,027950 т/год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2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№ 11, работа</w:t>
            </w:r>
          </w:p>
        </w:tc>
        <w:tc>
          <w:tcPr>
            <w:tcW w:w="2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(Азота оксид)</w:t>
            </w: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9"/>
        </w:trPr>
        <w:tc>
          <w:tcPr>
            <w:tcW w:w="2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плавкрана (организован-</w:t>
            </w: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Углерод (сажа)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0328</w:t>
            </w: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0,015000 т/год</w:t>
            </w: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3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ный, точечный)</w:t>
            </w: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Сера диоксид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0330</w:t>
            </w: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0,022500 т/год</w:t>
            </w: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3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Углерода оксид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337</w:t>
            </w: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0,150000 т/год</w:t>
            </w: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Бенз(а)пирен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0733</w:t>
            </w: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3,00Е-07 т/год</w:t>
            </w: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Формальдегид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1325</w:t>
            </w: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0,003000 т/год</w:t>
            </w: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Керосин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2732</w:t>
            </w: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0,150000 т/год</w:t>
            </w: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8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3260" w:type="dxa"/>
            <w:gridSpan w:val="2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10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ООО «Ярметалл»</w:t>
            </w:r>
          </w:p>
        </w:tc>
        <w:tc>
          <w:tcPr>
            <w:tcW w:w="174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№ 10, разгруз-</w:t>
            </w:r>
          </w:p>
        </w:tc>
        <w:tc>
          <w:tcPr>
            <w:tcW w:w="2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диЖелезо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2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 металла (неорганизо-</w:t>
            </w:r>
          </w:p>
        </w:tc>
        <w:tc>
          <w:tcPr>
            <w:tcW w:w="20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0123</w:t>
            </w:r>
          </w:p>
        </w:tc>
        <w:tc>
          <w:tcPr>
            <w:tcW w:w="17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0,017500 т/год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2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триоксид</w:t>
            </w: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2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ванный)</w:t>
            </w:r>
          </w:p>
        </w:tc>
        <w:tc>
          <w:tcPr>
            <w:tcW w:w="20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7"/>
        </w:trPr>
        <w:tc>
          <w:tcPr>
            <w:tcW w:w="28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435"/>
        </w:trPr>
        <w:tc>
          <w:tcPr>
            <w:tcW w:w="286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vAlign w:val="bottom"/>
          </w:tcPr>
          <w:p w:rsidR="00172D03" w:rsidRDefault="00DE76D4">
            <w:pPr>
              <w:ind w:right="365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</w:tbl>
    <w:p w:rsidR="00172D03" w:rsidRDefault="00DE76D4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column">
                  <wp:posOffset>6435090</wp:posOffset>
                </wp:positionH>
                <wp:positionV relativeFrom="paragraph">
                  <wp:posOffset>-290195</wp:posOffset>
                </wp:positionV>
                <wp:extent cx="12700" cy="12700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4" o:spid="_x0000_s1026" style="position:absolute;margin-left:506.7pt;margin-top:-22.85pt;width:1pt;height:1pt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allowincell="f" fillcolor="black" stroked="f">
                <v:path arrowok="t"/>
              </v:rect>
            </w:pict>
          </mc:Fallback>
        </mc:AlternateContent>
      </w:r>
    </w:p>
    <w:p w:rsidR="00172D03" w:rsidRDefault="00DE76D4">
      <w:pPr/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60"/>
        <w:gridCol w:w="2000"/>
        <w:gridCol w:w="1260"/>
        <w:gridCol w:w="1740"/>
        <w:gridCol w:w="2300"/>
        <w:gridCol w:w="30"/>
      </w:tblGrid>
      <w:tr w:rsidR="00172D03">
        <w:trPr>
          <w:trHeight w:val="283"/>
        </w:trPr>
        <w:tc>
          <w:tcPr>
            <w:tcW w:w="28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lastRenderedPageBreak/>
              <w:t>№ источника выброса,</w:t>
            </w:r>
          </w:p>
        </w:tc>
        <w:tc>
          <w:tcPr>
            <w:tcW w:w="326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ind w:left="3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Загрязняющее вещество</w:t>
            </w:r>
          </w:p>
        </w:tc>
        <w:tc>
          <w:tcPr>
            <w:tcW w:w="1740" w:type="dxa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ind w:left="3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Норматив</w:t>
            </w:r>
          </w:p>
        </w:tc>
        <w:tc>
          <w:tcPr>
            <w:tcW w:w="23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Оснащенность ус-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17"/>
        </w:trPr>
        <w:tc>
          <w:tcPr>
            <w:tcW w:w="2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17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23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тановками очист-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0"/>
        </w:trPr>
        <w:tc>
          <w:tcPr>
            <w:tcW w:w="2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17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6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ПДВ</w:t>
            </w:r>
          </w:p>
        </w:tc>
        <w:tc>
          <w:tcPr>
            <w:tcW w:w="23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2"/>
        </w:trPr>
        <w:tc>
          <w:tcPr>
            <w:tcW w:w="2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газов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58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диЖелезо</w:t>
            </w: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0123</w:t>
            </w:r>
          </w:p>
        </w:tc>
        <w:tc>
          <w:tcPr>
            <w:tcW w:w="17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0,014580 т/год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триоксид</w:t>
            </w: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4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Марганец и его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соединения (в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2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№ 13, газовая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пересчете на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0143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0,000216 т/год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4"/>
        </w:trPr>
        <w:tc>
          <w:tcPr>
            <w:tcW w:w="2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марганца (IV)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2"/>
        </w:trPr>
        <w:tc>
          <w:tcPr>
            <w:tcW w:w="2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резка (неорганизован-</w:t>
            </w:r>
          </w:p>
        </w:tc>
        <w:tc>
          <w:tcPr>
            <w:tcW w:w="20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2"/>
        </w:trPr>
        <w:tc>
          <w:tcPr>
            <w:tcW w:w="2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оксид)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4"/>
        </w:trPr>
        <w:tc>
          <w:tcPr>
            <w:tcW w:w="2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ный)</w:t>
            </w:r>
          </w:p>
        </w:tc>
        <w:tc>
          <w:tcPr>
            <w:tcW w:w="20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22"/>
        </w:trPr>
        <w:tc>
          <w:tcPr>
            <w:tcW w:w="2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2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Азота диоксид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4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(Азот (IV) ок-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0301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0,015560 т/год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сид)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Азот (II) оксид</w:t>
            </w: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0304</w:t>
            </w:r>
          </w:p>
        </w:tc>
        <w:tc>
          <w:tcPr>
            <w:tcW w:w="17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0,002530 т/год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(Азота оксид)</w:t>
            </w: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2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№ 13, газовая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резка (неорганизован-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Углерода оксид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337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0,024750 т/год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ный)</w:t>
            </w: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8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5000" w:type="dxa"/>
            <w:gridSpan w:val="3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spacing w:line="265" w:lineRule="exact"/>
              <w:ind w:right="4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Судоремонтные мастерские</w:t>
            </w: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3260" w:type="dxa"/>
            <w:gridSpan w:val="2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106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Аккумуляторная</w:t>
            </w:r>
          </w:p>
        </w:tc>
        <w:tc>
          <w:tcPr>
            <w:tcW w:w="174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№ 1, аккуму-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Серная кислота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ляторная (организован-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(по молекуле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322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0,000010 т/год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6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ный, точечный)</w:t>
            </w: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86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3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w w:val="93"/>
                <w:sz w:val="32"/>
                <w:szCs w:val="32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w w:val="93"/>
                <w:sz w:val="24"/>
                <w:szCs w:val="24"/>
              </w:rPr>
              <w:t>SO</w:t>
            </w:r>
            <w:r>
              <w:rPr>
                <w:rFonts w:ascii="Times New Roman" w:eastAsia="Times New Roman" w:hAnsi="Times New Roman" w:cs="Times New Roman"/>
                <w:w w:val="93"/>
                <w:sz w:val="32"/>
                <w:szCs w:val="32"/>
                <w:vertAlign w:val="subscript"/>
              </w:rPr>
              <w:t>4</w:t>
            </w:r>
            <w:r>
              <w:rPr>
                <w:rFonts w:ascii="Times New Roman" w:eastAsia="Times New Roman" w:hAnsi="Times New Roman" w:cs="Times New Roman"/>
                <w:w w:val="93"/>
                <w:sz w:val="24"/>
                <w:szCs w:val="24"/>
              </w:rPr>
              <w:t>)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72D03" w:rsidRDefault="00DE76D4"/>
        </w:tc>
        <w:tc>
          <w:tcPr>
            <w:tcW w:w="3260" w:type="dxa"/>
            <w:gridSpan w:val="2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ind w:left="10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Столярный участок</w:t>
            </w:r>
          </w:p>
        </w:tc>
        <w:tc>
          <w:tcPr>
            <w:tcW w:w="1740" w:type="dxa"/>
            <w:tcBorders>
              <w:bottom w:val="single" w:sz="8" w:space="0" w:color="auto"/>
            </w:tcBorders>
            <w:vAlign w:val="bottom"/>
          </w:tcPr>
          <w:p w:rsidR="00172D03" w:rsidRDefault="00DE76D4"/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№ 2, станки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3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Пылеулавливающий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0"/>
        </w:trPr>
        <w:tc>
          <w:tcPr>
            <w:tcW w:w="2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деревообрабатывающие</w:t>
            </w:r>
          </w:p>
        </w:tc>
        <w:tc>
          <w:tcPr>
            <w:tcW w:w="2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Пыль древесная</w:t>
            </w: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2936</w:t>
            </w:r>
          </w:p>
        </w:tc>
        <w:tc>
          <w:tcPr>
            <w:tcW w:w="17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0,060800 т/год</w:t>
            </w:r>
          </w:p>
        </w:tc>
        <w:tc>
          <w:tcPr>
            <w:tcW w:w="23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2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0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агрегат Циклон-950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2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(организованный)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2"/>
        </w:trPr>
        <w:tc>
          <w:tcPr>
            <w:tcW w:w="28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3260" w:type="dxa"/>
            <w:gridSpan w:val="2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10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Мехмастерская</w:t>
            </w:r>
          </w:p>
        </w:tc>
        <w:tc>
          <w:tcPr>
            <w:tcW w:w="174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5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№ 3, заточной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диЖелезо</w:t>
            </w: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0123</w:t>
            </w:r>
          </w:p>
        </w:tc>
        <w:tc>
          <w:tcPr>
            <w:tcW w:w="17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0,000018 т/год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4"/>
        </w:trPr>
        <w:tc>
          <w:tcPr>
            <w:tcW w:w="2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станок (организованный,</w:t>
            </w:r>
          </w:p>
        </w:tc>
        <w:tc>
          <w:tcPr>
            <w:tcW w:w="2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триоксид</w:t>
            </w: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2"/>
        </w:trPr>
        <w:tc>
          <w:tcPr>
            <w:tcW w:w="2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8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точечный)</w:t>
            </w: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Корунд белый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2930</w:t>
            </w: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0,000022 т/год</w:t>
            </w: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№ 4,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станки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металлообрабатывающие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Эмульсол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2868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0,000013 т/год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(организованный)</w:t>
            </w: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8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3260" w:type="dxa"/>
            <w:gridSpan w:val="2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10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Котельная</w:t>
            </w:r>
          </w:p>
        </w:tc>
        <w:tc>
          <w:tcPr>
            <w:tcW w:w="174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58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Азота диоксид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7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(Азот (IV) ок-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0301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0,250700 т/год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сид)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3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Источник № 5, котел су-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Азот (II) оксид</w:t>
            </w: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0304</w:t>
            </w:r>
          </w:p>
        </w:tc>
        <w:tc>
          <w:tcPr>
            <w:tcW w:w="17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0,040700 т/год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27"/>
        </w:trPr>
        <w:tc>
          <w:tcPr>
            <w:tcW w:w="2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довой 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(организованный,</w:t>
            </w:r>
          </w:p>
        </w:tc>
        <w:tc>
          <w:tcPr>
            <w:tcW w:w="2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(Азота оксид)</w:t>
            </w: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7"/>
        </w:trPr>
        <w:tc>
          <w:tcPr>
            <w:tcW w:w="2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3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точечный)</w:t>
            </w: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Углерод (сажа)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0328</w:t>
            </w: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0,073000 т/год</w:t>
            </w: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3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Сера диоксид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0330</w:t>
            </w: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0,274400 т/год</w:t>
            </w: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8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Углерода оксид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337</w:t>
            </w: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0,387000 т/год</w:t>
            </w: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Бенз(а)пирен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0733</w:t>
            </w: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2,46Е-08 т/год</w:t>
            </w: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3260" w:type="dxa"/>
            <w:gridSpan w:val="2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10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Дизель-генератор</w:t>
            </w:r>
          </w:p>
        </w:tc>
        <w:tc>
          <w:tcPr>
            <w:tcW w:w="174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Азота диоксид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(Азот (IV)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ок-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0301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0,064000 т/год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6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№ 6, дизель-</w:t>
            </w: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сид)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генератор ЗД6 (органи-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Азот (II) оксид</w:t>
            </w: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0304</w:t>
            </w:r>
          </w:p>
        </w:tc>
        <w:tc>
          <w:tcPr>
            <w:tcW w:w="17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0,010400 т/год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4"/>
        </w:trPr>
        <w:tc>
          <w:tcPr>
            <w:tcW w:w="2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зованный, точечный)</w:t>
            </w:r>
          </w:p>
        </w:tc>
        <w:tc>
          <w:tcPr>
            <w:tcW w:w="2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(Азота оксид)</w:t>
            </w: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4"/>
        </w:trPr>
        <w:tc>
          <w:tcPr>
            <w:tcW w:w="2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3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Углерод (сажа)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0328</w:t>
            </w: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0,004000 т/год</w:t>
            </w: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8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Углерода оксид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337</w:t>
            </w: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0,052000 т/год</w:t>
            </w: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48"/>
        </w:trPr>
        <w:tc>
          <w:tcPr>
            <w:tcW w:w="2860" w:type="dxa"/>
            <w:vAlign w:val="bottom"/>
          </w:tcPr>
          <w:p w:rsidR="00172D03" w:rsidRDefault="00DE76D4">
            <w:pPr>
              <w:rPr>
                <w:sz w:val="21"/>
                <w:szCs w:val="21"/>
              </w:rPr>
            </w:pPr>
          </w:p>
        </w:tc>
        <w:tc>
          <w:tcPr>
            <w:tcW w:w="2000" w:type="dxa"/>
            <w:vAlign w:val="bottom"/>
          </w:tcPr>
          <w:p w:rsidR="00172D03" w:rsidRDefault="00DE76D4">
            <w:pPr>
              <w:rPr>
                <w:sz w:val="21"/>
                <w:szCs w:val="21"/>
              </w:rPr>
            </w:pPr>
          </w:p>
        </w:tc>
        <w:tc>
          <w:tcPr>
            <w:tcW w:w="1260" w:type="dxa"/>
            <w:vAlign w:val="bottom"/>
          </w:tcPr>
          <w:p w:rsidR="00172D03" w:rsidRDefault="00DE76D4">
            <w:pPr>
              <w:rPr>
                <w:sz w:val="21"/>
                <w:szCs w:val="21"/>
              </w:rPr>
            </w:pPr>
          </w:p>
        </w:tc>
        <w:tc>
          <w:tcPr>
            <w:tcW w:w="1740" w:type="dxa"/>
            <w:vAlign w:val="bottom"/>
          </w:tcPr>
          <w:p w:rsidR="00172D03" w:rsidRDefault="00DE76D4">
            <w:pPr>
              <w:rPr>
                <w:sz w:val="21"/>
                <w:szCs w:val="21"/>
              </w:rPr>
            </w:pPr>
          </w:p>
        </w:tc>
        <w:tc>
          <w:tcPr>
            <w:tcW w:w="2300" w:type="dxa"/>
            <w:vAlign w:val="bottom"/>
          </w:tcPr>
          <w:p w:rsidR="00172D03" w:rsidRDefault="00DE76D4">
            <w:pPr>
              <w:ind w:right="363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</w:tbl>
    <w:p w:rsidR="00172D03" w:rsidRDefault="00DE76D4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column">
                  <wp:posOffset>6435090</wp:posOffset>
                </wp:positionH>
                <wp:positionV relativeFrom="paragraph">
                  <wp:posOffset>-3220085</wp:posOffset>
                </wp:positionV>
                <wp:extent cx="12700" cy="12700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5" o:spid="_x0000_s1026" style="position:absolute;margin-left:506.7pt;margin-top:-253.55pt;width:1pt;height:1pt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allowincell="f" fillcolor="black" stroked="f">
                <v:path arrowok="t"/>
              </v:rect>
            </w:pict>
          </mc:Fallback>
        </mc:AlternateContent>
      </w:r>
    </w:p>
    <w:p w:rsidR="00172D03" w:rsidRDefault="00DE76D4">
      <w:pPr/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60"/>
        <w:gridCol w:w="2000"/>
        <w:gridCol w:w="1260"/>
        <w:gridCol w:w="1740"/>
        <w:gridCol w:w="2300"/>
        <w:gridCol w:w="30"/>
      </w:tblGrid>
      <w:tr w:rsidR="00172D03">
        <w:trPr>
          <w:trHeight w:val="283"/>
        </w:trPr>
        <w:tc>
          <w:tcPr>
            <w:tcW w:w="28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lastRenderedPageBreak/>
              <w:t>№ источника выброса,</w:t>
            </w:r>
          </w:p>
        </w:tc>
        <w:tc>
          <w:tcPr>
            <w:tcW w:w="326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Загрязняющее вещество</w:t>
            </w:r>
          </w:p>
        </w:tc>
        <w:tc>
          <w:tcPr>
            <w:tcW w:w="1740" w:type="dxa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ind w:left="3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Норматив</w:t>
            </w:r>
          </w:p>
        </w:tc>
        <w:tc>
          <w:tcPr>
            <w:tcW w:w="23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Оснащенность ус-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17"/>
        </w:trPr>
        <w:tc>
          <w:tcPr>
            <w:tcW w:w="2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17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23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тановками очист-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0"/>
        </w:trPr>
        <w:tc>
          <w:tcPr>
            <w:tcW w:w="2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17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6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ПДВ</w:t>
            </w:r>
          </w:p>
        </w:tc>
        <w:tc>
          <w:tcPr>
            <w:tcW w:w="23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2"/>
        </w:trPr>
        <w:tc>
          <w:tcPr>
            <w:tcW w:w="2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ки газов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3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Бенз(а)пирен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0733</w:t>
            </w: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1,00Е-07 т/год</w:t>
            </w: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Формальдегид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1325</w:t>
            </w: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0,001000 т/год</w:t>
            </w: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373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Керосин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2732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0,024000 т/год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23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72D03" w:rsidRDefault="00DE76D4"/>
        </w:tc>
        <w:tc>
          <w:tcPr>
            <w:tcW w:w="3260" w:type="dxa"/>
            <w:gridSpan w:val="2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 топлива</w:t>
            </w:r>
          </w:p>
        </w:tc>
        <w:tc>
          <w:tcPr>
            <w:tcW w:w="1740" w:type="dxa"/>
            <w:tcBorders>
              <w:bottom w:val="single" w:sz="8" w:space="0" w:color="auto"/>
            </w:tcBorders>
            <w:vAlign w:val="bottom"/>
          </w:tcPr>
          <w:p w:rsidR="00172D03" w:rsidRDefault="00DE76D4"/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2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Источник № 7, емкость с</w:t>
            </w: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Сероводород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0333</w:t>
            </w: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0,000003 т/год</w:t>
            </w: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24"/>
        </w:trPr>
        <w:tc>
          <w:tcPr>
            <w:tcW w:w="2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2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Углеводороды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2"/>
        </w:trPr>
        <w:tc>
          <w:tcPr>
            <w:tcW w:w="2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дизтопливом (организо-</w:t>
            </w:r>
          </w:p>
        </w:tc>
        <w:tc>
          <w:tcPr>
            <w:tcW w:w="20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4"/>
        </w:trPr>
        <w:tc>
          <w:tcPr>
            <w:tcW w:w="2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предельные С12-</w:t>
            </w: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2754</w:t>
            </w:r>
          </w:p>
        </w:tc>
        <w:tc>
          <w:tcPr>
            <w:tcW w:w="17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0,001030 т/год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2"/>
        </w:trPr>
        <w:tc>
          <w:tcPr>
            <w:tcW w:w="2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ванный, точечный)</w:t>
            </w:r>
          </w:p>
        </w:tc>
        <w:tc>
          <w:tcPr>
            <w:tcW w:w="20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4"/>
        </w:trPr>
        <w:tc>
          <w:tcPr>
            <w:tcW w:w="2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С-19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7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5000" w:type="dxa"/>
            <w:gridSpan w:val="3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11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работы на судах</w:t>
            </w: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4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диЖелезо</w:t>
            </w: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0123</w:t>
            </w:r>
          </w:p>
        </w:tc>
        <w:tc>
          <w:tcPr>
            <w:tcW w:w="17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0,007690 т/год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триоксид</w:t>
            </w: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4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Марганец и его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соединения (в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пересчете на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0143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0,000197 т/год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марганца (IV)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оксид)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Азота диоксид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8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№ 8, свароч-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(Азот (IV) ок-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0301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0,006700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т/год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4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ные работы, резка (неор-</w:t>
            </w: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сид)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0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ганизованный)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Азот (II) оксид</w:t>
            </w: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0304</w:t>
            </w:r>
          </w:p>
        </w:tc>
        <w:tc>
          <w:tcPr>
            <w:tcW w:w="17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0,001090 т/год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4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(Азота оксид)</w:t>
            </w: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2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Углерода оксид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337</w:t>
            </w: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0,011020 т/год</w:t>
            </w: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Фториды</w:t>
            </w: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0342</w:t>
            </w:r>
          </w:p>
        </w:tc>
        <w:tc>
          <w:tcPr>
            <w:tcW w:w="17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0,000240 т/год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газообразные</w:t>
            </w: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2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Уайт-спирит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2752</w:t>
            </w: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0,054500 т/год</w:t>
            </w: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3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Пыль неоргани-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ческая: 70-20%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2908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0,000104 т/год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6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86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SiO</w:t>
            </w:r>
            <w:r>
              <w:rPr>
                <w:rFonts w:ascii="Times New Roman" w:eastAsia="Times New Roman" w:hAnsi="Times New Roman" w:cs="Times New Roman"/>
                <w:w w:val="95"/>
                <w:sz w:val="32"/>
                <w:szCs w:val="32"/>
                <w:vertAlign w:val="subscript"/>
              </w:rPr>
              <w:t>2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56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№ 9, окрасоч-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ные работы (неорганизо-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Ксилол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0616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0,054500 т/год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ванный)</w:t>
            </w: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</w:tbl>
    <w:p w:rsidR="00172D03" w:rsidRDefault="00DE76D4">
      <w:pPr>
        <w:spacing w:line="283" w:lineRule="exact"/>
        <w:rPr>
          <w:sz w:val="20"/>
          <w:szCs w:val="20"/>
        </w:rPr>
      </w:pPr>
    </w:p>
    <w:p w:rsidR="00172D03" w:rsidRDefault="00DE76D4">
      <w:pPr>
        <w:spacing w:line="237" w:lineRule="auto"/>
        <w:ind w:left="120" w:right="100" w:firstLine="567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Перечень выбрасываемых загрязняющих веществ с указанием веществ, для кото-рых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устанавливаются нормативы допустимых выбросов (с 01.01.2019 для объектов 1 ка-тегории - технологические нормативы выбросов) и (или) временно разрешенные выбро-сы, и суммарного объема или массы выброса по каждому загрязняющему веществу в год по объекту в це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лом.</w:t>
      </w:r>
    </w:p>
    <w:p w:rsidR="00172D03" w:rsidRDefault="00DE76D4">
      <w:pPr>
        <w:spacing w:line="1" w:lineRule="exact"/>
        <w:rPr>
          <w:sz w:val="20"/>
          <w:szCs w:val="20"/>
        </w:rPr>
      </w:pPr>
    </w:p>
    <w:p w:rsidR="00172D03" w:rsidRDefault="00DE76D4">
      <w:pPr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Данные представлены  в таблице 2</w:t>
      </w:r>
    </w:p>
    <w:p w:rsidR="00172D03" w:rsidRDefault="00DE76D4">
      <w:pPr>
        <w:ind w:left="8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Таблица 2</w:t>
      </w:r>
    </w:p>
    <w:tbl>
      <w:tblPr>
        <w:tblW w:w="0" w:type="auto"/>
        <w:tblInd w:w="4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0"/>
        <w:gridCol w:w="2580"/>
        <w:gridCol w:w="3020"/>
        <w:gridCol w:w="2360"/>
        <w:gridCol w:w="30"/>
      </w:tblGrid>
      <w:tr w:rsidR="00172D03">
        <w:trPr>
          <w:trHeight w:val="270"/>
        </w:trPr>
        <w:tc>
          <w:tcPr>
            <w:tcW w:w="14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Наименование за-</w:t>
            </w:r>
          </w:p>
        </w:tc>
        <w:tc>
          <w:tcPr>
            <w:tcW w:w="3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36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ind w:left="2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Норматив ПДВ в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1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грязняющего веще-</w:t>
            </w:r>
          </w:p>
        </w:tc>
        <w:tc>
          <w:tcPr>
            <w:tcW w:w="30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Класс опасности</w:t>
            </w:r>
          </w:p>
        </w:tc>
        <w:tc>
          <w:tcPr>
            <w:tcW w:w="23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1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30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3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целом по объекту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1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ства</w:t>
            </w:r>
          </w:p>
        </w:tc>
        <w:tc>
          <w:tcPr>
            <w:tcW w:w="30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3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Железа оксид</w:t>
            </w: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3" w:lineRule="exact"/>
              <w:ind w:left="3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0,2155180 т/год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1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Марганец и его соеди-</w:t>
            </w:r>
          </w:p>
        </w:tc>
        <w:tc>
          <w:tcPr>
            <w:tcW w:w="302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нения (в пересчете на</w:t>
            </w:r>
          </w:p>
        </w:tc>
        <w:tc>
          <w:tcPr>
            <w:tcW w:w="30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3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0,0039180 т/год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марганца (IV) оксид)</w:t>
            </w: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Хрома (VI) оксид</w:t>
            </w: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3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0,0073380 т/год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8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Азота диоксид</w:t>
            </w: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3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0,8060800 т/год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339"/>
        </w:trPr>
        <w:tc>
          <w:tcPr>
            <w:tcW w:w="140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302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vAlign w:val="bottom"/>
          </w:tcPr>
          <w:p w:rsidR="00172D03" w:rsidRDefault="00DE76D4">
            <w:pPr>
              <w:ind w:left="20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</w:tbl>
    <w:p w:rsidR="00172D03" w:rsidRDefault="00DE76D4">
      <w:pPr/>
    </w:p>
    <w:tbl>
      <w:tblPr>
        <w:tblW w:w="0" w:type="auto"/>
        <w:tblInd w:w="2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0"/>
        <w:gridCol w:w="2580"/>
        <w:gridCol w:w="3020"/>
        <w:gridCol w:w="2360"/>
        <w:gridCol w:w="30"/>
      </w:tblGrid>
      <w:tr w:rsidR="00172D03">
        <w:trPr>
          <w:trHeight w:val="283"/>
        </w:trPr>
        <w:tc>
          <w:tcPr>
            <w:tcW w:w="14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Наименование за-</w:t>
            </w:r>
          </w:p>
        </w:tc>
        <w:tc>
          <w:tcPr>
            <w:tcW w:w="3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ind w:left="2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Норматив ПДВ в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1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грязняющего веще-</w:t>
            </w:r>
          </w:p>
        </w:tc>
        <w:tc>
          <w:tcPr>
            <w:tcW w:w="30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Класс опасности</w:t>
            </w:r>
          </w:p>
        </w:tc>
        <w:tc>
          <w:tcPr>
            <w:tcW w:w="23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0"/>
        </w:trPr>
        <w:tc>
          <w:tcPr>
            <w:tcW w:w="1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30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3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целом по объекту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1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ства</w:t>
            </w:r>
          </w:p>
        </w:tc>
        <w:tc>
          <w:tcPr>
            <w:tcW w:w="30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2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3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Азота оксид</w:t>
            </w: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3" w:lineRule="exact"/>
              <w:ind w:left="3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0,1309200 т/год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Серная кислота</w:t>
            </w: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3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0,0000130 т/год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1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Углерод черный</w:t>
            </w:r>
          </w:p>
        </w:tc>
        <w:tc>
          <w:tcPr>
            <w:tcW w:w="30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23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3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1,8933700 т/год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1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(сажа)</w:t>
            </w:r>
          </w:p>
        </w:tc>
        <w:tc>
          <w:tcPr>
            <w:tcW w:w="30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2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Сера диоксид</w:t>
            </w: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3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4,0559780 т/год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Сероводород</w:t>
            </w: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3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0,0000030 т/год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8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10</w:t>
            </w: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Углерод оксид</w:t>
            </w: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3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3,6204200 т/год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1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11</w:t>
            </w: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Фториды</w:t>
            </w:r>
          </w:p>
        </w:tc>
        <w:tc>
          <w:tcPr>
            <w:tcW w:w="30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23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3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0,0003260 т/год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1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газообразные</w:t>
            </w:r>
          </w:p>
        </w:tc>
        <w:tc>
          <w:tcPr>
            <w:tcW w:w="30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4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1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12</w:t>
            </w: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Ксилол</w:t>
            </w:r>
          </w:p>
        </w:tc>
        <w:tc>
          <w:tcPr>
            <w:tcW w:w="30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23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3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0,0642600 т/год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1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(смесь изомеров)</w:t>
            </w:r>
          </w:p>
        </w:tc>
        <w:tc>
          <w:tcPr>
            <w:tcW w:w="30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5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13</w:t>
            </w: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Бенз(а)пирен</w:t>
            </w: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3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0,0000011 т/год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14</w:t>
            </w: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Формальдегид</w:t>
            </w: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3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0,0070000 т/год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15</w:t>
            </w: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Бензин нефтяной</w:t>
            </w: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3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0,0058000 т/год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7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16</w:t>
            </w: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Керосин</w:t>
            </w: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3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0,2539380 т/год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7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17</w:t>
            </w: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Уайт-спирит</w:t>
            </w: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3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0,0772000 т/год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1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18</w:t>
            </w: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Углеводороды пре-</w:t>
            </w:r>
          </w:p>
        </w:tc>
        <w:tc>
          <w:tcPr>
            <w:tcW w:w="30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3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3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0,0010300 т/год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1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дельные С12-С-19</w:t>
            </w:r>
          </w:p>
        </w:tc>
        <w:tc>
          <w:tcPr>
            <w:tcW w:w="30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4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19</w:t>
            </w: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Эмульсол</w:t>
            </w: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3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0,0000360 т/год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20</w:t>
            </w: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Взвешенные вещества</w:t>
            </w: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3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0,0000290 т/год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1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21</w:t>
            </w: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Пыль неорганическая:</w:t>
            </w:r>
          </w:p>
        </w:tc>
        <w:tc>
          <w:tcPr>
            <w:tcW w:w="302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3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3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2,2390030 т/год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1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86" w:lineRule="exact"/>
              <w:ind w:left="6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70-20% SiO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  <w:vertAlign w:val="subscript"/>
              </w:rPr>
              <w:t>2</w:t>
            </w:r>
          </w:p>
        </w:tc>
        <w:tc>
          <w:tcPr>
            <w:tcW w:w="30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7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22</w:t>
            </w: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Корунд белый</w:t>
            </w: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ind w:left="3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0,0020800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т/год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8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23</w:t>
            </w: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Пыль древесная</w:t>
            </w: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3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0,0608000 т/год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lastRenderedPageBreak/>
              <w:t>24</w:t>
            </w: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Зола углей</w:t>
            </w: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3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3,0464000 т/год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58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22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3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16,49146 т/год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</w:tbl>
    <w:p w:rsidR="00172D03" w:rsidRDefault="00DE76D4">
      <w:pPr>
        <w:spacing w:line="283" w:lineRule="exact"/>
        <w:rPr>
          <w:sz w:val="20"/>
          <w:szCs w:val="20"/>
        </w:rPr>
      </w:pPr>
    </w:p>
    <w:p w:rsidR="00172D03" w:rsidRDefault="00DE76D4">
      <w:pPr>
        <w:spacing w:line="234" w:lineRule="auto"/>
        <w:ind w:firstLine="56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 и порядок выполнения мероприятий по снижению выбросов в период не-благоприятных метеорологических условий.</w:t>
      </w:r>
    </w:p>
    <w:p w:rsidR="00172D03" w:rsidRDefault="00DE76D4">
      <w:pPr>
        <w:spacing w:line="237" w:lineRule="auto"/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1 к настоящей Программе.</w:t>
      </w:r>
    </w:p>
    <w:p w:rsidR="00172D03" w:rsidRDefault="00DE76D4">
      <w:pPr>
        <w:spacing w:line="293" w:lineRule="exact"/>
        <w:rPr>
          <w:sz w:val="20"/>
          <w:szCs w:val="20"/>
        </w:rPr>
      </w:pPr>
    </w:p>
    <w:p w:rsidR="00172D03" w:rsidRDefault="00DE76D4">
      <w:pPr>
        <w:spacing w:line="234" w:lineRule="auto"/>
        <w:ind w:right="20" w:firstLine="56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 используемых расчетных методик определения выбросов загрязняющих веществ с указанием источников выбросов, для которых применяются данные методики.</w:t>
      </w:r>
    </w:p>
    <w:p w:rsidR="00172D03" w:rsidRDefault="00DE76D4">
      <w:pPr>
        <w:spacing w:line="237" w:lineRule="auto"/>
        <w:ind w:left="5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Расчетным путем выполнены следующие расчеты:</w:t>
      </w:r>
    </w:p>
    <w:p w:rsidR="00172D03" w:rsidRDefault="00DE76D4">
      <w:pPr>
        <w:spacing w:line="13" w:lineRule="exact"/>
        <w:rPr>
          <w:sz w:val="20"/>
          <w:szCs w:val="20"/>
        </w:rPr>
      </w:pPr>
    </w:p>
    <w:p w:rsidR="00172D03" w:rsidRDefault="00DE76D4">
      <w:pPr>
        <w:numPr>
          <w:ilvl w:val="1"/>
          <w:numId w:val="7"/>
        </w:numPr>
        <w:tabs>
          <w:tab w:val="left" w:pos="1440"/>
        </w:tabs>
        <w:spacing w:after="0" w:line="236" w:lineRule="auto"/>
        <w:ind w:firstLine="560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Расчет выбросов при зарядке аккумуляторов и выбросов </w:t>
      </w:r>
      <w:r>
        <w:rPr>
          <w:rFonts w:ascii="Times New Roman" w:eastAsia="Times New Roman" w:hAnsi="Times New Roman" w:cs="Times New Roman"/>
          <w:sz w:val="24"/>
          <w:szCs w:val="24"/>
        </w:rPr>
        <w:t>от автотранспорта – в соответствии с «Методикой проведения инвентаризации выбросов загрязняющих веществ в ат-мосферу для автотранспортных предприятий» (Москва, 1998г.).</w:t>
      </w:r>
    </w:p>
    <w:p w:rsidR="00172D03" w:rsidRDefault="00DE76D4">
      <w:pPr>
        <w:spacing w:line="13" w:lineRule="exact"/>
        <w:rPr>
          <w:rFonts w:eastAsia="Times New Roman"/>
          <w:sz w:val="24"/>
          <w:szCs w:val="24"/>
        </w:rPr>
      </w:pPr>
    </w:p>
    <w:p w:rsidR="00172D03" w:rsidRDefault="00DE76D4">
      <w:pPr>
        <w:numPr>
          <w:ilvl w:val="1"/>
          <w:numId w:val="7"/>
        </w:numPr>
        <w:tabs>
          <w:tab w:val="left" w:pos="1440"/>
        </w:tabs>
        <w:spacing w:after="0" w:line="236" w:lineRule="auto"/>
        <w:ind w:firstLine="560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Расчет выбросов от постов сварки и резки – в соответствии с «Методикой расче-тов выдел</w:t>
      </w:r>
      <w:r>
        <w:rPr>
          <w:rFonts w:ascii="Times New Roman" w:eastAsia="Times New Roman" w:hAnsi="Times New Roman" w:cs="Times New Roman"/>
          <w:sz w:val="24"/>
          <w:szCs w:val="24"/>
        </w:rPr>
        <w:t>ений (выбросов) загрязняющих веществ в атмосферу при сварочных работах на осно-ве удельных показателей» (С-Пб, 1997г.).</w:t>
      </w:r>
    </w:p>
    <w:p w:rsidR="00172D03" w:rsidRDefault="00DE76D4">
      <w:pPr>
        <w:spacing w:line="13" w:lineRule="exact"/>
        <w:rPr>
          <w:rFonts w:eastAsia="Times New Roman"/>
          <w:sz w:val="24"/>
          <w:szCs w:val="24"/>
        </w:rPr>
      </w:pPr>
    </w:p>
    <w:p w:rsidR="00172D03" w:rsidRDefault="00DE76D4">
      <w:pPr>
        <w:numPr>
          <w:ilvl w:val="1"/>
          <w:numId w:val="7"/>
        </w:numPr>
        <w:tabs>
          <w:tab w:val="left" w:pos="1440"/>
        </w:tabs>
        <w:spacing w:after="0" w:line="236" w:lineRule="auto"/>
        <w:ind w:firstLine="560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Расчет выбросов при выполнении сварочных работ – в соответствии с «Методи-кой расчета выделений (выбросов) загрязняющих веществ в атмос</w:t>
      </w:r>
      <w:r>
        <w:rPr>
          <w:rFonts w:ascii="Times New Roman" w:eastAsia="Times New Roman" w:hAnsi="Times New Roman" w:cs="Times New Roman"/>
          <w:sz w:val="24"/>
          <w:szCs w:val="24"/>
        </w:rPr>
        <w:t>феру при нанесении лакокра-сочных материалов (на основе удельных показателей)» (С-Пб, 1997г.).</w:t>
      </w:r>
    </w:p>
    <w:p w:rsidR="00172D03" w:rsidRDefault="00DE76D4">
      <w:pPr>
        <w:spacing w:line="1" w:lineRule="exact"/>
        <w:rPr>
          <w:rFonts w:eastAsia="Times New Roman"/>
          <w:sz w:val="24"/>
          <w:szCs w:val="24"/>
        </w:rPr>
      </w:pPr>
    </w:p>
    <w:p w:rsidR="00172D03" w:rsidRDefault="00DE76D4">
      <w:pPr>
        <w:numPr>
          <w:ilvl w:val="1"/>
          <w:numId w:val="7"/>
        </w:numPr>
        <w:tabs>
          <w:tab w:val="left" w:pos="1440"/>
        </w:tabs>
        <w:spacing w:after="0" w:line="240" w:lineRule="auto"/>
        <w:ind w:left="1440" w:hanging="88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Расчет выбросов при выполнении погрузочно-разгрузочных работ на складе НСМ</w:t>
      </w:r>
    </w:p>
    <w:p w:rsidR="00172D03" w:rsidRDefault="00DE76D4">
      <w:pPr>
        <w:spacing w:line="12" w:lineRule="exact"/>
        <w:rPr>
          <w:rFonts w:eastAsia="Times New Roman"/>
          <w:sz w:val="24"/>
          <w:szCs w:val="24"/>
        </w:rPr>
      </w:pPr>
    </w:p>
    <w:p w:rsidR="00172D03" w:rsidRDefault="00DE76D4">
      <w:pPr>
        <w:spacing w:line="237" w:lineRule="auto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в соответствии с «Методическим пособием по расчету выбросов от неорганизованных ис</w:t>
      </w:r>
      <w:r>
        <w:rPr>
          <w:rFonts w:ascii="Times New Roman" w:eastAsia="Times New Roman" w:hAnsi="Times New Roman" w:cs="Times New Roman"/>
          <w:sz w:val="24"/>
          <w:szCs w:val="24"/>
        </w:rPr>
        <w:t>точ-ников в промышленности строительных материалов» и «Методическими указаниями по расче-ту выбросов загрязняющих веществ (пыли) в атмосферу при складировании и перегрузке сыпу-чих материалов на предприятиях речного транспорта».</w:t>
      </w:r>
    </w:p>
    <w:p w:rsidR="00172D03" w:rsidRDefault="00DE76D4">
      <w:pPr>
        <w:spacing w:line="362" w:lineRule="exact"/>
        <w:rPr>
          <w:sz w:val="20"/>
          <w:szCs w:val="20"/>
        </w:rPr>
      </w:pPr>
    </w:p>
    <w:p w:rsidR="00172D03" w:rsidRDefault="00DE76D4">
      <w:pPr>
        <w:ind w:left="93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13</w:t>
      </w:r>
    </w:p>
    <w:p w:rsidR="00172D03" w:rsidRDefault="00DE76D4">
      <w:pPr/>
    </w:p>
    <w:p w:rsidR="00172D03" w:rsidRDefault="00DE76D4">
      <w:pPr>
        <w:numPr>
          <w:ilvl w:val="0"/>
          <w:numId w:val="8"/>
        </w:numPr>
        <w:tabs>
          <w:tab w:val="left" w:pos="1440"/>
        </w:tabs>
        <w:spacing w:after="0" w:line="236" w:lineRule="auto"/>
        <w:ind w:firstLine="560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Р</w:t>
      </w:r>
      <w:r>
        <w:rPr>
          <w:rFonts w:ascii="Times New Roman" w:eastAsia="Times New Roman" w:hAnsi="Times New Roman" w:cs="Times New Roman"/>
          <w:sz w:val="24"/>
          <w:szCs w:val="24"/>
        </w:rPr>
        <w:t>асчет выбросов при работе буксира и дизель-генератора – в соответствии с «Ме-тодикой расчета выбросов загрязняющих веществ в атмосферу от стационарных дизельных ус-тановок» (С-Пб, 2001г.).</w:t>
      </w:r>
    </w:p>
    <w:p w:rsidR="00172D03" w:rsidRDefault="00DE76D4">
      <w:pPr>
        <w:spacing w:line="14" w:lineRule="exact"/>
        <w:rPr>
          <w:rFonts w:eastAsia="Times New Roman"/>
          <w:sz w:val="24"/>
          <w:szCs w:val="24"/>
        </w:rPr>
      </w:pPr>
    </w:p>
    <w:p w:rsidR="00172D03" w:rsidRDefault="00DE76D4">
      <w:pPr>
        <w:numPr>
          <w:ilvl w:val="0"/>
          <w:numId w:val="8"/>
        </w:numPr>
        <w:tabs>
          <w:tab w:val="left" w:pos="1440"/>
        </w:tabs>
        <w:spacing w:after="0" w:line="236" w:lineRule="auto"/>
        <w:ind w:firstLine="560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Расчет выбросов при перекачке дизтоплива в резервуар – в соответст</w:t>
      </w:r>
      <w:r>
        <w:rPr>
          <w:rFonts w:ascii="Times New Roman" w:eastAsia="Times New Roman" w:hAnsi="Times New Roman" w:cs="Times New Roman"/>
          <w:sz w:val="24"/>
          <w:szCs w:val="24"/>
        </w:rPr>
        <w:t>вии с «Ме-тодическими указаниями по определению выбросов загрязняющих веществ в атмосферу из ре-зервуаров» (Новополоцк, 1997г.).</w:t>
      </w:r>
    </w:p>
    <w:p w:rsidR="00172D03" w:rsidRDefault="00DE76D4">
      <w:pPr>
        <w:spacing w:line="13" w:lineRule="exact"/>
        <w:rPr>
          <w:rFonts w:eastAsia="Times New Roman"/>
          <w:sz w:val="24"/>
          <w:szCs w:val="24"/>
        </w:rPr>
      </w:pPr>
    </w:p>
    <w:p w:rsidR="00172D03" w:rsidRDefault="00DE76D4">
      <w:pPr>
        <w:numPr>
          <w:ilvl w:val="0"/>
          <w:numId w:val="8"/>
        </w:numPr>
        <w:tabs>
          <w:tab w:val="left" w:pos="1440"/>
        </w:tabs>
        <w:spacing w:after="0" w:line="236" w:lineRule="auto"/>
        <w:ind w:firstLine="560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Расчет выбросов от котельных – в соответствии с «Методикой определения вы-бросов загрязняющих веществ в атмосферу при сжигании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топлива в котлах производительно-стью менее 30 тонн пара в час или менее 20Гкал в час». (Москва, 1999г.).</w:t>
      </w:r>
    </w:p>
    <w:p w:rsidR="00172D03" w:rsidRDefault="00DE76D4">
      <w:pPr>
        <w:spacing w:line="295" w:lineRule="exact"/>
        <w:rPr>
          <w:sz w:val="20"/>
          <w:szCs w:val="20"/>
        </w:rPr>
      </w:pPr>
    </w:p>
    <w:p w:rsidR="00172D03" w:rsidRDefault="00DE76D4">
      <w:pPr>
        <w:spacing w:line="234" w:lineRule="auto"/>
        <w:ind w:firstLine="56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Карта-схема промышленной площадки объекта с указанием пространственного рас-положения источников выбросов и санитарно-защитной зоны объекта.</w:t>
      </w:r>
    </w:p>
    <w:p w:rsidR="00172D03" w:rsidRDefault="00DE76D4">
      <w:pPr>
        <w:spacing w:line="237" w:lineRule="auto"/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</w:t>
      </w:r>
      <w:r>
        <w:rPr>
          <w:rFonts w:ascii="Times New Roman" w:eastAsia="Times New Roman" w:hAnsi="Times New Roman" w:cs="Times New Roman"/>
          <w:sz w:val="24"/>
          <w:szCs w:val="24"/>
        </w:rPr>
        <w:t>ние 2 к настоящей Программе.</w:t>
      </w: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80" w:lineRule="exact"/>
        <w:rPr>
          <w:sz w:val="20"/>
          <w:szCs w:val="20"/>
        </w:rPr>
      </w:pPr>
    </w:p>
    <w:p w:rsidR="00172D03" w:rsidRDefault="00DE76D4">
      <w:pPr>
        <w:ind w:left="93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14</w:t>
      </w:r>
    </w:p>
    <w:p w:rsidR="00172D03" w:rsidRDefault="00DE76D4">
      <w:pPr/>
    </w:p>
    <w:p w:rsidR="00172D03" w:rsidRDefault="00DE76D4">
      <w:pPr>
        <w:spacing w:line="235" w:lineRule="auto"/>
        <w:ind w:right="300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Раздел III «Сведения об инвентаризации сбросов загрязняющих веществ в окружающую среду и их источников»</w:t>
      </w:r>
    </w:p>
    <w:p w:rsidR="00172D03" w:rsidRDefault="00DE76D4">
      <w:pPr>
        <w:spacing w:line="348" w:lineRule="exact"/>
        <w:rPr>
          <w:sz w:val="20"/>
          <w:szCs w:val="20"/>
        </w:rPr>
      </w:pPr>
    </w:p>
    <w:p w:rsidR="00172D03" w:rsidRDefault="00DE76D4">
      <w:pPr>
        <w:spacing w:line="234" w:lineRule="auto"/>
        <w:ind w:right="20" w:firstLine="567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Сведения о последней проведенной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инвентаризации сбросов загрязняющих веществ в окружающую среду (далее - сбросы) и их источников.</w:t>
      </w:r>
    </w:p>
    <w:p w:rsidR="00172D03" w:rsidRDefault="00DE76D4">
      <w:pPr>
        <w:spacing w:line="9" w:lineRule="exact"/>
        <w:rPr>
          <w:sz w:val="20"/>
          <w:szCs w:val="20"/>
        </w:rPr>
      </w:pPr>
    </w:p>
    <w:p w:rsidR="00172D03" w:rsidRDefault="00DE76D4">
      <w:pPr>
        <w:spacing w:line="234" w:lineRule="auto"/>
        <w:ind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Последняя инвентаризация сбросов загрязняющих веществ проведена при разработке проекта допустимых сбросов в 2014 году.</w:t>
      </w:r>
    </w:p>
    <w:p w:rsidR="00172D03" w:rsidRDefault="00DE76D4">
      <w:pPr>
        <w:spacing w:line="295" w:lineRule="exact"/>
        <w:rPr>
          <w:sz w:val="20"/>
          <w:szCs w:val="20"/>
        </w:rPr>
      </w:pPr>
    </w:p>
    <w:p w:rsidR="00172D03" w:rsidRDefault="00DE76D4">
      <w:pPr>
        <w:spacing w:line="234" w:lineRule="auto"/>
        <w:ind w:right="20" w:firstLine="567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Показатель суммарной массы сбросов заг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рязняющих веществ, а также показатель суммарного объема сточных вод по объекту.</w:t>
      </w:r>
    </w:p>
    <w:p w:rsidR="00172D03" w:rsidRDefault="00DE76D4">
      <w:pPr>
        <w:spacing w:line="9" w:lineRule="exact"/>
        <w:rPr>
          <w:sz w:val="20"/>
          <w:szCs w:val="20"/>
        </w:rPr>
      </w:pPr>
    </w:p>
    <w:p w:rsidR="00172D03" w:rsidRDefault="00DE76D4">
      <w:pPr>
        <w:spacing w:line="230" w:lineRule="auto"/>
        <w:ind w:firstLine="567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Суммарная масса загрязняющих веществ, сбрасываемых предприятием, составляет 15,6647 т/год, суммарный объем сточных вод в целом по предприятию – 28,639 тыс. м</w:t>
      </w:r>
      <w:r>
        <w:rPr>
          <w:rFonts w:ascii="Times New Roman" w:eastAsia="Times New Roman" w:hAnsi="Times New Roman" w:cs="Times New Roman"/>
          <w:sz w:val="32"/>
          <w:szCs w:val="32"/>
          <w:vertAlign w:val="superscript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/год.</w:t>
      </w:r>
    </w:p>
    <w:p w:rsidR="00172D03" w:rsidRDefault="00DE76D4">
      <w:pPr>
        <w:spacing w:line="216" w:lineRule="exact"/>
        <w:rPr>
          <w:sz w:val="20"/>
          <w:szCs w:val="20"/>
        </w:rPr>
      </w:pPr>
    </w:p>
    <w:p w:rsidR="00172D03" w:rsidRDefault="00DE76D4">
      <w:pPr>
        <w:spacing w:line="234" w:lineRule="auto"/>
        <w:ind w:firstLine="567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Краткая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характеристика источников загрязнения водных объектов, в том числе с указанием суммарной массы сбросов загрязняющих веществ.</w:t>
      </w:r>
    </w:p>
    <w:p w:rsidR="00172D03" w:rsidRDefault="00DE76D4">
      <w:pPr>
        <w:spacing w:line="237" w:lineRule="auto"/>
        <w:ind w:left="5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Центральный грузовой район ( ЦГР).</w:t>
      </w:r>
    </w:p>
    <w:p w:rsidR="00172D03" w:rsidRDefault="00DE76D4">
      <w:pPr>
        <w:spacing w:line="13" w:lineRule="exact"/>
        <w:rPr>
          <w:sz w:val="20"/>
          <w:szCs w:val="20"/>
        </w:rPr>
      </w:pPr>
    </w:p>
    <w:p w:rsidR="00172D03" w:rsidRDefault="00DE76D4">
      <w:pPr>
        <w:spacing w:line="234" w:lineRule="auto"/>
        <w:ind w:firstLine="567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Расположен по адресу г. Москва , ул. 2-я Малая, сброс в горколлектор, выпуски № 1 («старый») и </w:t>
      </w:r>
      <w:r>
        <w:rPr>
          <w:rFonts w:ascii="Times New Roman" w:eastAsia="Times New Roman" w:hAnsi="Times New Roman" w:cs="Times New Roman"/>
          <w:sz w:val="24"/>
          <w:szCs w:val="24"/>
        </w:rPr>
        <w:t>№ 2 («новый»).</w:t>
      </w:r>
    </w:p>
    <w:p w:rsidR="00172D03" w:rsidRDefault="00DE76D4">
      <w:pPr>
        <w:spacing w:line="14" w:lineRule="exact"/>
        <w:rPr>
          <w:sz w:val="20"/>
          <w:szCs w:val="20"/>
        </w:rPr>
      </w:pPr>
    </w:p>
    <w:p w:rsidR="00172D03" w:rsidRDefault="00DE76D4">
      <w:pPr>
        <w:spacing w:line="236" w:lineRule="auto"/>
        <w:ind w:firstLine="567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Промбытовые сточные воды одним выпуском сбрасываются в горколлектор, далее на БОС г. Москвы ; ливневые сточные воды двумя выпусками после очистных сооружений отводятся в р. Волга (выпуски № 1 («старый») и № 2 («новый»)).</w:t>
      </w:r>
    </w:p>
    <w:p w:rsidR="00172D03" w:rsidRDefault="00DE76D4">
      <w:pPr>
        <w:spacing w:line="14" w:lineRule="exact"/>
        <w:rPr>
          <w:sz w:val="20"/>
          <w:szCs w:val="20"/>
        </w:rPr>
      </w:pPr>
    </w:p>
    <w:p w:rsidR="00172D03" w:rsidRDefault="00DE76D4">
      <w:pPr>
        <w:spacing w:line="234" w:lineRule="auto"/>
        <w:ind w:firstLine="567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Суммарная масса сб</w:t>
      </w:r>
      <w:r>
        <w:rPr>
          <w:rFonts w:ascii="Times New Roman" w:eastAsia="Times New Roman" w:hAnsi="Times New Roman" w:cs="Times New Roman"/>
          <w:sz w:val="24"/>
          <w:szCs w:val="24"/>
        </w:rPr>
        <w:t>росов составляет 2,41689 т/год (в том числе, 1,49809 т/год по выпуску № 1 и 0,91880 т/год по выпуску № 2).</w:t>
      </w:r>
    </w:p>
    <w:p w:rsidR="00172D03" w:rsidRDefault="00DE76D4">
      <w:pPr>
        <w:spacing w:line="278" w:lineRule="exact"/>
        <w:rPr>
          <w:sz w:val="20"/>
          <w:szCs w:val="20"/>
        </w:rPr>
      </w:pPr>
    </w:p>
    <w:p w:rsidR="00172D03" w:rsidRDefault="00DE76D4">
      <w:pPr>
        <w:ind w:left="5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Свалочный грузовой район (ПГР).</w:t>
      </w:r>
    </w:p>
    <w:p w:rsidR="00172D03" w:rsidRDefault="00DE76D4">
      <w:pPr>
        <w:ind w:left="5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Расположен в г. Москве, п. Истра, д.1, выпуск № 4.</w:t>
      </w:r>
    </w:p>
    <w:p w:rsidR="00172D03" w:rsidRDefault="00DE76D4">
      <w:pPr>
        <w:spacing w:line="22" w:lineRule="exact"/>
        <w:rPr>
          <w:sz w:val="20"/>
          <w:szCs w:val="20"/>
        </w:rPr>
      </w:pPr>
    </w:p>
    <w:p w:rsidR="00172D03" w:rsidRDefault="00DE76D4">
      <w:pPr>
        <w:spacing w:line="242" w:lineRule="auto"/>
        <w:ind w:right="340" w:firstLine="567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Промбытовые сточные воды собираются в сборную емкость, откуда вы</w:t>
      </w:r>
      <w:r>
        <w:rPr>
          <w:rFonts w:ascii="Times New Roman" w:eastAsia="Times New Roman" w:hAnsi="Times New Roman" w:cs="Times New Roman"/>
          <w:sz w:val="24"/>
          <w:szCs w:val="24"/>
        </w:rPr>
        <w:t>возятся спец-транспортом в горколлектор (через сливную станцию), далее на очистные сооружения г. Москвы ; поверхностный сток неорганизованно поступает на водосборные площади бассей-на р. Волга (рельеф местности).</w:t>
      </w:r>
    </w:p>
    <w:p w:rsidR="00172D03" w:rsidRDefault="00DE76D4">
      <w:pPr>
        <w:spacing w:line="236" w:lineRule="auto"/>
        <w:ind w:left="5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Суммарная масса сбросов составляет 8,12845 </w:t>
      </w:r>
      <w:r>
        <w:rPr>
          <w:rFonts w:ascii="Times New Roman" w:eastAsia="Times New Roman" w:hAnsi="Times New Roman" w:cs="Times New Roman"/>
          <w:sz w:val="24"/>
          <w:szCs w:val="24"/>
        </w:rPr>
        <w:t>т/год.</w:t>
      </w:r>
    </w:p>
    <w:p w:rsidR="00172D03" w:rsidRDefault="00DE76D4">
      <w:pPr>
        <w:spacing w:line="276" w:lineRule="exact"/>
        <w:rPr>
          <w:sz w:val="20"/>
          <w:szCs w:val="20"/>
        </w:rPr>
      </w:pPr>
    </w:p>
    <w:p w:rsidR="00172D03" w:rsidRDefault="00DE76D4">
      <w:pPr>
        <w:ind w:left="5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Судоремонтные мастерские (СРМ).</w:t>
      </w:r>
    </w:p>
    <w:p w:rsidR="00172D03" w:rsidRDefault="00DE76D4">
      <w:pPr>
        <w:ind w:left="5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Расположены в г. Москве, д. Парково, выпуск № 5.</w:t>
      </w:r>
    </w:p>
    <w:p w:rsidR="00172D03" w:rsidRDefault="00DE76D4">
      <w:pPr>
        <w:spacing w:line="22" w:lineRule="exact"/>
        <w:rPr>
          <w:sz w:val="20"/>
          <w:szCs w:val="20"/>
        </w:rPr>
      </w:pPr>
    </w:p>
    <w:p w:rsidR="00172D03" w:rsidRDefault="00DE76D4">
      <w:pPr>
        <w:spacing w:line="237" w:lineRule="auto"/>
        <w:ind w:right="340" w:firstLine="567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Производственные сточные воды после очистных сооружений одним выпуском сбра-сываются в р. Волга (выпуск № 3);</w:t>
      </w:r>
    </w:p>
    <w:p w:rsidR="00172D03" w:rsidRDefault="00DE76D4">
      <w:pPr>
        <w:spacing w:line="22" w:lineRule="exact"/>
        <w:rPr>
          <w:sz w:val="20"/>
          <w:szCs w:val="20"/>
        </w:rPr>
      </w:pPr>
    </w:p>
    <w:p w:rsidR="00172D03" w:rsidRDefault="00DE76D4">
      <w:pPr>
        <w:ind w:right="340" w:firstLine="567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Хозбытовые сточные воды собираются в сборную емкость, </w:t>
      </w:r>
      <w:r>
        <w:rPr>
          <w:rFonts w:ascii="Times New Roman" w:eastAsia="Times New Roman" w:hAnsi="Times New Roman" w:cs="Times New Roman"/>
          <w:sz w:val="24"/>
          <w:szCs w:val="24"/>
        </w:rPr>
        <w:t>откуда вывозятся спец-транспортом в насосную спецпричала, где перекачиваются в горколлектор, далее на БОС г.Москвы .</w:t>
      </w:r>
    </w:p>
    <w:p w:rsidR="00172D03" w:rsidRDefault="00DE76D4">
      <w:pPr>
        <w:spacing w:line="9" w:lineRule="exact"/>
        <w:rPr>
          <w:sz w:val="20"/>
          <w:szCs w:val="20"/>
        </w:rPr>
      </w:pPr>
    </w:p>
    <w:p w:rsidR="00172D03" w:rsidRDefault="00DE76D4">
      <w:pPr>
        <w:ind w:left="5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Сточные воды сбрасываются неорганизованно на рельеф местности (выпуск № 5).</w:t>
      </w:r>
    </w:p>
    <w:p w:rsidR="00172D03" w:rsidRDefault="00DE76D4">
      <w:pPr>
        <w:spacing w:line="237" w:lineRule="auto"/>
        <w:ind w:left="5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Суммарная масса сбросов составляет 5,09872 т/год.</w:t>
      </w:r>
    </w:p>
    <w:p w:rsidR="00172D03" w:rsidRDefault="00DE76D4">
      <w:pPr>
        <w:spacing w:line="277" w:lineRule="exact"/>
        <w:rPr>
          <w:sz w:val="20"/>
          <w:szCs w:val="20"/>
        </w:rPr>
      </w:pPr>
    </w:p>
    <w:p w:rsidR="00172D03" w:rsidRDefault="00DE76D4">
      <w:pPr>
        <w:ind w:left="5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Стоечная оч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истительная станция ОС-4</w:t>
      </w:r>
    </w:p>
    <w:p w:rsidR="00172D03" w:rsidRDefault="00DE76D4">
      <w:pPr>
        <w:spacing w:line="12" w:lineRule="exact"/>
        <w:rPr>
          <w:sz w:val="20"/>
          <w:szCs w:val="20"/>
        </w:rPr>
      </w:pPr>
    </w:p>
    <w:p w:rsidR="00172D03" w:rsidRDefault="00DE76D4">
      <w:pPr>
        <w:spacing w:line="238" w:lineRule="auto"/>
        <w:ind w:left="560" w:right="34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Расположена в акватории р. Волга по левому берегу на 524,7 км с.х., выпуск № 3. Промбытовые сточные воды собираются в сборную емкость, откуда вывозятся в насос-</w:t>
      </w:r>
    </w:p>
    <w:p w:rsidR="00172D03" w:rsidRDefault="00DE76D4">
      <w:pPr>
        <w:spacing w:line="21" w:lineRule="exact"/>
        <w:rPr>
          <w:sz w:val="20"/>
          <w:szCs w:val="20"/>
        </w:rPr>
      </w:pPr>
    </w:p>
    <w:p w:rsidR="00172D03" w:rsidRDefault="00DE76D4">
      <w:pPr>
        <w:spacing w:line="236" w:lineRule="auto"/>
        <w:ind w:right="34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ную спецпричала, где перекачиваются в горколлектор, далее на очистны</w:t>
      </w:r>
      <w:r>
        <w:rPr>
          <w:rFonts w:ascii="Times New Roman" w:eastAsia="Times New Roman" w:hAnsi="Times New Roman" w:cs="Times New Roman"/>
          <w:sz w:val="24"/>
          <w:szCs w:val="24"/>
        </w:rPr>
        <w:t>е сооружения г. Мо-сквы ;</w:t>
      </w:r>
    </w:p>
    <w:p w:rsidR="00172D03" w:rsidRDefault="00DE76D4">
      <w:pPr>
        <w:spacing w:line="14" w:lineRule="exact"/>
        <w:rPr>
          <w:sz w:val="20"/>
          <w:szCs w:val="20"/>
        </w:rPr>
      </w:pPr>
    </w:p>
    <w:p w:rsidR="00172D03" w:rsidRDefault="00DE76D4">
      <w:pPr>
        <w:ind w:left="5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Поверхностный сток неорганизованно поступает на водосборные площади бассейна р.</w:t>
      </w:r>
    </w:p>
    <w:p w:rsidR="00172D03" w:rsidRDefault="00DE76D4">
      <w:pPr>
        <w:spacing w:line="8" w:lineRule="exact"/>
        <w:rPr>
          <w:sz w:val="20"/>
          <w:szCs w:val="20"/>
        </w:rPr>
      </w:pPr>
    </w:p>
    <w:p w:rsidR="00172D03" w:rsidRDefault="00DE76D4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Волга (рельеф местности).</w:t>
      </w:r>
    </w:p>
    <w:p w:rsidR="00172D03" w:rsidRDefault="00DE76D4">
      <w:pPr>
        <w:spacing w:line="237" w:lineRule="auto"/>
        <w:ind w:left="5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Суммарная масса сбросов составляет 0,02064 т/год.</w:t>
      </w: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85" w:lineRule="exact"/>
        <w:rPr>
          <w:sz w:val="20"/>
          <w:szCs w:val="20"/>
        </w:rPr>
      </w:pPr>
    </w:p>
    <w:p w:rsidR="00172D03" w:rsidRDefault="00DE76D4">
      <w:pPr>
        <w:ind w:left="93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15</w:t>
      </w:r>
    </w:p>
    <w:p w:rsidR="00172D03" w:rsidRDefault="00DE76D4">
      <w:pPr/>
    </w:p>
    <w:p w:rsidR="00172D03" w:rsidRDefault="00DE76D4">
      <w:pPr>
        <w:spacing w:line="234" w:lineRule="auto"/>
        <w:ind w:firstLine="56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Данные о технологических процессах,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результате которых образуются сточные, в том числе дренажные, воды.</w:t>
      </w:r>
    </w:p>
    <w:p w:rsidR="00172D03" w:rsidRDefault="00DE76D4">
      <w:pPr>
        <w:spacing w:line="237" w:lineRule="auto"/>
        <w:ind w:left="5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Направлениями производственной деятельности предприятия являются:</w:t>
      </w:r>
    </w:p>
    <w:p w:rsidR="00172D03" w:rsidRDefault="00DE76D4">
      <w:pPr>
        <w:spacing w:line="6" w:lineRule="exact"/>
        <w:rPr>
          <w:sz w:val="20"/>
          <w:szCs w:val="20"/>
        </w:rPr>
      </w:pPr>
    </w:p>
    <w:p w:rsidR="00172D03" w:rsidRDefault="00DE76D4">
      <w:pPr>
        <w:numPr>
          <w:ilvl w:val="0"/>
          <w:numId w:val="9"/>
        </w:numPr>
        <w:tabs>
          <w:tab w:val="left" w:pos="760"/>
        </w:tabs>
        <w:spacing w:after="0" w:line="240" w:lineRule="auto"/>
        <w:ind w:left="760" w:hanging="20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перевозка грузов и пассажиров,</w:t>
      </w:r>
    </w:p>
    <w:p w:rsidR="00172D03" w:rsidRDefault="00DE76D4">
      <w:pPr>
        <w:spacing w:line="2" w:lineRule="exact"/>
        <w:rPr>
          <w:rFonts w:eastAsia="Times New Roman"/>
          <w:sz w:val="24"/>
          <w:szCs w:val="24"/>
        </w:rPr>
      </w:pPr>
    </w:p>
    <w:p w:rsidR="00172D03" w:rsidRDefault="00DE76D4">
      <w:pPr>
        <w:numPr>
          <w:ilvl w:val="0"/>
          <w:numId w:val="9"/>
        </w:numPr>
        <w:tabs>
          <w:tab w:val="left" w:pos="760"/>
        </w:tabs>
        <w:spacing w:after="0" w:line="240" w:lineRule="auto"/>
        <w:ind w:left="760" w:hanging="20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погрузочно-разгрузочные работы, хранение грузов на складах порта и на судах,</w:t>
      </w:r>
    </w:p>
    <w:p w:rsidR="00172D03" w:rsidRDefault="00DE76D4">
      <w:pPr>
        <w:spacing w:line="14" w:lineRule="exact"/>
        <w:rPr>
          <w:rFonts w:eastAsia="Times New Roman"/>
          <w:sz w:val="24"/>
          <w:szCs w:val="24"/>
        </w:rPr>
      </w:pPr>
    </w:p>
    <w:p w:rsidR="00172D03" w:rsidRDefault="00DE76D4">
      <w:pPr>
        <w:numPr>
          <w:ilvl w:val="0"/>
          <w:numId w:val="9"/>
        </w:numPr>
        <w:tabs>
          <w:tab w:val="left" w:pos="759"/>
        </w:tabs>
        <w:spacing w:after="0" w:line="235" w:lineRule="auto"/>
        <w:ind w:right="20" w:firstLine="56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стоянка суд</w:t>
      </w:r>
      <w:r>
        <w:rPr>
          <w:rFonts w:ascii="Times New Roman" w:eastAsia="Times New Roman" w:hAnsi="Times New Roman" w:cs="Times New Roman"/>
          <w:sz w:val="24"/>
          <w:szCs w:val="24"/>
        </w:rPr>
        <w:t>ов на рейдах, у причалов при производстве грузовых, ремонтных и других видов работ,</w:t>
      </w:r>
    </w:p>
    <w:p w:rsidR="00172D03" w:rsidRDefault="00DE76D4">
      <w:pPr>
        <w:spacing w:line="4" w:lineRule="exact"/>
        <w:rPr>
          <w:rFonts w:eastAsia="Times New Roman"/>
          <w:sz w:val="24"/>
          <w:szCs w:val="24"/>
        </w:rPr>
      </w:pPr>
    </w:p>
    <w:p w:rsidR="00172D03" w:rsidRDefault="00DE76D4">
      <w:pPr>
        <w:numPr>
          <w:ilvl w:val="0"/>
          <w:numId w:val="9"/>
        </w:numPr>
        <w:tabs>
          <w:tab w:val="left" w:pos="760"/>
        </w:tabs>
        <w:spacing w:after="0" w:line="240" w:lineRule="auto"/>
        <w:ind w:left="760" w:hanging="20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добыча и поставка нерудных строительных материалов,</w:t>
      </w:r>
    </w:p>
    <w:p w:rsidR="00172D03" w:rsidRDefault="00DE76D4">
      <w:pPr>
        <w:spacing w:line="14" w:lineRule="exact"/>
        <w:rPr>
          <w:rFonts w:eastAsia="Times New Roman"/>
          <w:sz w:val="24"/>
          <w:szCs w:val="24"/>
        </w:rPr>
      </w:pPr>
    </w:p>
    <w:p w:rsidR="00172D03" w:rsidRDefault="00DE76D4">
      <w:pPr>
        <w:numPr>
          <w:ilvl w:val="0"/>
          <w:numId w:val="9"/>
        </w:numPr>
        <w:tabs>
          <w:tab w:val="left" w:pos="759"/>
        </w:tabs>
        <w:spacing w:after="0" w:line="234" w:lineRule="auto"/>
        <w:ind w:right="20" w:firstLine="56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организация технической эксплуатации и ремонта приписного флота, перегрузочных средств, причальных сооружений и пр.</w:t>
      </w:r>
    </w:p>
    <w:p w:rsidR="00172D03" w:rsidRDefault="00DE76D4">
      <w:pPr>
        <w:spacing w:line="282" w:lineRule="exact"/>
        <w:rPr>
          <w:sz w:val="20"/>
          <w:szCs w:val="20"/>
        </w:rPr>
      </w:pPr>
    </w:p>
    <w:p w:rsidR="00172D03" w:rsidRDefault="00DE76D4">
      <w:pPr>
        <w:ind w:left="5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Сточные воды образуются в результате следующих технологических процессов:</w:t>
      </w:r>
    </w:p>
    <w:p w:rsidR="00172D03" w:rsidRDefault="00DE76D4">
      <w:pPr>
        <w:spacing w:line="2" w:lineRule="exact"/>
        <w:rPr>
          <w:sz w:val="20"/>
          <w:szCs w:val="20"/>
        </w:rPr>
      </w:pPr>
    </w:p>
    <w:p w:rsidR="00172D03" w:rsidRDefault="00DE76D4">
      <w:pPr>
        <w:numPr>
          <w:ilvl w:val="0"/>
          <w:numId w:val="10"/>
        </w:numPr>
        <w:tabs>
          <w:tab w:val="left" w:pos="700"/>
        </w:tabs>
        <w:spacing w:after="0" w:line="240" w:lineRule="auto"/>
        <w:ind w:left="700" w:hanging="14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использование воды на хозяйственно-бытовые нужды (ИТР, рабочий персонал),</w:t>
      </w:r>
    </w:p>
    <w:p w:rsidR="00172D03" w:rsidRDefault="00DE76D4">
      <w:pPr>
        <w:spacing w:line="3" w:lineRule="exact"/>
        <w:rPr>
          <w:rFonts w:eastAsia="Times New Roman"/>
          <w:sz w:val="24"/>
          <w:szCs w:val="24"/>
        </w:rPr>
      </w:pPr>
    </w:p>
    <w:p w:rsidR="00172D03" w:rsidRDefault="00DE76D4">
      <w:pPr>
        <w:numPr>
          <w:ilvl w:val="0"/>
          <w:numId w:val="10"/>
        </w:numPr>
        <w:tabs>
          <w:tab w:val="left" w:pos="700"/>
        </w:tabs>
        <w:spacing w:after="0" w:line="240" w:lineRule="auto"/>
        <w:ind w:left="700" w:hanging="14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использование воды в душевых,</w:t>
      </w:r>
    </w:p>
    <w:p w:rsidR="00172D03" w:rsidRDefault="00DE76D4">
      <w:pPr>
        <w:spacing w:line="2" w:lineRule="exact"/>
        <w:rPr>
          <w:rFonts w:eastAsia="Times New Roman"/>
          <w:sz w:val="24"/>
          <w:szCs w:val="24"/>
        </w:rPr>
      </w:pPr>
    </w:p>
    <w:p w:rsidR="00172D03" w:rsidRDefault="00DE76D4">
      <w:pPr>
        <w:numPr>
          <w:ilvl w:val="0"/>
          <w:numId w:val="10"/>
        </w:numPr>
        <w:tabs>
          <w:tab w:val="left" w:pos="700"/>
        </w:tabs>
        <w:spacing w:after="0" w:line="240" w:lineRule="auto"/>
        <w:ind w:left="700" w:hanging="14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использование воды в столовой порта,</w:t>
      </w:r>
    </w:p>
    <w:p w:rsidR="00172D03" w:rsidRDefault="00DE76D4">
      <w:pPr>
        <w:numPr>
          <w:ilvl w:val="0"/>
          <w:numId w:val="10"/>
        </w:numPr>
        <w:tabs>
          <w:tab w:val="left" w:pos="700"/>
        </w:tabs>
        <w:spacing w:after="0" w:line="240" w:lineRule="auto"/>
        <w:ind w:left="700" w:hanging="14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промывка системы отопления (на </w:t>
      </w:r>
      <w:r>
        <w:rPr>
          <w:rFonts w:ascii="Times New Roman" w:eastAsia="Times New Roman" w:hAnsi="Times New Roman" w:cs="Times New Roman"/>
          <w:sz w:val="24"/>
          <w:szCs w:val="24"/>
        </w:rPr>
        <w:t>объектах),</w:t>
      </w:r>
    </w:p>
    <w:p w:rsidR="00172D03" w:rsidRDefault="00DE76D4">
      <w:pPr>
        <w:spacing w:line="2" w:lineRule="exact"/>
        <w:rPr>
          <w:rFonts w:eastAsia="Times New Roman"/>
          <w:sz w:val="24"/>
          <w:szCs w:val="24"/>
        </w:rPr>
      </w:pPr>
    </w:p>
    <w:p w:rsidR="00172D03" w:rsidRDefault="00DE76D4">
      <w:pPr>
        <w:numPr>
          <w:ilvl w:val="0"/>
          <w:numId w:val="10"/>
        </w:numPr>
        <w:tabs>
          <w:tab w:val="left" w:pos="700"/>
        </w:tabs>
        <w:spacing w:after="0" w:line="240" w:lineRule="auto"/>
        <w:ind w:left="700" w:hanging="14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промывка пожарных гидрантов,</w:t>
      </w:r>
    </w:p>
    <w:p w:rsidR="00172D03" w:rsidRDefault="00DE76D4">
      <w:pPr>
        <w:spacing w:line="2" w:lineRule="exact"/>
        <w:rPr>
          <w:rFonts w:eastAsia="Times New Roman"/>
          <w:sz w:val="24"/>
          <w:szCs w:val="24"/>
        </w:rPr>
      </w:pPr>
    </w:p>
    <w:p w:rsidR="00172D03" w:rsidRDefault="00DE76D4">
      <w:pPr>
        <w:numPr>
          <w:ilvl w:val="0"/>
          <w:numId w:val="10"/>
        </w:numPr>
        <w:tabs>
          <w:tab w:val="left" w:pos="700"/>
        </w:tabs>
        <w:spacing w:after="0" w:line="240" w:lineRule="auto"/>
        <w:ind w:left="700" w:hanging="14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заполнение котла и системы отопления в котельной,</w:t>
      </w:r>
    </w:p>
    <w:p w:rsidR="00172D03" w:rsidRDefault="00DE76D4">
      <w:pPr>
        <w:spacing w:line="2" w:lineRule="exact"/>
        <w:rPr>
          <w:rFonts w:eastAsia="Times New Roman"/>
          <w:sz w:val="24"/>
          <w:szCs w:val="24"/>
        </w:rPr>
      </w:pPr>
    </w:p>
    <w:p w:rsidR="00172D03" w:rsidRDefault="00DE76D4">
      <w:pPr>
        <w:numPr>
          <w:ilvl w:val="0"/>
          <w:numId w:val="10"/>
        </w:numPr>
        <w:tabs>
          <w:tab w:val="left" w:pos="700"/>
        </w:tabs>
        <w:spacing w:after="0" w:line="240" w:lineRule="auto"/>
        <w:ind w:left="700" w:hanging="14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промывка системы отопления в котельной,</w:t>
      </w:r>
    </w:p>
    <w:p w:rsidR="00172D03" w:rsidRDefault="00DE76D4">
      <w:pPr>
        <w:spacing w:line="14" w:lineRule="exact"/>
        <w:rPr>
          <w:rFonts w:eastAsia="Times New Roman"/>
          <w:sz w:val="24"/>
          <w:szCs w:val="24"/>
        </w:rPr>
      </w:pPr>
    </w:p>
    <w:p w:rsidR="00172D03" w:rsidRDefault="00DE76D4">
      <w:pPr>
        <w:numPr>
          <w:ilvl w:val="0"/>
          <w:numId w:val="10"/>
        </w:numPr>
        <w:tabs>
          <w:tab w:val="left" w:pos="709"/>
        </w:tabs>
        <w:spacing w:after="0" w:line="235" w:lineRule="auto"/>
        <w:ind w:left="56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прием хозбытовых сточных вод от пассажирских и грузовых судов в навигационный пе-риод,</w:t>
      </w:r>
    </w:p>
    <w:p w:rsidR="00172D03" w:rsidRDefault="00DE76D4">
      <w:pPr>
        <w:spacing w:line="1" w:lineRule="exact"/>
        <w:rPr>
          <w:rFonts w:eastAsia="Times New Roman"/>
          <w:sz w:val="24"/>
          <w:szCs w:val="24"/>
        </w:rPr>
      </w:pPr>
    </w:p>
    <w:p w:rsidR="00172D03" w:rsidRDefault="00DE76D4">
      <w:pPr>
        <w:numPr>
          <w:ilvl w:val="0"/>
          <w:numId w:val="10"/>
        </w:numPr>
        <w:tabs>
          <w:tab w:val="left" w:pos="700"/>
        </w:tabs>
        <w:spacing w:after="0" w:line="240" w:lineRule="auto"/>
        <w:ind w:left="700" w:hanging="14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мойка бачков из-под бытовых </w:t>
      </w:r>
      <w:r>
        <w:rPr>
          <w:rFonts w:ascii="Times New Roman" w:eastAsia="Times New Roman" w:hAnsi="Times New Roman" w:cs="Times New Roman"/>
          <w:sz w:val="24"/>
          <w:szCs w:val="24"/>
        </w:rPr>
        <w:t>отходов,</w:t>
      </w:r>
    </w:p>
    <w:p w:rsidR="00172D03" w:rsidRDefault="00DE76D4">
      <w:pPr>
        <w:spacing w:line="2" w:lineRule="exact"/>
        <w:rPr>
          <w:rFonts w:eastAsia="Times New Roman"/>
          <w:sz w:val="24"/>
          <w:szCs w:val="24"/>
        </w:rPr>
      </w:pPr>
    </w:p>
    <w:p w:rsidR="00172D03" w:rsidRDefault="00DE76D4">
      <w:pPr>
        <w:numPr>
          <w:ilvl w:val="0"/>
          <w:numId w:val="10"/>
        </w:numPr>
        <w:tabs>
          <w:tab w:val="left" w:pos="700"/>
        </w:tabs>
        <w:spacing w:after="0" w:line="240" w:lineRule="auto"/>
        <w:ind w:left="700" w:hanging="14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прием подсланевых сточных вод судов речного флота в навигационный период.</w:t>
      </w:r>
    </w:p>
    <w:p w:rsidR="00172D03" w:rsidRDefault="00DE76D4">
      <w:pPr>
        <w:spacing w:line="291" w:lineRule="exact"/>
        <w:rPr>
          <w:sz w:val="20"/>
          <w:szCs w:val="20"/>
        </w:rPr>
      </w:pPr>
    </w:p>
    <w:p w:rsidR="00172D03" w:rsidRDefault="00DE76D4">
      <w:pPr>
        <w:spacing w:line="234" w:lineRule="auto"/>
        <w:ind w:firstLine="56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Информация об эксплуатируемых очистных сооружениях и расположенных на вод-ных объектах гидротехнических и иных сооружениях.</w:t>
      </w:r>
    </w:p>
    <w:p w:rsidR="00172D03" w:rsidRDefault="00DE76D4">
      <w:pPr>
        <w:spacing w:line="7" w:lineRule="exact"/>
        <w:rPr>
          <w:sz w:val="20"/>
          <w:szCs w:val="20"/>
        </w:rPr>
      </w:pPr>
    </w:p>
    <w:p w:rsidR="00172D03" w:rsidRDefault="00DE76D4">
      <w:pPr>
        <w:ind w:left="5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обезвреживания сточных вод на промплощадка</w:t>
      </w:r>
      <w:r>
        <w:rPr>
          <w:rFonts w:ascii="Times New Roman" w:eastAsia="Times New Roman" w:hAnsi="Times New Roman" w:cs="Times New Roman"/>
          <w:sz w:val="24"/>
          <w:szCs w:val="24"/>
        </w:rPr>
        <w:t>х ООО «Онлайн Экология» имеются:</w:t>
      </w:r>
    </w:p>
    <w:p w:rsidR="00172D03" w:rsidRDefault="00DE76D4">
      <w:pPr>
        <w:spacing w:line="7" w:lineRule="exact"/>
        <w:rPr>
          <w:sz w:val="20"/>
          <w:szCs w:val="20"/>
        </w:rPr>
      </w:pPr>
    </w:p>
    <w:p w:rsidR="00172D03" w:rsidRDefault="00DE76D4">
      <w:pPr>
        <w:ind w:left="7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очистные сооружения физико-механической очистки ливневых сточных вод на пром-</w:t>
      </w:r>
    </w:p>
    <w:p w:rsidR="00172D03" w:rsidRDefault="00DE76D4">
      <w:pPr>
        <w:spacing w:line="7" w:lineRule="exact"/>
        <w:rPr>
          <w:sz w:val="20"/>
          <w:szCs w:val="20"/>
        </w:rPr>
      </w:pPr>
    </w:p>
    <w:p w:rsidR="00172D03" w:rsidRDefault="00DE76D4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площадке «Центральный грузовой район» (ЦГР) (2 единицы) перед сбросом в р. Волга;</w:t>
      </w:r>
    </w:p>
    <w:p w:rsidR="00172D03" w:rsidRDefault="00DE76D4">
      <w:pPr>
        <w:spacing w:line="19" w:lineRule="exact"/>
        <w:rPr>
          <w:sz w:val="20"/>
          <w:szCs w:val="20"/>
        </w:rPr>
      </w:pPr>
    </w:p>
    <w:p w:rsidR="00172D03" w:rsidRDefault="00DE76D4">
      <w:pPr>
        <w:numPr>
          <w:ilvl w:val="0"/>
          <w:numId w:val="11"/>
        </w:numPr>
        <w:tabs>
          <w:tab w:val="left" w:pos="881"/>
        </w:tabs>
        <w:spacing w:after="0" w:line="237" w:lineRule="auto"/>
        <w:ind w:firstLine="713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очистные сооружения физико-механической очистки производст</w:t>
      </w:r>
      <w:r>
        <w:rPr>
          <w:rFonts w:ascii="Times New Roman" w:eastAsia="Times New Roman" w:hAnsi="Times New Roman" w:cs="Times New Roman"/>
          <w:sz w:val="24"/>
          <w:szCs w:val="24"/>
        </w:rPr>
        <w:t>венных (подсланевых) сточных вод ОС-4 перед сбросом в р. Волга.</w:t>
      </w:r>
    </w:p>
    <w:p w:rsidR="00172D03" w:rsidRDefault="00DE76D4">
      <w:pPr>
        <w:spacing w:line="276" w:lineRule="exact"/>
        <w:rPr>
          <w:sz w:val="20"/>
          <w:szCs w:val="20"/>
        </w:rPr>
      </w:pPr>
    </w:p>
    <w:p w:rsidR="00172D03" w:rsidRDefault="00DE76D4">
      <w:pPr>
        <w:ind w:left="5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Очистные сооружения ЦГР.</w:t>
      </w:r>
    </w:p>
    <w:p w:rsidR="00172D03" w:rsidRDefault="00DE76D4">
      <w:pPr>
        <w:spacing w:line="22" w:lineRule="exact"/>
        <w:rPr>
          <w:sz w:val="20"/>
          <w:szCs w:val="20"/>
        </w:rPr>
      </w:pPr>
    </w:p>
    <w:p w:rsidR="00172D03" w:rsidRDefault="00DE76D4">
      <w:pPr>
        <w:spacing w:line="242" w:lineRule="auto"/>
        <w:ind w:right="80" w:firstLine="567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Выполнены по проекту, разработанному Московским филиалом «Подводречстрой-15» в 2004 году. Проект имеет положительное заключение экспертной комиссии государственной э</w:t>
      </w:r>
      <w:r>
        <w:rPr>
          <w:rFonts w:ascii="Times New Roman" w:eastAsia="Times New Roman" w:hAnsi="Times New Roman" w:cs="Times New Roman"/>
          <w:sz w:val="24"/>
          <w:szCs w:val="24"/>
        </w:rPr>
        <w:t>кспертизы Управления «Ростехнадзора» по Московской области, утвержденное приказом № 72 oт 18.01.2006.</w:t>
      </w:r>
    </w:p>
    <w:p w:rsidR="00172D03" w:rsidRDefault="00DE76D4">
      <w:pPr>
        <w:spacing w:line="18" w:lineRule="exact"/>
        <w:rPr>
          <w:sz w:val="20"/>
          <w:szCs w:val="20"/>
        </w:rPr>
      </w:pPr>
    </w:p>
    <w:p w:rsidR="00172D03" w:rsidRDefault="00DE76D4">
      <w:pPr>
        <w:spacing w:line="237" w:lineRule="auto"/>
        <w:ind w:right="120" w:firstLine="56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Фактическая нагрузка очистных сооружений на выпуске № 1-16,663тыс.мЗ/год; на вы-пуске №2 - 9,652 мЗ/год.</w:t>
      </w:r>
    </w:p>
    <w:p w:rsidR="00172D03" w:rsidRDefault="00DE76D4">
      <w:pPr>
        <w:spacing w:line="21" w:lineRule="exact"/>
        <w:rPr>
          <w:sz w:val="20"/>
          <w:szCs w:val="20"/>
        </w:rPr>
      </w:pPr>
    </w:p>
    <w:p w:rsidR="00172D03" w:rsidRDefault="00DE76D4">
      <w:pPr>
        <w:spacing w:line="237" w:lineRule="auto"/>
        <w:ind w:right="40" w:firstLine="56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каждом из двух выпусков ливневой канализации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установлены очистные сооружения в виде моноблока, состоящего из блоков:</w:t>
      </w:r>
    </w:p>
    <w:p w:rsidR="00172D03" w:rsidRDefault="00DE76D4">
      <w:pPr>
        <w:spacing w:line="9" w:lineRule="exact"/>
        <w:rPr>
          <w:sz w:val="20"/>
          <w:szCs w:val="20"/>
        </w:rPr>
      </w:pPr>
    </w:p>
    <w:p w:rsidR="00172D03" w:rsidRDefault="00DE76D4">
      <w:pPr>
        <w:numPr>
          <w:ilvl w:val="0"/>
          <w:numId w:val="12"/>
        </w:numPr>
        <w:tabs>
          <w:tab w:val="left" w:pos="700"/>
        </w:tabs>
        <w:spacing w:after="0" w:line="240" w:lineRule="auto"/>
        <w:ind w:left="700" w:hanging="14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вертикальный отстойник 1 ступени (песколовка),</w:t>
      </w:r>
    </w:p>
    <w:p w:rsidR="00172D03" w:rsidRDefault="00DE76D4">
      <w:pPr>
        <w:spacing w:line="7" w:lineRule="exact"/>
        <w:rPr>
          <w:rFonts w:eastAsia="Times New Roman"/>
          <w:sz w:val="24"/>
          <w:szCs w:val="24"/>
        </w:rPr>
      </w:pPr>
    </w:p>
    <w:p w:rsidR="00172D03" w:rsidRDefault="00DE76D4">
      <w:pPr>
        <w:numPr>
          <w:ilvl w:val="0"/>
          <w:numId w:val="12"/>
        </w:numPr>
        <w:tabs>
          <w:tab w:val="left" w:pos="700"/>
        </w:tabs>
        <w:spacing w:after="0" w:line="240" w:lineRule="auto"/>
        <w:ind w:left="700" w:hanging="14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отстойник 2 ступени (нефтеловушка),</w:t>
      </w:r>
    </w:p>
    <w:p w:rsidR="00172D03" w:rsidRDefault="00DE76D4">
      <w:pPr>
        <w:spacing w:line="7" w:lineRule="exact"/>
        <w:rPr>
          <w:rFonts w:eastAsia="Times New Roman"/>
          <w:sz w:val="24"/>
          <w:szCs w:val="24"/>
        </w:rPr>
      </w:pPr>
    </w:p>
    <w:p w:rsidR="00172D03" w:rsidRDefault="00DE76D4">
      <w:pPr>
        <w:numPr>
          <w:ilvl w:val="0"/>
          <w:numId w:val="12"/>
        </w:numPr>
        <w:tabs>
          <w:tab w:val="left" w:pos="700"/>
        </w:tabs>
        <w:spacing w:after="0" w:line="240" w:lineRule="auto"/>
        <w:ind w:left="700" w:hanging="14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камера подачи стоков на нефтеловушку,</w:t>
      </w:r>
    </w:p>
    <w:p w:rsidR="00172D03" w:rsidRDefault="00DE76D4">
      <w:pPr>
        <w:spacing w:line="7" w:lineRule="exact"/>
        <w:rPr>
          <w:rFonts w:eastAsia="Times New Roman"/>
          <w:sz w:val="24"/>
          <w:szCs w:val="24"/>
        </w:rPr>
      </w:pPr>
    </w:p>
    <w:p w:rsidR="00172D03" w:rsidRDefault="00DE76D4">
      <w:pPr>
        <w:numPr>
          <w:ilvl w:val="0"/>
          <w:numId w:val="12"/>
        </w:numPr>
        <w:tabs>
          <w:tab w:val="left" w:pos="700"/>
        </w:tabs>
        <w:spacing w:after="0" w:line="240" w:lineRule="auto"/>
        <w:ind w:left="700" w:hanging="14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накопитель уловленных нефтепродуктов,</w:t>
      </w:r>
    </w:p>
    <w:p w:rsidR="00172D03" w:rsidRDefault="00DE76D4">
      <w:pPr>
        <w:spacing w:line="7" w:lineRule="exact"/>
        <w:rPr>
          <w:rFonts w:eastAsia="Times New Roman"/>
          <w:sz w:val="24"/>
          <w:szCs w:val="24"/>
        </w:rPr>
      </w:pPr>
    </w:p>
    <w:p w:rsidR="00172D03" w:rsidRDefault="00DE76D4">
      <w:pPr>
        <w:numPr>
          <w:ilvl w:val="0"/>
          <w:numId w:val="12"/>
        </w:numPr>
        <w:tabs>
          <w:tab w:val="left" w:pos="700"/>
        </w:tabs>
        <w:spacing w:after="0" w:line="240" w:lineRule="auto"/>
        <w:ind w:left="700" w:hanging="14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фильтры доочистки 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две ступени, загрузка - сорбент  МИУ-С2,</w:t>
      </w:r>
    </w:p>
    <w:p w:rsidR="00172D03" w:rsidRDefault="00DE76D4">
      <w:pPr>
        <w:spacing w:line="7" w:lineRule="exact"/>
        <w:rPr>
          <w:rFonts w:eastAsia="Times New Roman"/>
          <w:sz w:val="24"/>
          <w:szCs w:val="24"/>
        </w:rPr>
      </w:pPr>
    </w:p>
    <w:p w:rsidR="00172D03" w:rsidRDefault="00DE76D4">
      <w:pPr>
        <w:numPr>
          <w:ilvl w:val="0"/>
          <w:numId w:val="12"/>
        </w:numPr>
        <w:tabs>
          <w:tab w:val="left" w:pos="700"/>
        </w:tabs>
        <w:spacing w:after="0" w:line="240" w:lineRule="auto"/>
        <w:ind w:left="700" w:hanging="14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аккумулирующая емкость для очищенных стоков.</w:t>
      </w:r>
    </w:p>
    <w:p w:rsidR="00172D03" w:rsidRDefault="00DE76D4">
      <w:pPr>
        <w:spacing w:line="17" w:lineRule="exact"/>
        <w:rPr>
          <w:sz w:val="20"/>
          <w:szCs w:val="20"/>
        </w:rPr>
      </w:pPr>
    </w:p>
    <w:p w:rsidR="00172D03" w:rsidRDefault="00DE76D4">
      <w:pPr>
        <w:spacing w:line="243" w:lineRule="auto"/>
        <w:ind w:firstLine="567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Сооружения работают в безнапорном самотечном режиме. Сточная вода поступает в вер-тикальный отстойник, где происходит более глубокое отстаивание с выпадением взвешенны</w:t>
      </w:r>
      <w:r>
        <w:rPr>
          <w:rFonts w:ascii="Times New Roman" w:eastAsia="Times New Roman" w:hAnsi="Times New Roman" w:cs="Times New Roman"/>
          <w:sz w:val="24"/>
          <w:szCs w:val="24"/>
        </w:rPr>
        <w:t>х веществ, перехват плавающих примесей и сора с помощью сороудерживающей решетки. После первичного отстаивания вода поступает в нефтеловушку, где происходит более глубокое рас-слаивание жидкости с выпадением мелких фракций взвешенных веществ и всплытием не</w:t>
      </w:r>
      <w:r>
        <w:rPr>
          <w:rFonts w:ascii="Times New Roman" w:eastAsia="Times New Roman" w:hAnsi="Times New Roman" w:cs="Times New Roman"/>
          <w:sz w:val="24"/>
          <w:szCs w:val="24"/>
        </w:rPr>
        <w:t>фте-</w:t>
      </w:r>
    </w:p>
    <w:p w:rsidR="00172D03" w:rsidRDefault="00DE76D4">
      <w:pPr>
        <w:spacing w:line="103" w:lineRule="exact"/>
        <w:rPr>
          <w:sz w:val="20"/>
          <w:szCs w:val="20"/>
        </w:rPr>
      </w:pPr>
    </w:p>
    <w:p w:rsidR="00172D03" w:rsidRDefault="00DE76D4">
      <w:pPr>
        <w:ind w:left="93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16</w:t>
      </w:r>
    </w:p>
    <w:p w:rsidR="00172D03" w:rsidRDefault="00DE76D4">
      <w:pPr/>
    </w:p>
    <w:p w:rsidR="00172D03" w:rsidRDefault="00DE76D4">
      <w:pPr>
        <w:spacing w:line="238" w:lineRule="auto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продуктов. После отстаивания вода проходит доочистку на фильтрах с фильтрованием снизу вверх. Очищенная вода сбрасывается в р. Волга.</w:t>
      </w:r>
    </w:p>
    <w:p w:rsidR="00172D03" w:rsidRDefault="00DE76D4">
      <w:pPr>
        <w:spacing w:line="19" w:lineRule="exact"/>
        <w:rPr>
          <w:sz w:val="20"/>
          <w:szCs w:val="20"/>
        </w:rPr>
      </w:pPr>
    </w:p>
    <w:p w:rsidR="00172D03" w:rsidRDefault="00DE76D4">
      <w:pPr>
        <w:spacing w:line="243" w:lineRule="auto"/>
        <w:ind w:right="40" w:firstLine="567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Первоначально планировалось загрузка фильтров дробленым коксом или древесной стружкой. В </w:t>
      </w:r>
      <w:r>
        <w:rPr>
          <w:rFonts w:ascii="Times New Roman" w:eastAsia="Times New Roman" w:hAnsi="Times New Roman" w:cs="Times New Roman"/>
          <w:sz w:val="24"/>
          <w:szCs w:val="24"/>
        </w:rPr>
        <w:t>связи с необходимостью достижения концентраций по основным загрязняющим веществам на уровне ПДК водоемов рыбохозяйственного водопользования на стадии строи-тельства произведена замена кокса на сорбент МИУ-С, производства ООО «МИУ Сорб (г.Москва).</w:t>
      </w:r>
    </w:p>
    <w:p w:rsidR="00172D03" w:rsidRDefault="00DE76D4">
      <w:pPr>
        <w:spacing w:line="14" w:lineRule="exact"/>
        <w:rPr>
          <w:sz w:val="20"/>
          <w:szCs w:val="20"/>
        </w:rPr>
      </w:pPr>
    </w:p>
    <w:p w:rsidR="00172D03" w:rsidRDefault="00DE76D4">
      <w:pPr>
        <w:spacing w:line="239" w:lineRule="auto"/>
        <w:ind w:firstLine="567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Зачистка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очистных сооружений производится по мере накопления уловленного осадка, но не реже I раза в год. Удаление выпавшего в отстойнике осадка производится ассенизационной машиной по договору. Всплывшие нефтепродукты откачиваются насосом в передвижную ем-кость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последующим вывозом па утилизацию. Отходы должны передаваться и лицензирован-ные организации.</w:t>
      </w:r>
    </w:p>
    <w:p w:rsidR="00172D03" w:rsidRDefault="00DE76D4">
      <w:pPr>
        <w:spacing w:line="292" w:lineRule="exact"/>
        <w:rPr>
          <w:sz w:val="20"/>
          <w:szCs w:val="20"/>
        </w:rPr>
      </w:pPr>
    </w:p>
    <w:p w:rsidR="00172D03" w:rsidRDefault="00DE76D4">
      <w:pPr>
        <w:ind w:left="5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Очистные сооружения ОС-4.</w:t>
      </w:r>
    </w:p>
    <w:p w:rsidR="00172D03" w:rsidRDefault="00DE76D4">
      <w:pPr>
        <w:spacing w:line="10" w:lineRule="exact"/>
        <w:rPr>
          <w:sz w:val="20"/>
          <w:szCs w:val="20"/>
        </w:rPr>
      </w:pPr>
    </w:p>
    <w:p w:rsidR="00172D03" w:rsidRDefault="00DE76D4">
      <w:pPr>
        <w:spacing w:line="234" w:lineRule="auto"/>
        <w:ind w:firstLine="567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Стоечная очистительная станция ОС-4 предназначена для очистки подсланевых вод пла-вающих средств.</w:t>
      </w:r>
    </w:p>
    <w:p w:rsidR="00172D03" w:rsidRDefault="00DE76D4">
      <w:pPr>
        <w:spacing w:line="14" w:lineRule="exact"/>
        <w:rPr>
          <w:sz w:val="20"/>
          <w:szCs w:val="20"/>
        </w:rPr>
      </w:pPr>
    </w:p>
    <w:p w:rsidR="00172D03" w:rsidRDefault="00DE76D4">
      <w:pPr>
        <w:spacing w:line="236" w:lineRule="auto"/>
        <w:ind w:firstLine="567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Проектная производительность 200 м</w:t>
      </w:r>
      <w:r>
        <w:rPr>
          <w:rFonts w:ascii="Times New Roman" w:eastAsia="Times New Roman" w:hAnsi="Times New Roman" w:cs="Times New Roman"/>
          <w:sz w:val="24"/>
          <w:szCs w:val="24"/>
        </w:rPr>
        <w:t>3/сутки или 36800 м3/год при работе в навигацион-ный период 184 дня. Фактическая производительность очистных сооружений зависит от объема принимаемых подсланевых вод.</w:t>
      </w:r>
    </w:p>
    <w:p w:rsidR="00172D03" w:rsidRDefault="00DE76D4">
      <w:pPr>
        <w:spacing w:line="2" w:lineRule="exact"/>
        <w:rPr>
          <w:sz w:val="20"/>
          <w:szCs w:val="20"/>
        </w:rPr>
      </w:pPr>
    </w:p>
    <w:p w:rsidR="00172D03" w:rsidRDefault="00DE76D4">
      <w:pPr>
        <w:ind w:left="5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очистке сточных подсланевых сточных вод производятся следующие операции:</w:t>
      </w:r>
    </w:p>
    <w:p w:rsidR="00172D03" w:rsidRDefault="00DE76D4">
      <w:pPr>
        <w:numPr>
          <w:ilvl w:val="0"/>
          <w:numId w:val="13"/>
        </w:numPr>
        <w:tabs>
          <w:tab w:val="left" w:pos="700"/>
        </w:tabs>
        <w:spacing w:after="0" w:line="240" w:lineRule="auto"/>
        <w:ind w:left="700" w:hanging="14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прием подсл</w:t>
      </w:r>
      <w:r>
        <w:rPr>
          <w:rFonts w:ascii="Times New Roman" w:eastAsia="Times New Roman" w:hAnsi="Times New Roman" w:cs="Times New Roman"/>
          <w:sz w:val="24"/>
          <w:szCs w:val="24"/>
        </w:rPr>
        <w:t>аневых вод с судов с помощью вакуумных насосов ВНН-3;</w:t>
      </w:r>
    </w:p>
    <w:p w:rsidR="00172D03" w:rsidRDefault="00DE76D4">
      <w:pPr>
        <w:numPr>
          <w:ilvl w:val="0"/>
          <w:numId w:val="13"/>
        </w:numPr>
        <w:tabs>
          <w:tab w:val="left" w:pos="700"/>
        </w:tabs>
        <w:spacing w:after="0" w:line="240" w:lineRule="auto"/>
        <w:ind w:left="700" w:hanging="14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грубая фильтрация;</w:t>
      </w:r>
    </w:p>
    <w:p w:rsidR="00172D03" w:rsidRDefault="00DE76D4">
      <w:pPr>
        <w:numPr>
          <w:ilvl w:val="0"/>
          <w:numId w:val="13"/>
        </w:numPr>
        <w:tabs>
          <w:tab w:val="left" w:pos="700"/>
        </w:tabs>
        <w:spacing w:after="0" w:line="240" w:lineRule="auto"/>
        <w:ind w:left="700" w:hanging="14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флотация;</w:t>
      </w:r>
    </w:p>
    <w:p w:rsidR="00172D03" w:rsidRDefault="00DE76D4">
      <w:pPr>
        <w:numPr>
          <w:ilvl w:val="0"/>
          <w:numId w:val="13"/>
        </w:numPr>
        <w:tabs>
          <w:tab w:val="left" w:pos="700"/>
        </w:tabs>
        <w:spacing w:after="0" w:line="240" w:lineRule="auto"/>
        <w:ind w:left="700" w:hanging="14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отстой;</w:t>
      </w:r>
    </w:p>
    <w:p w:rsidR="00172D03" w:rsidRDefault="00DE76D4">
      <w:pPr>
        <w:numPr>
          <w:ilvl w:val="0"/>
          <w:numId w:val="13"/>
        </w:numPr>
        <w:tabs>
          <w:tab w:val="left" w:pos="700"/>
        </w:tabs>
        <w:spacing w:after="0" w:line="240" w:lineRule="auto"/>
        <w:ind w:left="700" w:hanging="14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тонкая фильтрация;</w:t>
      </w:r>
    </w:p>
    <w:p w:rsidR="00172D03" w:rsidRDefault="00DE76D4">
      <w:pPr>
        <w:numPr>
          <w:ilvl w:val="0"/>
          <w:numId w:val="13"/>
        </w:numPr>
        <w:tabs>
          <w:tab w:val="left" w:pos="700"/>
        </w:tabs>
        <w:spacing w:after="0" w:line="240" w:lineRule="auto"/>
        <w:ind w:left="700" w:hanging="14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сбор очищенной воды;</w:t>
      </w:r>
    </w:p>
    <w:p w:rsidR="00172D03" w:rsidRDefault="00DE76D4">
      <w:pPr>
        <w:numPr>
          <w:ilvl w:val="0"/>
          <w:numId w:val="13"/>
        </w:numPr>
        <w:tabs>
          <w:tab w:val="left" w:pos="700"/>
        </w:tabs>
        <w:spacing w:after="0" w:line="240" w:lineRule="auto"/>
        <w:ind w:left="700" w:hanging="14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слив очищенной воды в водный объект.</w:t>
      </w:r>
    </w:p>
    <w:p w:rsidR="00172D03" w:rsidRDefault="00DE76D4">
      <w:pPr>
        <w:ind w:left="5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Фильтрация осуществляется по двухступенчатой схеме:</w:t>
      </w:r>
    </w:p>
    <w:p w:rsidR="00172D03" w:rsidRDefault="00DE76D4">
      <w:pPr>
        <w:spacing w:line="12" w:lineRule="exact"/>
        <w:rPr>
          <w:sz w:val="20"/>
          <w:szCs w:val="20"/>
        </w:rPr>
      </w:pPr>
    </w:p>
    <w:p w:rsidR="00172D03" w:rsidRDefault="00DE76D4">
      <w:pPr>
        <w:spacing w:line="236" w:lineRule="auto"/>
        <w:ind w:firstLine="567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первая ступень оборудована </w:t>
      </w:r>
      <w:r>
        <w:rPr>
          <w:rFonts w:ascii="Times New Roman" w:eastAsia="Times New Roman" w:hAnsi="Times New Roman" w:cs="Times New Roman"/>
          <w:sz w:val="24"/>
          <w:szCs w:val="24"/>
        </w:rPr>
        <w:t>камерой-гасителем с фильтрами и накопителем нефтепро-дуктов, трубой с воронкой для слива отделенного нефтепродукта, с карманом с соединительной трубой для перехода на вторую ступень,</w:t>
      </w:r>
    </w:p>
    <w:p w:rsidR="00172D03" w:rsidRDefault="00DE76D4">
      <w:pPr>
        <w:spacing w:line="14" w:lineRule="exact"/>
        <w:rPr>
          <w:sz w:val="20"/>
          <w:szCs w:val="20"/>
        </w:rPr>
      </w:pPr>
    </w:p>
    <w:p w:rsidR="00172D03" w:rsidRDefault="00DE76D4">
      <w:pPr>
        <w:spacing w:line="234" w:lineRule="auto"/>
        <w:ind w:firstLine="567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вторая ступень оборудована аналогично первой, дополнительно имеется пе</w:t>
      </w:r>
      <w:r>
        <w:rPr>
          <w:rFonts w:ascii="Times New Roman" w:eastAsia="Times New Roman" w:hAnsi="Times New Roman" w:cs="Times New Roman"/>
          <w:sz w:val="24"/>
          <w:szCs w:val="24"/>
        </w:rPr>
        <w:t>реливное уст-ройство для перелива воды в отсек флотационной установки.</w:t>
      </w:r>
    </w:p>
    <w:p w:rsidR="00172D03" w:rsidRDefault="00DE76D4">
      <w:pPr>
        <w:spacing w:line="14" w:lineRule="exact"/>
        <w:rPr>
          <w:sz w:val="20"/>
          <w:szCs w:val="20"/>
        </w:rPr>
      </w:pPr>
    </w:p>
    <w:p w:rsidR="00172D03" w:rsidRDefault="00DE76D4">
      <w:pPr>
        <w:spacing w:line="237" w:lineRule="auto"/>
        <w:ind w:firstLine="567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Флотационная установка представляет собой разделенную на пять камер емкость и предна-значена отделения пленочного и эмульгированного нефтепродукта от воды. Она оборудована лотками для </w:t>
      </w:r>
      <w:r>
        <w:rPr>
          <w:rFonts w:ascii="Times New Roman" w:eastAsia="Times New Roman" w:hAnsi="Times New Roman" w:cs="Times New Roman"/>
          <w:sz w:val="24"/>
          <w:szCs w:val="24"/>
        </w:rPr>
        <w:t>сора нефтепродуктов, барботажными трубами для подачи в камеры воды, насы-щенной воздухом, трубами с воронками для осушения камер и переливным устройством для ре-гулирования рабочего уровня воды.</w:t>
      </w:r>
    </w:p>
    <w:p w:rsidR="00172D03" w:rsidRDefault="00DE76D4">
      <w:pPr>
        <w:spacing w:line="18" w:lineRule="exact"/>
        <w:rPr>
          <w:sz w:val="20"/>
          <w:szCs w:val="20"/>
        </w:rPr>
      </w:pPr>
    </w:p>
    <w:p w:rsidR="00172D03" w:rsidRDefault="00DE76D4">
      <w:pPr>
        <w:spacing w:line="234" w:lineRule="auto"/>
        <w:ind w:firstLine="567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Дополнительное отстаивание нефтепродуктов от воды осуществля</w:t>
      </w:r>
      <w:r>
        <w:rPr>
          <w:rFonts w:ascii="Times New Roman" w:eastAsia="Times New Roman" w:hAnsi="Times New Roman" w:cs="Times New Roman"/>
          <w:sz w:val="24"/>
          <w:szCs w:val="24"/>
        </w:rPr>
        <w:t>ется в разделенном на отсеки каскадном отстойнике общей площадью 1042 м2.</w:t>
      </w:r>
    </w:p>
    <w:p w:rsidR="00172D03" w:rsidRDefault="00DE76D4">
      <w:pPr>
        <w:spacing w:line="14" w:lineRule="exact"/>
        <w:rPr>
          <w:sz w:val="20"/>
          <w:szCs w:val="20"/>
        </w:rPr>
      </w:pPr>
    </w:p>
    <w:p w:rsidR="00172D03" w:rsidRDefault="00DE76D4">
      <w:pPr>
        <w:spacing w:line="237" w:lineRule="auto"/>
        <w:ind w:firstLine="567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Тонкая фильтрация от механических примесей производится в фильтре тонкой очистки с использованием в качестве фильтрующего материала активированного угля марки БАУ. Для предотвращени</w:t>
      </w:r>
      <w:r>
        <w:rPr>
          <w:rFonts w:ascii="Times New Roman" w:eastAsia="Times New Roman" w:hAnsi="Times New Roman" w:cs="Times New Roman"/>
          <w:sz w:val="24"/>
          <w:szCs w:val="24"/>
        </w:rPr>
        <w:t>я уноса фильтрующего материала с водой в верхней и нижней частях корпуса ус-тановлены сетки с дренажным слоем из древесной стружки. Выгрузка и загрузка активированно-го угля происходит с помощью гидроэжектора.</w:t>
      </w:r>
    </w:p>
    <w:p w:rsidR="00172D03" w:rsidRDefault="00DE76D4">
      <w:pPr>
        <w:spacing w:line="17" w:lineRule="exact"/>
        <w:rPr>
          <w:sz w:val="20"/>
          <w:szCs w:val="20"/>
        </w:rPr>
      </w:pPr>
    </w:p>
    <w:p w:rsidR="00172D03" w:rsidRDefault="00DE76D4">
      <w:pPr>
        <w:spacing w:line="236" w:lineRule="auto"/>
        <w:ind w:firstLine="567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Слив очищенной воды в водоем производится эже</w:t>
      </w:r>
      <w:r>
        <w:rPr>
          <w:rFonts w:ascii="Times New Roman" w:eastAsia="Times New Roman" w:hAnsi="Times New Roman" w:cs="Times New Roman"/>
          <w:sz w:val="24"/>
          <w:szCs w:val="24"/>
        </w:rPr>
        <w:t>ктором, а при необходимости насосом. Предполагается повторная фильтрация очищенной воды перед сливом ее в водоем при необхо-димости.</w:t>
      </w:r>
    </w:p>
    <w:p w:rsidR="00172D03" w:rsidRDefault="00DE76D4">
      <w:pPr>
        <w:spacing w:line="14" w:lineRule="exact"/>
        <w:rPr>
          <w:sz w:val="20"/>
          <w:szCs w:val="20"/>
        </w:rPr>
      </w:pPr>
    </w:p>
    <w:p w:rsidR="00172D03" w:rsidRDefault="00DE76D4">
      <w:pPr>
        <w:spacing w:line="236" w:lineRule="auto"/>
        <w:ind w:firstLine="567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Всплывающие нефтепродукты сдаются в лицензированную организацию, шлам нефтеот-делительных установок накапливается в </w:t>
      </w:r>
      <w:r>
        <w:rPr>
          <w:rFonts w:ascii="Times New Roman" w:eastAsia="Times New Roman" w:hAnsi="Times New Roman" w:cs="Times New Roman"/>
          <w:sz w:val="24"/>
          <w:szCs w:val="24"/>
        </w:rPr>
        <w:t>отстойнике ОС-4. Очистка корпуса ОС-4 от шлама про-изводится примерно раз в десять лет при постановке судна на средний ремонт.</w:t>
      </w: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318" w:lineRule="exact"/>
        <w:rPr>
          <w:sz w:val="20"/>
          <w:szCs w:val="20"/>
        </w:rPr>
      </w:pPr>
    </w:p>
    <w:p w:rsidR="00172D03" w:rsidRDefault="00DE76D4">
      <w:pPr>
        <w:ind w:left="93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17</w:t>
      </w:r>
    </w:p>
    <w:p w:rsidR="00172D03" w:rsidRDefault="00DE76D4">
      <w:pPr/>
    </w:p>
    <w:p w:rsidR="00172D03" w:rsidRDefault="00DE76D4">
      <w:pPr>
        <w:spacing w:line="236" w:lineRule="auto"/>
        <w:ind w:firstLine="567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Перечень источников сбросов загрязняющих вещества (выпусков) (далее - источни-ки сбросов) с указанием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нормативов допустимого сброса и (или) временно разрешенных сбросов, суммарного объема сточных вод и массы сброса загрязняющих веществ по каж-дому источнику.</w:t>
      </w:r>
    </w:p>
    <w:p w:rsidR="00172D03" w:rsidRDefault="00DE76D4">
      <w:pPr>
        <w:spacing w:line="112" w:lineRule="exact"/>
        <w:rPr>
          <w:sz w:val="20"/>
          <w:szCs w:val="20"/>
        </w:rPr>
      </w:pPr>
    </w:p>
    <w:p w:rsidR="00172D03" w:rsidRDefault="00DE76D4">
      <w:pPr>
        <w:spacing w:line="234" w:lineRule="auto"/>
        <w:ind w:firstLine="567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Данные о нормативах допустимого сброса и временно разрешенных сбросах (в соответст-вии с разрешени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ем на сброс загрязняющих веществ № 0229/01 от 28.01.2015)</w:t>
      </w:r>
    </w:p>
    <w:p w:rsidR="00172D03" w:rsidRDefault="00DE76D4">
      <w:pPr>
        <w:spacing w:line="82" w:lineRule="exact"/>
        <w:rPr>
          <w:sz w:val="20"/>
          <w:szCs w:val="20"/>
        </w:rPr>
      </w:pPr>
    </w:p>
    <w:p w:rsidR="00172D03" w:rsidRDefault="00DE76D4">
      <w:pPr>
        <w:ind w:left="5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Выпуск № 1, центральный грузовой район (ЦГР):</w:t>
      </w:r>
    </w:p>
    <w:p w:rsidR="00172D03" w:rsidRDefault="00DE76D4">
      <w:pPr>
        <w:numPr>
          <w:ilvl w:val="0"/>
          <w:numId w:val="14"/>
        </w:numPr>
        <w:tabs>
          <w:tab w:val="left" w:pos="700"/>
        </w:tabs>
        <w:spacing w:after="0" w:line="208" w:lineRule="auto"/>
        <w:ind w:left="700" w:hanging="14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суммарный объем сточных вод – 16,663 тыс. м</w:t>
      </w:r>
      <w:r>
        <w:rPr>
          <w:rFonts w:ascii="Times New Roman" w:eastAsia="Times New Roman" w:hAnsi="Times New Roman" w:cs="Times New Roman"/>
          <w:sz w:val="32"/>
          <w:szCs w:val="32"/>
          <w:vertAlign w:val="superscript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/год;</w:t>
      </w:r>
    </w:p>
    <w:p w:rsidR="00172D03" w:rsidRDefault="00DE76D4">
      <w:pPr>
        <w:numPr>
          <w:ilvl w:val="0"/>
          <w:numId w:val="14"/>
        </w:numPr>
        <w:tabs>
          <w:tab w:val="left" w:pos="700"/>
        </w:tabs>
        <w:spacing w:after="0" w:line="220" w:lineRule="auto"/>
        <w:ind w:left="700" w:hanging="14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общая масса сброса загрязняющих веществ – 1,49809 т/год;</w:t>
      </w:r>
    </w:p>
    <w:p w:rsidR="00172D03" w:rsidRDefault="00DE76D4">
      <w:pPr>
        <w:numPr>
          <w:ilvl w:val="0"/>
          <w:numId w:val="14"/>
        </w:numPr>
        <w:tabs>
          <w:tab w:val="left" w:pos="700"/>
        </w:tabs>
        <w:spacing w:after="0" w:line="240" w:lineRule="auto"/>
        <w:ind w:left="700" w:hanging="14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разрешенный сброс в пределах норматива ПДС:</w:t>
      </w:r>
    </w:p>
    <w:p w:rsidR="00172D03" w:rsidRDefault="00DE76D4">
      <w:pPr>
        <w:ind w:left="1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ХПК – 0,499 т/год,</w:t>
      </w:r>
    </w:p>
    <w:p w:rsidR="00172D03" w:rsidRDefault="00DE76D4">
      <w:pPr>
        <w:ind w:left="1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БПКп – 0,0500 т/год,</w:t>
      </w:r>
    </w:p>
    <w:p w:rsidR="00172D03" w:rsidRDefault="00DE76D4">
      <w:pPr>
        <w:ind w:left="1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взвешенные вещества – 0,1113 т/год,</w:t>
      </w:r>
    </w:p>
    <w:p w:rsidR="00172D03" w:rsidRDefault="00DE76D4">
      <w:pPr>
        <w:spacing w:line="1" w:lineRule="exact"/>
        <w:rPr>
          <w:sz w:val="20"/>
          <w:szCs w:val="20"/>
        </w:rPr>
      </w:pPr>
    </w:p>
    <w:p w:rsidR="00172D03" w:rsidRDefault="00DE76D4">
      <w:pPr>
        <w:ind w:left="1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нефтепродукты – 0,00083 т/год,</w:t>
      </w:r>
    </w:p>
    <w:p w:rsidR="00172D03" w:rsidRDefault="00DE76D4">
      <w:pPr>
        <w:ind w:left="1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железо общ. – 0,00167 т/год,</w:t>
      </w:r>
    </w:p>
    <w:p w:rsidR="00172D03" w:rsidRDefault="00DE76D4">
      <w:pPr>
        <w:ind w:left="1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нитраты – 0,02456 т/год,</w:t>
      </w:r>
    </w:p>
    <w:p w:rsidR="00172D03" w:rsidRDefault="00DE76D4">
      <w:pPr>
        <w:ind w:left="1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нитриты – 0,00060 т/год,</w:t>
      </w:r>
    </w:p>
    <w:p w:rsidR="00172D03" w:rsidRDefault="00DE76D4">
      <w:pPr>
        <w:ind w:left="1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ион аммония – 0,00758 т/год,</w:t>
      </w:r>
    </w:p>
    <w:p w:rsidR="00172D03" w:rsidRDefault="00DE76D4">
      <w:pPr>
        <w:ind w:left="1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фосфаты – 0,00118 т/год,</w:t>
      </w:r>
    </w:p>
    <w:p w:rsidR="00172D03" w:rsidRDefault="00DE76D4">
      <w:pPr>
        <w:ind w:left="1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хлориды – </w:t>
      </w:r>
      <w:r>
        <w:rPr>
          <w:rFonts w:ascii="Times New Roman" w:eastAsia="Times New Roman" w:hAnsi="Times New Roman" w:cs="Times New Roman"/>
          <w:sz w:val="24"/>
          <w:szCs w:val="24"/>
        </w:rPr>
        <w:t>0,1815 т/год,</w:t>
      </w:r>
    </w:p>
    <w:p w:rsidR="00172D03" w:rsidRDefault="00DE76D4">
      <w:pPr>
        <w:ind w:left="1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сульфаты – 0,6186 т/год,</w:t>
      </w:r>
    </w:p>
    <w:p w:rsidR="00172D03" w:rsidRDefault="00DE76D4">
      <w:pPr>
        <w:ind w:left="1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СПАВ – 0,000283 т/год,</w:t>
      </w:r>
    </w:p>
    <w:p w:rsidR="00172D03" w:rsidRDefault="00DE76D4">
      <w:pPr>
        <w:ind w:left="1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свинец – 0,000100 т/год.</w:t>
      </w:r>
    </w:p>
    <w:p w:rsidR="00172D03" w:rsidRDefault="00DE76D4">
      <w:pPr>
        <w:spacing w:line="256" w:lineRule="exact"/>
        <w:rPr>
          <w:sz w:val="20"/>
          <w:szCs w:val="20"/>
        </w:rPr>
      </w:pPr>
    </w:p>
    <w:p w:rsidR="00172D03" w:rsidRDefault="00DE76D4">
      <w:pPr>
        <w:ind w:left="5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Выпуск № 2, центральный грузовой район (ЦГР).</w:t>
      </w:r>
    </w:p>
    <w:p w:rsidR="00172D03" w:rsidRDefault="00DE76D4">
      <w:pPr>
        <w:numPr>
          <w:ilvl w:val="0"/>
          <w:numId w:val="15"/>
        </w:numPr>
        <w:tabs>
          <w:tab w:val="left" w:pos="700"/>
        </w:tabs>
        <w:spacing w:after="0" w:line="208" w:lineRule="auto"/>
        <w:ind w:left="700" w:hanging="14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суммарный объем сточных вод – 9,6515 тыс. м</w:t>
      </w:r>
      <w:r>
        <w:rPr>
          <w:rFonts w:ascii="Times New Roman" w:eastAsia="Times New Roman" w:hAnsi="Times New Roman" w:cs="Times New Roman"/>
          <w:sz w:val="32"/>
          <w:szCs w:val="32"/>
          <w:vertAlign w:val="superscript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/год;</w:t>
      </w:r>
    </w:p>
    <w:p w:rsidR="00172D03" w:rsidRDefault="00DE76D4">
      <w:pPr>
        <w:numPr>
          <w:ilvl w:val="0"/>
          <w:numId w:val="15"/>
        </w:numPr>
        <w:tabs>
          <w:tab w:val="left" w:pos="700"/>
        </w:tabs>
        <w:spacing w:after="0" w:line="220" w:lineRule="auto"/>
        <w:ind w:left="700" w:hanging="14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общая масса сброса загрязняющих веществ – 0,918733 т/год.</w:t>
      </w:r>
    </w:p>
    <w:p w:rsidR="00172D03" w:rsidRDefault="00DE76D4">
      <w:pPr>
        <w:numPr>
          <w:ilvl w:val="0"/>
          <w:numId w:val="15"/>
        </w:numPr>
        <w:tabs>
          <w:tab w:val="left" w:pos="700"/>
        </w:tabs>
        <w:spacing w:after="0" w:line="240" w:lineRule="auto"/>
        <w:ind w:left="700" w:hanging="14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разрешенный сб</w:t>
      </w:r>
      <w:r>
        <w:rPr>
          <w:rFonts w:ascii="Times New Roman" w:eastAsia="Times New Roman" w:hAnsi="Times New Roman" w:cs="Times New Roman"/>
          <w:sz w:val="24"/>
          <w:szCs w:val="24"/>
        </w:rPr>
        <w:t>рос в пределах норматива ПДС:</w:t>
      </w:r>
    </w:p>
    <w:p w:rsidR="00172D03" w:rsidRDefault="00DE76D4">
      <w:pPr>
        <w:ind w:left="1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ХПК – 0,2895 т/год,</w:t>
      </w:r>
    </w:p>
    <w:p w:rsidR="00172D03" w:rsidRDefault="00DE76D4">
      <w:pPr>
        <w:ind w:left="1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БПКп – 0,0290 т/год,</w:t>
      </w:r>
    </w:p>
    <w:p w:rsidR="00172D03" w:rsidRDefault="00DE76D4">
      <w:pPr>
        <w:ind w:left="1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взвешенные вещества – 0,0688 т/год,</w:t>
      </w:r>
    </w:p>
    <w:p w:rsidR="00172D03" w:rsidRDefault="00DE76D4">
      <w:pPr>
        <w:ind w:left="1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нефтепродукты – 0,00048 т/год,</w:t>
      </w:r>
    </w:p>
    <w:p w:rsidR="00172D03" w:rsidRDefault="00DE76D4">
      <w:pPr>
        <w:ind w:left="1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железо общ. – 0,00097 т/год,</w:t>
      </w:r>
    </w:p>
    <w:p w:rsidR="00172D03" w:rsidRDefault="00DE76D4">
      <w:pPr>
        <w:ind w:left="1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нитраты – 0,01624 т/год,</w:t>
      </w:r>
    </w:p>
    <w:p w:rsidR="00172D03" w:rsidRDefault="00DE76D4">
      <w:pPr>
        <w:ind w:left="1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нитриты – 0,00044 т/год,</w:t>
      </w:r>
    </w:p>
    <w:p w:rsidR="00172D03" w:rsidRDefault="00DE76D4">
      <w:pPr>
        <w:spacing w:line="237" w:lineRule="auto"/>
        <w:ind w:left="1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ион аммония – 0,00457 т/год,</w:t>
      </w:r>
    </w:p>
    <w:p w:rsidR="00172D03" w:rsidRDefault="00DE76D4">
      <w:pPr>
        <w:spacing w:line="2" w:lineRule="exact"/>
        <w:rPr>
          <w:sz w:val="20"/>
          <w:szCs w:val="20"/>
        </w:rPr>
      </w:pPr>
    </w:p>
    <w:p w:rsidR="00172D03" w:rsidRDefault="00DE76D4">
      <w:pPr>
        <w:ind w:left="1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фосфаты 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0,00094 т/год,</w:t>
      </w:r>
    </w:p>
    <w:p w:rsidR="00172D03" w:rsidRDefault="00DE76D4">
      <w:pPr>
        <w:ind w:left="1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хлориды – 0,1045 т/год,</w:t>
      </w:r>
    </w:p>
    <w:p w:rsidR="00172D03" w:rsidRDefault="00DE76D4">
      <w:pPr>
        <w:ind w:left="1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сульфаты – 0,4031 т/год,</w:t>
      </w:r>
    </w:p>
    <w:p w:rsidR="00172D03" w:rsidRDefault="00DE76D4">
      <w:pPr>
        <w:ind w:left="1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СПАВ – 0,000135 т/год,</w:t>
      </w:r>
    </w:p>
    <w:p w:rsidR="00172D03" w:rsidRDefault="00DE76D4">
      <w:pPr>
        <w:ind w:left="1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свинец – 0,000058 т/год.</w:t>
      </w:r>
    </w:p>
    <w:p w:rsidR="00172D03" w:rsidRDefault="00DE76D4">
      <w:pPr>
        <w:spacing w:line="255" w:lineRule="exact"/>
        <w:rPr>
          <w:sz w:val="20"/>
          <w:szCs w:val="20"/>
        </w:rPr>
      </w:pPr>
    </w:p>
    <w:p w:rsidR="00172D03" w:rsidRDefault="00DE76D4">
      <w:pPr>
        <w:ind w:left="5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Выпуск № 3, площадка очистных сооружений ОС-4.</w:t>
      </w:r>
    </w:p>
    <w:p w:rsidR="00172D03" w:rsidRDefault="00DE76D4">
      <w:pPr>
        <w:numPr>
          <w:ilvl w:val="0"/>
          <w:numId w:val="16"/>
        </w:numPr>
        <w:tabs>
          <w:tab w:val="left" w:pos="700"/>
        </w:tabs>
        <w:spacing w:after="0" w:line="208" w:lineRule="auto"/>
        <w:ind w:left="700" w:hanging="14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суммарный объем сточных вод – 2,414 тыс. м</w:t>
      </w:r>
      <w:r>
        <w:rPr>
          <w:rFonts w:ascii="Times New Roman" w:eastAsia="Times New Roman" w:hAnsi="Times New Roman" w:cs="Times New Roman"/>
          <w:sz w:val="32"/>
          <w:szCs w:val="32"/>
          <w:vertAlign w:val="superscript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/год;</w:t>
      </w:r>
    </w:p>
    <w:p w:rsidR="00172D03" w:rsidRDefault="00DE76D4">
      <w:pPr>
        <w:numPr>
          <w:ilvl w:val="0"/>
          <w:numId w:val="16"/>
        </w:numPr>
        <w:tabs>
          <w:tab w:val="left" w:pos="700"/>
        </w:tabs>
        <w:spacing w:after="0" w:line="220" w:lineRule="auto"/>
        <w:ind w:left="700" w:hanging="14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общая масса сброса загрязняющих веществ – 0,02</w:t>
      </w:r>
      <w:r>
        <w:rPr>
          <w:rFonts w:ascii="Times New Roman" w:eastAsia="Times New Roman" w:hAnsi="Times New Roman" w:cs="Times New Roman"/>
          <w:sz w:val="24"/>
          <w:szCs w:val="24"/>
        </w:rPr>
        <w:t>064 т/год.</w:t>
      </w:r>
    </w:p>
    <w:p w:rsidR="00172D03" w:rsidRDefault="00DE76D4">
      <w:pPr>
        <w:numPr>
          <w:ilvl w:val="0"/>
          <w:numId w:val="16"/>
        </w:numPr>
        <w:tabs>
          <w:tab w:val="left" w:pos="700"/>
        </w:tabs>
        <w:spacing w:after="0" w:line="240" w:lineRule="auto"/>
        <w:ind w:left="700" w:hanging="14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разрешенный сброс в пределах норматива ПДС:</w:t>
      </w:r>
    </w:p>
    <w:p w:rsidR="00172D03" w:rsidRDefault="00DE76D4">
      <w:pPr>
        <w:ind w:left="1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ХПК – 0,07242 т/год,</w:t>
      </w:r>
    </w:p>
    <w:p w:rsidR="00172D03" w:rsidRDefault="00DE76D4">
      <w:pPr>
        <w:ind w:left="1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БПКп – 0,00724 т/год,</w:t>
      </w:r>
    </w:p>
    <w:p w:rsidR="00172D03" w:rsidRDefault="00DE76D4">
      <w:pPr>
        <w:ind w:left="1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взвешенные вещества – 0,01328 т/год,</w:t>
      </w:r>
    </w:p>
    <w:p w:rsidR="00172D03" w:rsidRDefault="00DE76D4">
      <w:pPr>
        <w:ind w:left="1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нефтепродукты – 0,00012 т/год.</w:t>
      </w: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67" w:lineRule="exact"/>
        <w:rPr>
          <w:sz w:val="20"/>
          <w:szCs w:val="20"/>
        </w:rPr>
      </w:pPr>
    </w:p>
    <w:p w:rsidR="00172D03" w:rsidRDefault="00DE76D4">
      <w:pPr>
        <w:ind w:left="93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18</w:t>
      </w:r>
    </w:p>
    <w:p w:rsidR="00172D03" w:rsidRDefault="00DE76D4">
      <w:pPr/>
    </w:p>
    <w:p w:rsidR="00172D03" w:rsidRDefault="00DE76D4">
      <w:pPr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Выпуск № 4, Свалочный грузовой район (ПГР)</w:t>
      </w:r>
    </w:p>
    <w:p w:rsidR="00172D03" w:rsidRDefault="00DE76D4">
      <w:pPr>
        <w:numPr>
          <w:ilvl w:val="0"/>
          <w:numId w:val="17"/>
        </w:numPr>
        <w:tabs>
          <w:tab w:val="left" w:pos="400"/>
        </w:tabs>
        <w:spacing w:after="0" w:line="208" w:lineRule="auto"/>
        <w:ind w:left="400" w:hanging="14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суммарный объем </w:t>
      </w:r>
      <w:r>
        <w:rPr>
          <w:rFonts w:ascii="Times New Roman" w:eastAsia="Times New Roman" w:hAnsi="Times New Roman" w:cs="Times New Roman"/>
          <w:sz w:val="24"/>
          <w:szCs w:val="24"/>
        </w:rPr>
        <w:t>сточных вод – 4,163 тыс. м</w:t>
      </w:r>
      <w:r>
        <w:rPr>
          <w:rFonts w:ascii="Times New Roman" w:eastAsia="Times New Roman" w:hAnsi="Times New Roman" w:cs="Times New Roman"/>
          <w:sz w:val="32"/>
          <w:szCs w:val="32"/>
          <w:vertAlign w:val="superscript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/год;</w:t>
      </w:r>
    </w:p>
    <w:p w:rsidR="00172D03" w:rsidRDefault="00DE76D4">
      <w:pPr>
        <w:numPr>
          <w:ilvl w:val="0"/>
          <w:numId w:val="17"/>
        </w:numPr>
        <w:tabs>
          <w:tab w:val="left" w:pos="400"/>
        </w:tabs>
        <w:spacing w:after="0" w:line="220" w:lineRule="auto"/>
        <w:ind w:left="400" w:hanging="14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общая масса сброса загрязняющих веществ в пределах ПДС – 8,12845 т/год.</w:t>
      </w:r>
    </w:p>
    <w:p w:rsidR="00172D03" w:rsidRDefault="00DE76D4">
      <w:pPr>
        <w:numPr>
          <w:ilvl w:val="0"/>
          <w:numId w:val="17"/>
        </w:numPr>
        <w:tabs>
          <w:tab w:val="left" w:pos="400"/>
        </w:tabs>
        <w:spacing w:after="0" w:line="240" w:lineRule="auto"/>
        <w:ind w:left="400" w:hanging="14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общая масса сброса загрязняющих веществ в пределах лимита – 11,5108 т/год.</w:t>
      </w:r>
    </w:p>
    <w:p w:rsidR="00172D03" w:rsidRDefault="00DE76D4">
      <w:pPr>
        <w:numPr>
          <w:ilvl w:val="0"/>
          <w:numId w:val="17"/>
        </w:numPr>
        <w:tabs>
          <w:tab w:val="left" w:pos="400"/>
        </w:tabs>
        <w:spacing w:after="0" w:line="240" w:lineRule="auto"/>
        <w:ind w:left="400" w:hanging="14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разрешенный сброс в пределах норматива ПДС:</w:t>
      </w:r>
    </w:p>
    <w:p w:rsidR="00172D03" w:rsidRDefault="00DE76D4">
      <w:pPr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взвешенные вещества – 1,2790 т/г</w:t>
      </w:r>
      <w:r>
        <w:rPr>
          <w:rFonts w:ascii="Times New Roman" w:eastAsia="Times New Roman" w:hAnsi="Times New Roman" w:cs="Times New Roman"/>
          <w:sz w:val="24"/>
          <w:szCs w:val="24"/>
        </w:rPr>
        <w:t>од,</w:t>
      </w:r>
    </w:p>
    <w:p w:rsidR="00172D03" w:rsidRDefault="00DE76D4">
      <w:pPr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нефтепродукты – 0,0893 т/год,</w:t>
      </w:r>
    </w:p>
    <w:p w:rsidR="00172D03" w:rsidRDefault="00DE76D4">
      <w:pPr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БПКп – 0,2678 т/год,</w:t>
      </w:r>
    </w:p>
    <w:p w:rsidR="00172D03" w:rsidRDefault="00DE76D4">
      <w:pPr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ХПК – 0,7737 т/год,</w:t>
      </w:r>
    </w:p>
    <w:p w:rsidR="00172D03" w:rsidRDefault="00DE76D4">
      <w:pPr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сульфаты – 1,3694 т/год,</w:t>
      </w:r>
    </w:p>
    <w:p w:rsidR="00172D03" w:rsidRDefault="00DE76D4">
      <w:pPr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хлориды – 3,9299 т/год,</w:t>
      </w:r>
    </w:p>
    <w:p w:rsidR="00172D03" w:rsidRDefault="00DE76D4">
      <w:pPr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азот аммония – 0,138 т/год,</w:t>
      </w:r>
    </w:p>
    <w:p w:rsidR="00172D03" w:rsidRDefault="00DE76D4">
      <w:pPr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нитраты – 0,0005 т/год,</w:t>
      </w:r>
    </w:p>
    <w:p w:rsidR="00172D03" w:rsidRDefault="00DE76D4">
      <w:pPr>
        <w:spacing w:line="1" w:lineRule="exact"/>
        <w:rPr>
          <w:sz w:val="20"/>
          <w:szCs w:val="20"/>
        </w:rPr>
      </w:pPr>
    </w:p>
    <w:p w:rsidR="00172D03" w:rsidRDefault="00DE76D4">
      <w:pPr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нитриты – 0,0005 т/год,</w:t>
      </w:r>
    </w:p>
    <w:p w:rsidR="00172D03" w:rsidRDefault="00DE76D4">
      <w:pPr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кальций – 0,3458</w:t>
      </w:r>
    </w:p>
    <w:p w:rsidR="00172D03" w:rsidRDefault="00DE76D4">
      <w:pPr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магний – 0,0476</w:t>
      </w:r>
    </w:p>
    <w:p w:rsidR="00172D03" w:rsidRDefault="00DE76D4">
      <w:pPr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железо – 0,0046 т/год,</w:t>
      </w:r>
    </w:p>
    <w:p w:rsidR="00172D03" w:rsidRDefault="00DE76D4">
      <w:pPr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медь – 0,00022 т/год,</w:t>
      </w:r>
    </w:p>
    <w:p w:rsidR="00172D03" w:rsidRDefault="00DE76D4">
      <w:pPr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никель – 0,000065 т/год,</w:t>
      </w:r>
    </w:p>
    <w:p w:rsidR="00172D03" w:rsidRDefault="00DE76D4">
      <w:pPr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цинк – 0,0018 т/год,</w:t>
      </w:r>
    </w:p>
    <w:p w:rsidR="00172D03" w:rsidRDefault="00DE76D4">
      <w:pPr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фосфор общ. – 0,0045 т/год.</w:t>
      </w:r>
    </w:p>
    <w:p w:rsidR="00172D03" w:rsidRDefault="00DE76D4">
      <w:pPr>
        <w:spacing w:line="12" w:lineRule="exact"/>
        <w:rPr>
          <w:sz w:val="20"/>
          <w:szCs w:val="20"/>
        </w:rPr>
      </w:pPr>
    </w:p>
    <w:p w:rsidR="00172D03" w:rsidRDefault="00DE76D4">
      <w:pPr>
        <w:numPr>
          <w:ilvl w:val="0"/>
          <w:numId w:val="18"/>
        </w:numPr>
        <w:tabs>
          <w:tab w:val="left" w:pos="393"/>
        </w:tabs>
        <w:spacing w:after="0" w:line="237" w:lineRule="auto"/>
        <w:ind w:left="820" w:right="4660" w:hanging="56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разрешенный сброс в пределах лимита: взвешенные вещества – 8,3261 т/год, нефтепродукты – 0,2290 т/год, БПКп – 0,8742 т/год, ХПК – 2,0815 т/год,</w:t>
      </w:r>
    </w:p>
    <w:p w:rsidR="00172D03" w:rsidRDefault="00DE76D4">
      <w:pPr>
        <w:spacing w:line="261" w:lineRule="exact"/>
        <w:rPr>
          <w:sz w:val="20"/>
          <w:szCs w:val="20"/>
        </w:rPr>
      </w:pPr>
    </w:p>
    <w:p w:rsidR="00172D03" w:rsidRDefault="00DE76D4">
      <w:pPr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Выпуск № 5, с</w:t>
      </w:r>
      <w:r>
        <w:rPr>
          <w:rFonts w:ascii="Times New Roman" w:eastAsia="Times New Roman" w:hAnsi="Times New Roman" w:cs="Times New Roman"/>
          <w:sz w:val="24"/>
          <w:szCs w:val="24"/>
        </w:rPr>
        <w:t>удоремонтные мастерские (СМР)</w:t>
      </w:r>
    </w:p>
    <w:p w:rsidR="00172D03" w:rsidRDefault="00DE76D4">
      <w:pPr>
        <w:numPr>
          <w:ilvl w:val="0"/>
          <w:numId w:val="19"/>
        </w:numPr>
        <w:tabs>
          <w:tab w:val="left" w:pos="400"/>
        </w:tabs>
        <w:spacing w:after="0" w:line="208" w:lineRule="auto"/>
        <w:ind w:left="400" w:hanging="14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суммарный объем сточных вод – 2,262 тыс. м</w:t>
      </w:r>
      <w:r>
        <w:rPr>
          <w:rFonts w:ascii="Times New Roman" w:eastAsia="Times New Roman" w:hAnsi="Times New Roman" w:cs="Times New Roman"/>
          <w:sz w:val="32"/>
          <w:szCs w:val="32"/>
          <w:vertAlign w:val="superscript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/год;</w:t>
      </w:r>
    </w:p>
    <w:p w:rsidR="00172D03" w:rsidRDefault="00DE76D4">
      <w:pPr>
        <w:numPr>
          <w:ilvl w:val="0"/>
          <w:numId w:val="19"/>
        </w:numPr>
        <w:tabs>
          <w:tab w:val="left" w:pos="400"/>
        </w:tabs>
        <w:spacing w:after="0" w:line="220" w:lineRule="auto"/>
        <w:ind w:left="400" w:hanging="14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общая масса сброса загрязняющих веществ в пределах ПДС – 5,09872 т/год.</w:t>
      </w:r>
    </w:p>
    <w:p w:rsidR="00172D03" w:rsidRDefault="00DE76D4">
      <w:pPr>
        <w:numPr>
          <w:ilvl w:val="0"/>
          <w:numId w:val="19"/>
        </w:numPr>
        <w:tabs>
          <w:tab w:val="left" w:pos="400"/>
        </w:tabs>
        <w:spacing w:after="0" w:line="240" w:lineRule="auto"/>
        <w:ind w:left="400" w:hanging="14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общая масса сброса загрязняющих веществ в пределах лимита – 5,4254 т/год.</w:t>
      </w:r>
    </w:p>
    <w:p w:rsidR="00172D03" w:rsidRDefault="00DE76D4">
      <w:pPr>
        <w:numPr>
          <w:ilvl w:val="0"/>
          <w:numId w:val="19"/>
        </w:numPr>
        <w:tabs>
          <w:tab w:val="left" w:pos="400"/>
        </w:tabs>
        <w:spacing w:after="0" w:line="240" w:lineRule="auto"/>
        <w:ind w:left="400" w:hanging="14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разрешенный сброс в пределах </w:t>
      </w:r>
      <w:r>
        <w:rPr>
          <w:rFonts w:ascii="Times New Roman" w:eastAsia="Times New Roman" w:hAnsi="Times New Roman" w:cs="Times New Roman"/>
          <w:sz w:val="24"/>
          <w:szCs w:val="24"/>
        </w:rPr>
        <w:t>норматива ПДС:</w:t>
      </w:r>
    </w:p>
    <w:p w:rsidR="00172D03" w:rsidRDefault="00DE76D4">
      <w:pPr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взвешенные вещества – 0,6629 т/год,</w:t>
      </w:r>
    </w:p>
    <w:p w:rsidR="00172D03" w:rsidRDefault="00DE76D4">
      <w:pPr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нефтепродукты – 0,0541 т/год,</w:t>
      </w:r>
    </w:p>
    <w:p w:rsidR="00172D03" w:rsidRDefault="00DE76D4">
      <w:pPr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БПКп – 0,1623 т/год,</w:t>
      </w:r>
    </w:p>
    <w:p w:rsidR="00172D03" w:rsidRDefault="00DE76D4">
      <w:pPr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ХПК – 0,4548 т/год,</w:t>
      </w:r>
    </w:p>
    <w:p w:rsidR="00172D03" w:rsidRDefault="00DE76D4">
      <w:pPr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сульфаты – 0,8857 т/год,</w:t>
      </w:r>
    </w:p>
    <w:p w:rsidR="00172D03" w:rsidRDefault="00DE76D4">
      <w:pPr>
        <w:spacing w:line="1" w:lineRule="exact"/>
        <w:rPr>
          <w:sz w:val="20"/>
          <w:szCs w:val="20"/>
        </w:rPr>
      </w:pPr>
    </w:p>
    <w:p w:rsidR="00172D03" w:rsidRDefault="00DE76D4">
      <w:pPr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хлориды – 2,6330 т/год,</w:t>
      </w:r>
    </w:p>
    <w:p w:rsidR="00172D03" w:rsidRDefault="00DE76D4">
      <w:pPr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азот аммония – 0,0079 т/год,</w:t>
      </w:r>
    </w:p>
    <w:p w:rsidR="00172D03" w:rsidRDefault="00DE76D4">
      <w:pPr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нитраты – 0,00032 т/год,</w:t>
      </w:r>
    </w:p>
    <w:p w:rsidR="00172D03" w:rsidRDefault="00DE76D4">
      <w:pPr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нитриты – 0,00032 т/год,</w:t>
      </w:r>
    </w:p>
    <w:p w:rsidR="00172D03" w:rsidRDefault="00DE76D4">
      <w:pPr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кальций – 0,2051</w:t>
      </w:r>
    </w:p>
    <w:p w:rsidR="00172D03" w:rsidRDefault="00DE76D4">
      <w:pPr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магний – 0,0260</w:t>
      </w:r>
    </w:p>
    <w:p w:rsidR="00172D03" w:rsidRDefault="00DE76D4">
      <w:pPr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железо – 0,0030 т/год,</w:t>
      </w:r>
    </w:p>
    <w:p w:rsidR="00172D03" w:rsidRDefault="00DE76D4">
      <w:pPr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медь – 0,000105 т/год,</w:t>
      </w:r>
    </w:p>
    <w:p w:rsidR="00172D03" w:rsidRDefault="00DE76D4">
      <w:pPr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никель – 0,000032 т/год,</w:t>
      </w:r>
    </w:p>
    <w:p w:rsidR="00172D03" w:rsidRDefault="00DE76D4">
      <w:pPr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цинк – 0,0010 т/год,</w:t>
      </w:r>
    </w:p>
    <w:p w:rsidR="00172D03" w:rsidRDefault="00DE76D4">
      <w:pPr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фосфор общ. – 0,0022 т/год.</w:t>
      </w:r>
    </w:p>
    <w:p w:rsidR="00172D03" w:rsidRDefault="00DE76D4">
      <w:pPr>
        <w:spacing w:line="12" w:lineRule="exact"/>
        <w:rPr>
          <w:sz w:val="20"/>
          <w:szCs w:val="20"/>
        </w:rPr>
      </w:pPr>
    </w:p>
    <w:p w:rsidR="00172D03" w:rsidRDefault="00DE76D4">
      <w:pPr>
        <w:numPr>
          <w:ilvl w:val="0"/>
          <w:numId w:val="20"/>
        </w:numPr>
        <w:tabs>
          <w:tab w:val="left" w:pos="393"/>
        </w:tabs>
        <w:spacing w:after="0" w:line="237" w:lineRule="auto"/>
        <w:ind w:left="820" w:right="4660" w:hanging="56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разрешенный сброс в пределах лимита: взвешенные вещества – 3,9243 т/год, нефтепродукты – 0,1079 т/год,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БПКп – 0,4121 т/год, ХПК – 0,9811 т/год,</w:t>
      </w:r>
    </w:p>
    <w:p w:rsidR="00172D03" w:rsidRDefault="00DE76D4">
      <w:pPr>
        <w:spacing w:line="44" w:lineRule="exact"/>
        <w:rPr>
          <w:sz w:val="20"/>
          <w:szCs w:val="20"/>
        </w:rPr>
      </w:pPr>
    </w:p>
    <w:p w:rsidR="00172D03" w:rsidRDefault="00DE76D4">
      <w:pPr>
        <w:jc w:val="right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19</w:t>
      </w:r>
    </w:p>
    <w:p w:rsidR="00172D03" w:rsidRDefault="00DE76D4">
      <w:pPr/>
    </w:p>
    <w:p w:rsidR="00172D03" w:rsidRDefault="00DE76D4">
      <w:pPr>
        <w:spacing w:line="234" w:lineRule="auto"/>
        <w:ind w:left="260" w:right="240" w:firstLine="56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Перечень сбрасываемых загрязняющих веществ с указанием веществ, для которых устанавливаются нормативы допустимых сбросов и (или) временно разрешенные сбросы)</w:t>
      </w:r>
    </w:p>
    <w:p w:rsidR="00172D03" w:rsidRDefault="00DE76D4">
      <w:pPr>
        <w:spacing w:line="14" w:lineRule="exact"/>
        <w:rPr>
          <w:sz w:val="20"/>
          <w:szCs w:val="20"/>
        </w:rPr>
      </w:pPr>
    </w:p>
    <w:p w:rsidR="00172D03" w:rsidRDefault="00DE76D4">
      <w:pPr>
        <w:numPr>
          <w:ilvl w:val="0"/>
          <w:numId w:val="21"/>
        </w:numPr>
        <w:tabs>
          <w:tab w:val="left" w:pos="478"/>
        </w:tabs>
        <w:spacing w:after="0" w:line="234" w:lineRule="auto"/>
        <w:ind w:left="260" w:right="240" w:hanging="7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суммарного объема и массы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сброса по каждому загрязняющему веществу в год по объ-екту:</w:t>
      </w:r>
    </w:p>
    <w:p w:rsidR="00172D03" w:rsidRDefault="00DE76D4">
      <w:pPr>
        <w:spacing w:line="1" w:lineRule="exact"/>
        <w:rPr>
          <w:rFonts w:eastAsia="Times New Roman"/>
          <w:b/>
          <w:bCs/>
          <w:sz w:val="24"/>
          <w:szCs w:val="24"/>
        </w:rPr>
      </w:pPr>
    </w:p>
    <w:p w:rsidR="00172D03" w:rsidRDefault="00DE76D4">
      <w:pPr>
        <w:spacing w:line="235" w:lineRule="auto"/>
        <w:ind w:left="820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Данные представлены в таблице 3.</w:t>
      </w:r>
    </w:p>
    <w:p w:rsidR="00172D03" w:rsidRDefault="00DE76D4">
      <w:pPr>
        <w:spacing w:line="1" w:lineRule="exact"/>
        <w:rPr>
          <w:sz w:val="20"/>
          <w:szCs w:val="20"/>
        </w:rPr>
      </w:pPr>
    </w:p>
    <w:tbl>
      <w:tblPr>
        <w:tblW w:w="0" w:type="auto"/>
        <w:tblInd w:w="8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0"/>
        <w:gridCol w:w="2600"/>
        <w:gridCol w:w="2360"/>
        <w:gridCol w:w="2360"/>
        <w:gridCol w:w="30"/>
      </w:tblGrid>
      <w:tr w:rsidR="00172D03">
        <w:trPr>
          <w:trHeight w:val="281"/>
        </w:trPr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ind w:left="9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 3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8"/>
        </w:trPr>
        <w:tc>
          <w:tcPr>
            <w:tcW w:w="1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№ п/п</w:t>
            </w:r>
          </w:p>
        </w:tc>
        <w:tc>
          <w:tcPr>
            <w:tcW w:w="26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Наименование за-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Норматив сброса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Норматив сброса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1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6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в пределах ПДС в</w:t>
            </w:r>
          </w:p>
        </w:tc>
        <w:tc>
          <w:tcPr>
            <w:tcW w:w="23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в пределах лими-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1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6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грязняющего веще-</w:t>
            </w:r>
          </w:p>
        </w:tc>
        <w:tc>
          <w:tcPr>
            <w:tcW w:w="23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1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6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целом</w:t>
            </w:r>
          </w:p>
        </w:tc>
        <w:tc>
          <w:tcPr>
            <w:tcW w:w="23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та в целом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1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6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ства</w:t>
            </w:r>
          </w:p>
        </w:tc>
        <w:tc>
          <w:tcPr>
            <w:tcW w:w="23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1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6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по объекту</w:t>
            </w:r>
          </w:p>
        </w:tc>
        <w:tc>
          <w:tcPr>
            <w:tcW w:w="23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по объекту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2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3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ХПК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3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2,08942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3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3,0626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2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БПКп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0,51634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1,2863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2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взвешенные вещества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2,13528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12,2504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нефтепродукты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0,14483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0,3369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2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железо общ.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0,00264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8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2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нитраты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0,04162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2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нитриты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0,00186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2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ион аммония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0,01215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2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фосфаты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0,00212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10</w:t>
            </w:r>
          </w:p>
        </w:tc>
        <w:tc>
          <w:tcPr>
            <w:tcW w:w="2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хлориды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6,8489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11</w:t>
            </w:r>
          </w:p>
        </w:tc>
        <w:tc>
          <w:tcPr>
            <w:tcW w:w="2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сульфаты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3,2768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12</w:t>
            </w:r>
          </w:p>
        </w:tc>
        <w:tc>
          <w:tcPr>
            <w:tcW w:w="2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СПАВ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0,000418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8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13</w:t>
            </w:r>
          </w:p>
        </w:tc>
        <w:tc>
          <w:tcPr>
            <w:tcW w:w="2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свинец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0,000158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14</w:t>
            </w:r>
          </w:p>
        </w:tc>
        <w:tc>
          <w:tcPr>
            <w:tcW w:w="2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азот аммония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0,1459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15</w:t>
            </w:r>
          </w:p>
        </w:tc>
        <w:tc>
          <w:tcPr>
            <w:tcW w:w="2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кальций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0,5509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16</w:t>
            </w:r>
          </w:p>
        </w:tc>
        <w:tc>
          <w:tcPr>
            <w:tcW w:w="2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магний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0,0736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17</w:t>
            </w:r>
          </w:p>
        </w:tc>
        <w:tc>
          <w:tcPr>
            <w:tcW w:w="2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железо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0,0046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18</w:t>
            </w:r>
          </w:p>
        </w:tc>
        <w:tc>
          <w:tcPr>
            <w:tcW w:w="2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медь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0,000325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8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lastRenderedPageBreak/>
              <w:t>19</w:t>
            </w:r>
          </w:p>
        </w:tc>
        <w:tc>
          <w:tcPr>
            <w:tcW w:w="2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никель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0,000097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20</w:t>
            </w:r>
          </w:p>
        </w:tc>
        <w:tc>
          <w:tcPr>
            <w:tcW w:w="2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цинк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0,0028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21</w:t>
            </w:r>
          </w:p>
        </w:tc>
        <w:tc>
          <w:tcPr>
            <w:tcW w:w="2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6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фосфор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общ.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0,0067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</w:tbl>
    <w:p w:rsidR="00172D03" w:rsidRDefault="00DE76D4">
      <w:pPr>
        <w:spacing w:line="283" w:lineRule="exact"/>
        <w:rPr>
          <w:sz w:val="20"/>
          <w:szCs w:val="20"/>
        </w:rPr>
      </w:pPr>
    </w:p>
    <w:p w:rsidR="00172D03" w:rsidRDefault="00DE76D4">
      <w:pPr>
        <w:spacing w:line="234" w:lineRule="auto"/>
        <w:ind w:left="260" w:right="240" w:firstLine="567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Сведения об учете объема забора (изъятия) водных ресурсов из водных объектов и объема сброса сточных, в том числе дренажных, вод, их качества.</w:t>
      </w:r>
    </w:p>
    <w:p w:rsidR="00172D03" w:rsidRDefault="00DE76D4">
      <w:pPr>
        <w:spacing w:line="237" w:lineRule="auto"/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Учет сброса сточных вод производится косвенным методом.</w:t>
      </w:r>
    </w:p>
    <w:p w:rsidR="00172D03" w:rsidRDefault="00DE76D4">
      <w:pPr>
        <w:spacing w:line="13" w:lineRule="exact"/>
        <w:rPr>
          <w:sz w:val="20"/>
          <w:szCs w:val="20"/>
        </w:rPr>
      </w:pPr>
    </w:p>
    <w:p w:rsidR="00172D03" w:rsidRDefault="00DE76D4">
      <w:pPr>
        <w:spacing w:line="237" w:lineRule="auto"/>
        <w:ind w:left="260" w:right="240" w:firstLine="567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Ливневые сточные воды, отводимые с </w:t>
      </w:r>
      <w:r>
        <w:rPr>
          <w:rFonts w:ascii="Times New Roman" w:eastAsia="Times New Roman" w:hAnsi="Times New Roman" w:cs="Times New Roman"/>
          <w:sz w:val="24"/>
          <w:szCs w:val="24"/>
        </w:rPr>
        <w:t>территории предприятия, загрязнены веществами, содержание которых связано с эксплуатацией автомобильного транспорта на дорогах с различ-ного рода покрытиями. Ливневые сточные воды также загрязнены нефтепродуктами, различ-ными растворенными солями – хлорида</w:t>
      </w:r>
      <w:r>
        <w:rPr>
          <w:rFonts w:ascii="Times New Roman" w:eastAsia="Times New Roman" w:hAnsi="Times New Roman" w:cs="Times New Roman"/>
          <w:sz w:val="24"/>
          <w:szCs w:val="24"/>
        </w:rPr>
        <w:t>ми, сульфатами, фосфатами, продуктами эрозии почвы</w:t>
      </w:r>
    </w:p>
    <w:p w:rsidR="00172D03" w:rsidRDefault="00DE76D4">
      <w:pPr>
        <w:spacing w:line="14" w:lineRule="exact"/>
        <w:rPr>
          <w:sz w:val="20"/>
          <w:szCs w:val="20"/>
        </w:rPr>
      </w:pPr>
    </w:p>
    <w:p w:rsidR="00172D03" w:rsidRDefault="00DE76D4">
      <w:pPr>
        <w:spacing w:line="234" w:lineRule="auto"/>
        <w:ind w:left="260" w:right="24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ионами щелочно-земельных металлов, органическими соединениями – продуктами разложе-ния различного мусора, листвы и т.д.</w:t>
      </w:r>
    </w:p>
    <w:p w:rsidR="00172D03" w:rsidRDefault="00DE76D4">
      <w:pPr>
        <w:spacing w:line="13" w:lineRule="exact"/>
        <w:rPr>
          <w:sz w:val="20"/>
          <w:szCs w:val="20"/>
        </w:rPr>
      </w:pPr>
    </w:p>
    <w:p w:rsidR="00172D03" w:rsidRDefault="00DE76D4">
      <w:pPr>
        <w:spacing w:line="234" w:lineRule="auto"/>
        <w:ind w:left="260" w:right="240" w:firstLine="56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Характеристика сбросов загрязняющих веществ по ливневому выпускам приведена в таб</w:t>
      </w:r>
      <w:r>
        <w:rPr>
          <w:rFonts w:ascii="Times New Roman" w:eastAsia="Times New Roman" w:hAnsi="Times New Roman" w:cs="Times New Roman"/>
          <w:sz w:val="24"/>
          <w:szCs w:val="24"/>
        </w:rPr>
        <w:t>-лице 4</w:t>
      </w:r>
    </w:p>
    <w:p w:rsidR="00172D03" w:rsidRDefault="00DE76D4">
      <w:pPr>
        <w:spacing w:line="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"/>
        <w:gridCol w:w="2740"/>
        <w:gridCol w:w="2220"/>
        <w:gridCol w:w="2420"/>
        <w:gridCol w:w="2220"/>
        <w:gridCol w:w="30"/>
      </w:tblGrid>
      <w:tr w:rsidR="00172D03">
        <w:trPr>
          <w:trHeight w:val="281"/>
        </w:trPr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ind w:right="143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 4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328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Концентрация за-</w:t>
            </w: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Величина сброса</w:t>
            </w:r>
          </w:p>
        </w:tc>
        <w:tc>
          <w:tcPr>
            <w:tcW w:w="22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</w:rPr>
              <w:t>Величина сброса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8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27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Наименование пока-</w:t>
            </w:r>
          </w:p>
        </w:tc>
        <w:tc>
          <w:tcPr>
            <w:tcW w:w="22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грязняющего ве-</w:t>
            </w: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8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7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сточных вод</w:t>
            </w:r>
          </w:p>
        </w:tc>
        <w:tc>
          <w:tcPr>
            <w:tcW w:w="22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</w:rPr>
              <w:t>загрязняющих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8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27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зателя</w:t>
            </w:r>
          </w:p>
        </w:tc>
        <w:tc>
          <w:tcPr>
            <w:tcW w:w="22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щества</w:t>
            </w: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8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7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Тыс.м3/год</w:t>
            </w:r>
          </w:p>
        </w:tc>
        <w:tc>
          <w:tcPr>
            <w:tcW w:w="22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веществ т/год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г/м3</w:t>
            </w: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68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5"/>
                <w:szCs w:val="5"/>
              </w:rPr>
            </w:pPr>
          </w:p>
        </w:tc>
        <w:tc>
          <w:tcPr>
            <w:tcW w:w="2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5"/>
                <w:szCs w:val="5"/>
              </w:rPr>
            </w:pP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5"/>
                <w:szCs w:val="5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5"/>
                <w:szCs w:val="5"/>
              </w:rPr>
            </w:pP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4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72D03" w:rsidRDefault="00DE76D4"/>
        </w:tc>
        <w:tc>
          <w:tcPr>
            <w:tcW w:w="2740" w:type="dxa"/>
            <w:tcBorders>
              <w:bottom w:val="single" w:sz="8" w:space="0" w:color="auto"/>
            </w:tcBorders>
            <w:vAlign w:val="bottom"/>
          </w:tcPr>
          <w:p w:rsidR="00172D03" w:rsidRDefault="00DE76D4"/>
        </w:tc>
        <w:tc>
          <w:tcPr>
            <w:tcW w:w="4640" w:type="dxa"/>
            <w:gridSpan w:val="2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ascii="Times New Roman CYR" w:eastAsia="Times New Roman CYR" w:hAnsi="Times New Roman CYR" w:cs="Times New Roman CYR"/>
                <w:sz w:val="24"/>
                <w:szCs w:val="24"/>
              </w:rPr>
              <w:t xml:space="preserve">Ливневой выпуск № 1 в р. </w:t>
            </w:r>
            <w:r>
              <w:rPr>
                <w:rFonts w:ascii="Times New Roman CYR" w:eastAsia="Times New Roman CYR" w:hAnsi="Times New Roman CYR" w:cs="Times New Roman CYR"/>
                <w:sz w:val="24"/>
                <w:szCs w:val="24"/>
              </w:rPr>
              <w:t>Волга</w:t>
            </w: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7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ХПК</w:t>
            </w: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31,4</w:t>
            </w: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16,663 тыс. м3/год</w:t>
            </w: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0,5232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7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2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БПКполн</w:t>
            </w: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6,64</w:t>
            </w: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0,1106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398"/>
        </w:trPr>
        <w:tc>
          <w:tcPr>
            <w:tcW w:w="84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vAlign w:val="bottom"/>
          </w:tcPr>
          <w:p w:rsidR="00172D03" w:rsidRDefault="00DE76D4">
            <w:pPr>
              <w:ind w:right="503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</w:tbl>
    <w:p w:rsidR="00172D03" w:rsidRDefault="00DE76D4">
      <w:pPr/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"/>
        <w:gridCol w:w="2740"/>
        <w:gridCol w:w="2220"/>
        <w:gridCol w:w="2440"/>
        <w:gridCol w:w="2200"/>
        <w:gridCol w:w="30"/>
      </w:tblGrid>
      <w:tr w:rsidR="00172D03">
        <w:trPr>
          <w:trHeight w:val="343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Концентрация за-</w:t>
            </w:r>
          </w:p>
        </w:tc>
        <w:tc>
          <w:tcPr>
            <w:tcW w:w="244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Величина сброса</w:t>
            </w:r>
          </w:p>
        </w:tc>
        <w:tc>
          <w:tcPr>
            <w:tcW w:w="22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</w:rPr>
              <w:t>Величина сброса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8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27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Наименование пока-</w:t>
            </w:r>
          </w:p>
        </w:tc>
        <w:tc>
          <w:tcPr>
            <w:tcW w:w="22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грязняющего ве-</w:t>
            </w:r>
          </w:p>
        </w:tc>
        <w:tc>
          <w:tcPr>
            <w:tcW w:w="24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8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7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4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сточных вод</w:t>
            </w:r>
          </w:p>
        </w:tc>
        <w:tc>
          <w:tcPr>
            <w:tcW w:w="22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</w:rPr>
              <w:t>загрязняющих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8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27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зателя</w:t>
            </w:r>
          </w:p>
        </w:tc>
        <w:tc>
          <w:tcPr>
            <w:tcW w:w="22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щества</w:t>
            </w:r>
          </w:p>
        </w:tc>
        <w:tc>
          <w:tcPr>
            <w:tcW w:w="24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8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7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4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Тыс.м3/год</w:t>
            </w:r>
          </w:p>
        </w:tc>
        <w:tc>
          <w:tcPr>
            <w:tcW w:w="22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веществ т/год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г/м3</w:t>
            </w:r>
          </w:p>
        </w:tc>
        <w:tc>
          <w:tcPr>
            <w:tcW w:w="24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68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5"/>
                <w:szCs w:val="5"/>
              </w:rPr>
            </w:pPr>
          </w:p>
        </w:tc>
        <w:tc>
          <w:tcPr>
            <w:tcW w:w="2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5"/>
                <w:szCs w:val="5"/>
              </w:rPr>
            </w:pP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5"/>
                <w:szCs w:val="5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5"/>
                <w:szCs w:val="5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2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Взвешенные вещества</w:t>
            </w: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6,68</w:t>
            </w: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0,1113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Нефтепродукты</w:t>
            </w: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0,083</w:t>
            </w: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0,0014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2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Железо</w:t>
            </w: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0,446</w:t>
            </w: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0,0074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2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Нитраты</w:t>
            </w: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1,474</w:t>
            </w: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0,0246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2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Нитриты</w:t>
            </w: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0,036</w:t>
            </w: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0,0006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2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Аммоний-ионы</w:t>
            </w: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0,455</w:t>
            </w: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0,0076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8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2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Фосфаты</w:t>
            </w: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0,071</w:t>
            </w: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0,0012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10</w:t>
            </w:r>
          </w:p>
        </w:tc>
        <w:tc>
          <w:tcPr>
            <w:tcW w:w="2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Хлориды</w:t>
            </w: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10,891</w:t>
            </w: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0,1815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11</w:t>
            </w:r>
          </w:p>
        </w:tc>
        <w:tc>
          <w:tcPr>
            <w:tcW w:w="2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Сульфаты</w:t>
            </w: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37,125</w:t>
            </w: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0,6186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12</w:t>
            </w:r>
          </w:p>
        </w:tc>
        <w:tc>
          <w:tcPr>
            <w:tcW w:w="2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СПАВ</w:t>
            </w: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0,017</w:t>
            </w: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0,0003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13</w:t>
            </w:r>
          </w:p>
        </w:tc>
        <w:tc>
          <w:tcPr>
            <w:tcW w:w="2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Свинец</w:t>
            </w: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0,01</w:t>
            </w: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0,0002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74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4660" w:type="dxa"/>
            <w:gridSpan w:val="2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2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Ливневой выпуск № 2 в р. Волга</w:t>
            </w: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8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ХПК</w:t>
            </w: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31,9</w:t>
            </w: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9,652 тыс. м3/год</w:t>
            </w: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0,3079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2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БПКполн</w:t>
            </w: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7,05</w:t>
            </w: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0,068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2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Взвешенные вещества</w:t>
            </w: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7,13</w:t>
            </w: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0,0688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Нефтепродукты</w:t>
            </w: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0,099</w:t>
            </w: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0,001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2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Железо</w:t>
            </w: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0,467</w:t>
            </w: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0,0045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2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Нитраты</w:t>
            </w: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1,683</w:t>
            </w: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0,0162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2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Нитриты</w:t>
            </w: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0,046</w:t>
            </w: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0,0004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8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2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Аммоний-ионы</w:t>
            </w: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0,0473</w:t>
            </w: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0,0005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2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Фосфаты</w:t>
            </w: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0,097</w:t>
            </w: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0,0009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10</w:t>
            </w:r>
          </w:p>
        </w:tc>
        <w:tc>
          <w:tcPr>
            <w:tcW w:w="2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Хлориды</w:t>
            </w: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10,831</w:t>
            </w: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0,1045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11</w:t>
            </w:r>
          </w:p>
        </w:tc>
        <w:tc>
          <w:tcPr>
            <w:tcW w:w="2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Сульфаты</w:t>
            </w: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41,8</w:t>
            </w: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0,4031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lastRenderedPageBreak/>
              <w:t>12</w:t>
            </w:r>
          </w:p>
        </w:tc>
        <w:tc>
          <w:tcPr>
            <w:tcW w:w="2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СПАВ</w:t>
            </w: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0,014</w:t>
            </w: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0,0001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13</w:t>
            </w:r>
          </w:p>
        </w:tc>
        <w:tc>
          <w:tcPr>
            <w:tcW w:w="2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Свинец</w:t>
            </w: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0,006</w:t>
            </w: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0,0001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8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7400" w:type="dxa"/>
            <w:gridSpan w:val="3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24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Производственный выпуск № 3 в реку Волгу</w:t>
            </w: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ХПК</w:t>
            </w: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32,27</w:t>
            </w: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2,414 тыс. м3/год</w:t>
            </w: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0,0779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2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БПКполн</w:t>
            </w: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7,94</w:t>
            </w: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0,0192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2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Взвешенные вещества</w:t>
            </w: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5,5</w:t>
            </w: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0,0133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Нефтепродукты</w:t>
            </w: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0,12</w:t>
            </w: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0,00029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</w:tbl>
    <w:p w:rsidR="00172D03" w:rsidRDefault="00DE76D4">
      <w:pPr>
        <w:spacing w:line="284" w:lineRule="exact"/>
        <w:rPr>
          <w:sz w:val="20"/>
          <w:szCs w:val="20"/>
        </w:rPr>
      </w:pPr>
    </w:p>
    <w:p w:rsidR="00172D03" w:rsidRDefault="00DE76D4">
      <w:pPr>
        <w:spacing w:line="236" w:lineRule="auto"/>
        <w:ind w:left="260" w:right="240" w:firstLine="567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Перечень и порядок проведения водохозяйственных мероприятий и мероприятий по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охране водных объектов, предотвращению их загрязнения, засорения и истощения вод, а также меры по ликвидации последствий указанных явлений.</w:t>
      </w:r>
    </w:p>
    <w:p w:rsidR="00172D03" w:rsidRDefault="00DE76D4">
      <w:pPr>
        <w:spacing w:line="237" w:lineRule="auto"/>
        <w:ind w:left="9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3 к настоящей Программе.</w:t>
      </w:r>
    </w:p>
    <w:p w:rsidR="00172D03" w:rsidRDefault="00DE76D4">
      <w:pPr>
        <w:spacing w:line="382" w:lineRule="exact"/>
        <w:rPr>
          <w:sz w:val="20"/>
          <w:szCs w:val="20"/>
        </w:rPr>
      </w:pPr>
    </w:p>
    <w:p w:rsidR="00172D03" w:rsidRDefault="00DE76D4">
      <w:pPr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Схема систем водопотребления и водоотведения.</w:t>
      </w:r>
    </w:p>
    <w:p w:rsidR="00172D03" w:rsidRDefault="00DE76D4">
      <w:pPr>
        <w:spacing w:line="96" w:lineRule="exact"/>
        <w:rPr>
          <w:sz w:val="20"/>
          <w:szCs w:val="20"/>
        </w:rPr>
      </w:pPr>
    </w:p>
    <w:p w:rsidR="00172D03" w:rsidRDefault="00DE76D4">
      <w:pPr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Приложение 4 к настоящей </w:t>
      </w:r>
      <w:r>
        <w:rPr>
          <w:rFonts w:ascii="Times New Roman" w:eastAsia="Times New Roman" w:hAnsi="Times New Roman" w:cs="Times New Roman"/>
          <w:sz w:val="24"/>
          <w:szCs w:val="24"/>
        </w:rPr>
        <w:t>Программе.</w:t>
      </w: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31" w:lineRule="exact"/>
        <w:rPr>
          <w:sz w:val="20"/>
          <w:szCs w:val="20"/>
        </w:rPr>
      </w:pPr>
    </w:p>
    <w:p w:rsidR="00172D03" w:rsidRDefault="00DE76D4">
      <w:pPr>
        <w:ind w:left="96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21</w:t>
      </w:r>
    </w:p>
    <w:p w:rsidR="00172D03" w:rsidRDefault="00DE76D4">
      <w:pPr/>
    </w:p>
    <w:p w:rsidR="00172D03" w:rsidRDefault="00DE76D4">
      <w:pPr>
        <w:spacing w:line="235" w:lineRule="auto"/>
        <w:ind w:right="160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Раздел IV «Сведения об инвентаризации отходов производства и потребления и объектов их размещения»</w:t>
      </w:r>
    </w:p>
    <w:p w:rsidR="00172D03" w:rsidRDefault="00DE76D4">
      <w:pPr>
        <w:spacing w:line="173" w:lineRule="exact"/>
        <w:rPr>
          <w:sz w:val="20"/>
          <w:szCs w:val="20"/>
        </w:rPr>
      </w:pPr>
    </w:p>
    <w:p w:rsidR="00172D03" w:rsidRDefault="00DE76D4">
      <w:pPr>
        <w:spacing w:line="235" w:lineRule="auto"/>
        <w:ind w:left="240" w:right="100"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 видов отходов, образующихся в процессе хозяйственной и иной деятель-ности, по федеральному классифи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кационному каталогу отходов с указанием их массы, а также с указанием сведений по дальнейшему обращению с ними.</w:t>
      </w: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ind w:left="94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Данные представлены в таблице 5.</w:t>
      </w:r>
    </w:p>
    <w:p w:rsidR="00172D03" w:rsidRDefault="00DE76D4">
      <w:pPr>
        <w:spacing w:line="199" w:lineRule="exact"/>
        <w:rPr>
          <w:sz w:val="20"/>
          <w:szCs w:val="20"/>
        </w:rPr>
      </w:pPr>
    </w:p>
    <w:tbl>
      <w:tblPr>
        <w:tblW w:w="0" w:type="auto"/>
        <w:tblInd w:w="1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0"/>
        <w:gridCol w:w="2260"/>
        <w:gridCol w:w="1840"/>
        <w:gridCol w:w="1500"/>
        <w:gridCol w:w="1340"/>
        <w:gridCol w:w="2340"/>
        <w:gridCol w:w="30"/>
      </w:tblGrid>
      <w:tr w:rsidR="00172D03">
        <w:trPr>
          <w:trHeight w:val="276"/>
        </w:trPr>
        <w:tc>
          <w:tcPr>
            <w:tcW w:w="880" w:type="dxa"/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340" w:type="dxa"/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340" w:type="dxa"/>
            <w:vAlign w:val="bottom"/>
          </w:tcPr>
          <w:p w:rsidR="00172D03" w:rsidRDefault="00DE76D4">
            <w:pPr>
              <w:ind w:left="11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 5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11"/>
        </w:trPr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9"/>
                <w:szCs w:val="9"/>
              </w:rPr>
            </w:pPr>
          </w:p>
        </w:tc>
        <w:tc>
          <w:tcPr>
            <w:tcW w:w="226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9"/>
                <w:szCs w:val="9"/>
              </w:rPr>
            </w:pPr>
          </w:p>
        </w:tc>
        <w:tc>
          <w:tcPr>
            <w:tcW w:w="184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9"/>
                <w:szCs w:val="9"/>
              </w:rPr>
            </w:pPr>
          </w:p>
        </w:tc>
        <w:tc>
          <w:tcPr>
            <w:tcW w:w="134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9"/>
                <w:szCs w:val="9"/>
              </w:rPr>
            </w:pPr>
          </w:p>
        </w:tc>
        <w:tc>
          <w:tcPr>
            <w:tcW w:w="234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0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8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6"/>
                <w:sz w:val="24"/>
                <w:szCs w:val="24"/>
              </w:rPr>
              <w:t>Код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Класс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Масса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Действия по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8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дальнейшему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8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8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отхода по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опасности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отхода</w:t>
            </w:r>
          </w:p>
        </w:tc>
        <w:tc>
          <w:tcPr>
            <w:tcW w:w="23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8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</w:rPr>
              <w:t>п/п</w:t>
            </w: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отхода</w:t>
            </w: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обращению с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8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8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ФККО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отхода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4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(т/год)</w:t>
            </w:r>
          </w:p>
        </w:tc>
        <w:tc>
          <w:tcPr>
            <w:tcW w:w="23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отходом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2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58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58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Передаются для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Лампы ртутные,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обезвреживания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ртутно-кварцевые,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(демеркуризации)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люминесцентные,</w:t>
            </w:r>
          </w:p>
        </w:tc>
        <w:tc>
          <w:tcPr>
            <w:tcW w:w="18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47110101521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6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0,0752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специализированной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8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утратившие потре-</w:t>
            </w: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организации,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бительские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имеющей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свойства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соответствующую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лицензию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Передаются для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Аккумуляторы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обезвреживания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свинцовые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специализированной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отработанные не-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92011001532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6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0,166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организации,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поврежденные, с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имеющей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электролитом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соответствующую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лицензию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Передаются для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обезвреживания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Отходы минераль-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специализированной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ных масел мотор-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40611001313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6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3,7768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организации,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ных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имеющей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9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соответст-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ind w:left="1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вующую лицензию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Передаются для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7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обезвреживания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Отходы минераль-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специализированной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ных масел транс-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40615001313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6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0,0018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организации,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миссионных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имеющей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9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соответст-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ind w:left="1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вующую лицензию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Передаются для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обезвреживания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Отходы минераль-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специализированной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ных масел индуст-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40613001313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6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5,52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организации,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риальных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имеющей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9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соответст-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ind w:left="1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вующую лицензию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3"/>
        </w:trPr>
        <w:tc>
          <w:tcPr>
            <w:tcW w:w="8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Отходы минераль-</w:t>
            </w:r>
          </w:p>
        </w:tc>
        <w:tc>
          <w:tcPr>
            <w:tcW w:w="18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40614001313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6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0,13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3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Передаются для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8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ных масел транс-</w:t>
            </w: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обезвреживания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4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404"/>
        </w:trPr>
        <w:tc>
          <w:tcPr>
            <w:tcW w:w="88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Align w:val="bottom"/>
          </w:tcPr>
          <w:p w:rsidR="00172D03" w:rsidRDefault="00DE76D4">
            <w:pPr>
              <w:ind w:left="16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</w:tbl>
    <w:p w:rsidR="00172D03" w:rsidRDefault="00DE76D4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column">
                  <wp:posOffset>6511290</wp:posOffset>
                </wp:positionH>
                <wp:positionV relativeFrom="paragraph">
                  <wp:posOffset>-7675245</wp:posOffset>
                </wp:positionV>
                <wp:extent cx="12700" cy="1270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6" o:spid="_x0000_s1026" style="position:absolute;margin-left:512.7pt;margin-top:-604.35pt;width:1pt;height:1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allowincell="f" fillcolor="black" stroked="f">
                <v:path arrowok="t"/>
              </v:rect>
            </w:pict>
          </mc:Fallback>
        </mc:AlternateContent>
      </w:r>
    </w:p>
    <w:p w:rsidR="00172D03" w:rsidRDefault="00DE76D4">
      <w:pPr/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0"/>
        <w:gridCol w:w="2260"/>
        <w:gridCol w:w="1840"/>
        <w:gridCol w:w="1500"/>
        <w:gridCol w:w="1340"/>
        <w:gridCol w:w="2340"/>
        <w:gridCol w:w="30"/>
      </w:tblGrid>
      <w:tr w:rsidR="00172D03">
        <w:trPr>
          <w:trHeight w:val="283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6"/>
                <w:sz w:val="24"/>
                <w:szCs w:val="24"/>
              </w:rPr>
              <w:t>Код</w:t>
            </w:r>
          </w:p>
        </w:tc>
        <w:tc>
          <w:tcPr>
            <w:tcW w:w="15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Класс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Масса</w:t>
            </w:r>
          </w:p>
        </w:tc>
        <w:tc>
          <w:tcPr>
            <w:tcW w:w="23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Действия по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8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дальнейшему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0"/>
        </w:trPr>
        <w:tc>
          <w:tcPr>
            <w:tcW w:w="8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8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отхода по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опасности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отхода</w:t>
            </w:r>
          </w:p>
        </w:tc>
        <w:tc>
          <w:tcPr>
            <w:tcW w:w="23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8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</w:rPr>
              <w:t>п/п</w:t>
            </w: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отхода</w:t>
            </w: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обращению с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8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8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ФККО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отхода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4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(т/год)</w:t>
            </w:r>
          </w:p>
        </w:tc>
        <w:tc>
          <w:tcPr>
            <w:tcW w:w="23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отходом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2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58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форматорных, не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58" w:lineRule="exact"/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специализированной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содержащих гало-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организации,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гены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имеющей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9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соответст-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ind w:left="1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вующую лицензию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Передаются для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Всплывшие нефте-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обезвреживания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продукты из неф-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специализированной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теловушек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анало-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40635001313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6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0,56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организации,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7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гичных сооруже-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имеющей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ний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9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соответст-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ind w:left="1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вующую лицензию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Передаются для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Шлам очистки ем-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обезвреживания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специализированной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костей и трубопро-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8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8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91120002393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6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0,27</w:t>
            </w:r>
          </w:p>
        </w:tc>
        <w:tc>
          <w:tcPr>
            <w:tcW w:w="2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организации,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8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водов от нефти и</w:t>
            </w: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имеющей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нефтепродуктов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9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соответст-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ind w:left="1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вующую лицензию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Передаются для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Фильтры очистки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обезвреживания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специализированной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масла автотранс-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8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8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92130201523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6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0,0232</w:t>
            </w:r>
          </w:p>
        </w:tc>
        <w:tc>
          <w:tcPr>
            <w:tcW w:w="2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организации,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8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портных средств</w:t>
            </w: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имеющей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отработанные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9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соответст-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ind w:left="1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вующую лицензию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Уголь активиро-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Передаются для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ванный отработан-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обезвреживания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ный, загрязненный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специализированной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10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нефтепродуктами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44250402204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6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6,08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организации,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(содержание неф-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имеющей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тепродуктов менее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соответствующую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15 %)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лицензию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Осадок (шлам) ме-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Передаются для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ханической очист-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обезвреживания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 нефтесодержа-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специализированной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щих сточных вод,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8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11</w:t>
            </w: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8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72310101394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6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35,38</w:t>
            </w:r>
          </w:p>
        </w:tc>
        <w:tc>
          <w:tcPr>
            <w:tcW w:w="2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организации,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8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содержащий неф-</w:t>
            </w: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имеющей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тепродукты в ко-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соответствующую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личестве менее 15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лицензию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%, обводненный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2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Обтирочный 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мате-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Передаются для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риал, загрязненный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обезвреживания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нефтью или нефте-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специализированной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12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продуктами (со-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91920402604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6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0,998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организации,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держание нефти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имеющей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 нефтепродук-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соответствующую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4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 менее 15 %)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лицензию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437"/>
        </w:trPr>
        <w:tc>
          <w:tcPr>
            <w:tcW w:w="88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Align w:val="bottom"/>
          </w:tcPr>
          <w:p w:rsidR="00172D03" w:rsidRDefault="00DE76D4">
            <w:pPr>
              <w:ind w:left="16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</w:tbl>
    <w:p w:rsidR="00172D03" w:rsidRDefault="00DE76D4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column">
                  <wp:posOffset>6435090</wp:posOffset>
                </wp:positionH>
                <wp:positionV relativeFrom="paragraph">
                  <wp:posOffset>-291465</wp:posOffset>
                </wp:positionV>
                <wp:extent cx="12700" cy="12065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7" o:spid="_x0000_s1026" style="position:absolute;margin-left:506.7pt;margin-top:-22.95pt;width:1pt;height:.95pt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allowincell="f" fillcolor="black" stroked="f">
                <v:path arrowok="t"/>
              </v:rect>
            </w:pict>
          </mc:Fallback>
        </mc:AlternateContent>
      </w:r>
    </w:p>
    <w:p w:rsidR="00172D03" w:rsidRDefault="00DE76D4">
      <w:pPr/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0"/>
        <w:gridCol w:w="2260"/>
        <w:gridCol w:w="1840"/>
        <w:gridCol w:w="1500"/>
        <w:gridCol w:w="1340"/>
        <w:gridCol w:w="2340"/>
        <w:gridCol w:w="30"/>
      </w:tblGrid>
      <w:tr w:rsidR="00172D03">
        <w:trPr>
          <w:trHeight w:val="283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6"/>
                <w:sz w:val="24"/>
                <w:szCs w:val="24"/>
              </w:rPr>
              <w:t>Код</w:t>
            </w:r>
          </w:p>
        </w:tc>
        <w:tc>
          <w:tcPr>
            <w:tcW w:w="15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Класс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Масса</w:t>
            </w:r>
          </w:p>
        </w:tc>
        <w:tc>
          <w:tcPr>
            <w:tcW w:w="23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Действия по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8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дальнейшему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0"/>
        </w:trPr>
        <w:tc>
          <w:tcPr>
            <w:tcW w:w="8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8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отхода по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опасности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отхода</w:t>
            </w:r>
          </w:p>
        </w:tc>
        <w:tc>
          <w:tcPr>
            <w:tcW w:w="23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8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</w:rPr>
              <w:t>п/п</w:t>
            </w: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отхода</w:t>
            </w: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обращению с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8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8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ФККО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отхода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4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(т/год)</w:t>
            </w:r>
          </w:p>
        </w:tc>
        <w:tc>
          <w:tcPr>
            <w:tcW w:w="23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отходом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2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58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58" w:lineRule="exact"/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Передаются для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Пыль (порошок)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захоронения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шлифования чер-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специализированной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13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ных металлов с со-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36122101424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6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0,153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организации,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держанием металла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имеющей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50 % и более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соответствующую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лицензию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Используется на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собственном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7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Шины 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пневматиче-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предприятии в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качестве кранцев на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8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14</w:t>
            </w: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ские автомобиль-</w:t>
            </w:r>
          </w:p>
        </w:tc>
        <w:tc>
          <w:tcPr>
            <w:tcW w:w="18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92111001504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6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1,08</w:t>
            </w:r>
          </w:p>
        </w:tc>
        <w:tc>
          <w:tcPr>
            <w:tcW w:w="23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8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причалах и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ные отработанные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теплоходах для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безопасной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швартовки судов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Передаются для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Тормозные колод-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захоронения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специализированной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ки отработанные с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8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15</w:t>
            </w: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8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92031002524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6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0,0021</w:t>
            </w:r>
          </w:p>
        </w:tc>
        <w:tc>
          <w:tcPr>
            <w:tcW w:w="2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организации,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8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остатками накла-</w:t>
            </w: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имеющей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док асбестовых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соответствующую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лицензию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Мусор от офисных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Передаются для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захоронения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бытовых поме-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специализированной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щений организаций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8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16</w:t>
            </w: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8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73310001724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6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53,263</w:t>
            </w:r>
          </w:p>
        </w:tc>
        <w:tc>
          <w:tcPr>
            <w:tcW w:w="2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организации,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8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несортированный</w:t>
            </w: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имеющей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(исключая крупно-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соответствующую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габаритный)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лицензию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4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58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58" w:lineRule="exact"/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Передаются для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Картриджи печа-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обезвреживания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тающих устройств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специализированной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17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содержанием то-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48120302524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6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0,423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организации,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7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нера менее 7 % от-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имеющей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работанные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соответствующую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лицензию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Передаются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Осадок очистных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обезвреживания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сооружений дожде-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специализированной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18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вой (ливневой) кана-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72110002395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6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76,83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организации,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лизации практически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имеющей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опасный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соответствующую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лицензию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Опилки и стружка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Передаются для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захоронения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натуральной чистой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0"/>
        </w:trPr>
        <w:tc>
          <w:tcPr>
            <w:tcW w:w="8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19</w:t>
            </w: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8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30529111205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6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9,972</w:t>
            </w:r>
          </w:p>
        </w:tc>
        <w:tc>
          <w:tcPr>
            <w:tcW w:w="2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специализированной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8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древесины несорти-</w:t>
            </w: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организации,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рованные.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имеющей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4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437"/>
        </w:trPr>
        <w:tc>
          <w:tcPr>
            <w:tcW w:w="88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Align w:val="bottom"/>
          </w:tcPr>
          <w:p w:rsidR="00172D03" w:rsidRDefault="00DE76D4">
            <w:pPr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</w:tbl>
    <w:p w:rsidR="00172D03" w:rsidRDefault="00DE76D4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column">
                  <wp:posOffset>6435090</wp:posOffset>
                </wp:positionH>
                <wp:positionV relativeFrom="paragraph">
                  <wp:posOffset>-3640455</wp:posOffset>
                </wp:positionV>
                <wp:extent cx="12700" cy="1270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8" o:spid="_x0000_s1026" style="position:absolute;margin-left:506.7pt;margin-top:-286.65pt;width:1pt;height:1pt;z-index:-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allowincell="f" fillcolor="black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>
                <wp:simplePos x="0" y="0"/>
                <wp:positionH relativeFrom="column">
                  <wp:posOffset>6435090</wp:posOffset>
                </wp:positionH>
                <wp:positionV relativeFrom="paragraph">
                  <wp:posOffset>-291465</wp:posOffset>
                </wp:positionV>
                <wp:extent cx="12700" cy="12065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9" o:spid="_x0000_s1026" style="position:absolute;margin-left:506.7pt;margin-top:-22.95pt;width:1pt;height:.95pt;z-index:-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allowincell="f" fillcolor="black" stroked="f">
                <v:path arrowok="t"/>
              </v:rect>
            </w:pict>
          </mc:Fallback>
        </mc:AlternateContent>
      </w:r>
    </w:p>
    <w:p w:rsidR="00172D03" w:rsidRDefault="00DE76D4">
      <w:pPr/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0"/>
        <w:gridCol w:w="2260"/>
        <w:gridCol w:w="1840"/>
        <w:gridCol w:w="1500"/>
        <w:gridCol w:w="1340"/>
        <w:gridCol w:w="2340"/>
        <w:gridCol w:w="30"/>
      </w:tblGrid>
      <w:tr w:rsidR="00172D03">
        <w:trPr>
          <w:trHeight w:val="283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6"/>
                <w:sz w:val="24"/>
                <w:szCs w:val="24"/>
              </w:rPr>
              <w:t>Код</w:t>
            </w:r>
          </w:p>
        </w:tc>
        <w:tc>
          <w:tcPr>
            <w:tcW w:w="15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Класс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Масса</w:t>
            </w:r>
          </w:p>
        </w:tc>
        <w:tc>
          <w:tcPr>
            <w:tcW w:w="23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Действия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8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дальнейшему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0"/>
        </w:trPr>
        <w:tc>
          <w:tcPr>
            <w:tcW w:w="8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8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отхода по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опасности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отхода</w:t>
            </w:r>
          </w:p>
        </w:tc>
        <w:tc>
          <w:tcPr>
            <w:tcW w:w="23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8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</w:rPr>
              <w:t>п/п</w:t>
            </w: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отхода</w:t>
            </w: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обращению с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8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8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ФККО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отхода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(т/год)</w:t>
            </w:r>
          </w:p>
        </w:tc>
        <w:tc>
          <w:tcPr>
            <w:tcW w:w="23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отходом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2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58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58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соответствующую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лицензию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Мусор и смет от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Передаются для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уборки подвижного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захоронения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состава желез-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специализированной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20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нодорожного, авто-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73420000000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6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158,6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организации,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мобиль-ного, воз-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имеющей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душного, водного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соответствующую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транспорта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лицензию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2" w:lineRule="exact"/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Передаются для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Отходы бумаги 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захоронения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картона от канце-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специализированной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21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лярской деятельно-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40512202605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6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0,1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организации,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 и делопроиз-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имеющей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водства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соответствующую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лицензию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Передаются для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Абразивные круги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захоронения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специализированной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отработанные, лом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8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22</w:t>
            </w: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8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45610001515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6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0,0459</w:t>
            </w:r>
          </w:p>
        </w:tc>
        <w:tc>
          <w:tcPr>
            <w:tcW w:w="2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организации,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8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отработанных аб-</w:t>
            </w: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имеющей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разивных кругов.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соответствующую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лицензию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Лом и отходы, со-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держащие неза-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Передаются для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грязненные черные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8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23</w:t>
            </w: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8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46101001205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6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68,433</w:t>
            </w:r>
          </w:p>
        </w:tc>
        <w:tc>
          <w:tcPr>
            <w:tcW w:w="2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использования в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8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металлы в виде из-</w:t>
            </w: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ООО «Вторсталь»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делий, кусков, не-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сортированные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Лом и отходы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Передаются для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использования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8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24</w:t>
            </w: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алюминия несор-</w:t>
            </w:r>
          </w:p>
        </w:tc>
        <w:tc>
          <w:tcPr>
            <w:tcW w:w="18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46220006205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6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1,921</w:t>
            </w:r>
          </w:p>
        </w:tc>
        <w:tc>
          <w:tcPr>
            <w:tcW w:w="23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8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ОАО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тированные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«Вторцветмет»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2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2" w:lineRule="exact"/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Передаются для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захоронения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Смет с территории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специализированной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25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предприятия прак-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73339002715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6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64,092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организации,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тически неопасный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имеющей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соответствующую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2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лицензию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</w:tbl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21" w:lineRule="exact"/>
        <w:rPr>
          <w:sz w:val="20"/>
          <w:szCs w:val="20"/>
        </w:rPr>
      </w:pPr>
    </w:p>
    <w:p w:rsidR="00172D03" w:rsidRDefault="00DE76D4">
      <w:pPr>
        <w:ind w:left="948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25</w:t>
      </w:r>
    </w:p>
    <w:p w:rsidR="00172D03" w:rsidRDefault="00DE76D4">
      <w:pPr/>
    </w:p>
    <w:p w:rsidR="00172D03" w:rsidRDefault="00DE76D4">
      <w:pPr>
        <w:ind w:left="28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Сведения о местах (площадках) накопления отходов производства и потребления.</w:t>
      </w:r>
    </w:p>
    <w:p w:rsidR="00172D03" w:rsidRDefault="00DE76D4">
      <w:pPr>
        <w:spacing w:line="235" w:lineRule="auto"/>
        <w:ind w:left="28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Данные представлены в таблице 6.</w:t>
      </w:r>
    </w:p>
    <w:p w:rsidR="00172D03" w:rsidRDefault="00DE76D4">
      <w:pPr>
        <w:spacing w:line="1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1780"/>
        <w:gridCol w:w="1260"/>
        <w:gridCol w:w="2520"/>
        <w:gridCol w:w="2240"/>
        <w:gridCol w:w="2100"/>
        <w:gridCol w:w="30"/>
      </w:tblGrid>
      <w:tr w:rsidR="00172D03">
        <w:trPr>
          <w:trHeight w:val="281"/>
        </w:trPr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ind w:right="161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 6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Общая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2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3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7"/>
                <w:sz w:val="24"/>
                <w:szCs w:val="24"/>
              </w:rPr>
              <w:t>Способ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17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6"/>
                <w:sz w:val="24"/>
                <w:szCs w:val="24"/>
              </w:rPr>
              <w:t>Тип</w:t>
            </w: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площадь</w:t>
            </w:r>
          </w:p>
        </w:tc>
        <w:tc>
          <w:tcPr>
            <w:tcW w:w="25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Обустройство</w:t>
            </w:r>
          </w:p>
        </w:tc>
        <w:tc>
          <w:tcPr>
            <w:tcW w:w="22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накапливаемых</w:t>
            </w: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накопления от-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</w:rPr>
              <w:t>п/п</w:t>
            </w:r>
          </w:p>
        </w:tc>
        <w:tc>
          <w:tcPr>
            <w:tcW w:w="17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объекта</w:t>
            </w: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объекта,</w:t>
            </w:r>
          </w:p>
        </w:tc>
        <w:tc>
          <w:tcPr>
            <w:tcW w:w="25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объекта</w:t>
            </w:r>
          </w:p>
        </w:tc>
        <w:tc>
          <w:tcPr>
            <w:tcW w:w="22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отхода</w:t>
            </w: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601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хода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5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м2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2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78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6020" w:type="dxa"/>
            <w:gridSpan w:val="3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2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Площадка центрального грузового района (ЦГР)</w:t>
            </w: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5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Лампы ртутные,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Бетонный пол, есте-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ртутно-кварцевые,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7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Помещение</w:t>
            </w: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5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ственная вентиляция,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люминесцентные,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Металлический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наличие демеркури-</w:t>
            </w:r>
          </w:p>
        </w:tc>
        <w:tc>
          <w:tcPr>
            <w:tcW w:w="22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утратившие потре-</w:t>
            </w: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контейнер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зационного раствора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бительские свойст-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2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ва</w:t>
            </w: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Аккумуляторы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свинцовые отрабо-</w:t>
            </w: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21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Бетонный пол,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7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Помещение</w:t>
            </w: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5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Бетонный пол</w:t>
            </w:r>
          </w:p>
        </w:tc>
        <w:tc>
          <w:tcPr>
            <w:tcW w:w="22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танные неповреж-</w:t>
            </w: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21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стеллажах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денные, с электро-</w:t>
            </w: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литом</w:t>
            </w: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Отходы минераль-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ных масел транс-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миссионных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Отходы минераль-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кирпичное,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ных масел мотор-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ных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 бетонный, метал-</w:t>
            </w:r>
          </w:p>
        </w:tc>
        <w:tc>
          <w:tcPr>
            <w:tcW w:w="22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закрытых гер-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2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17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Часть склада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25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22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6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Отходы 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минераль-</w:t>
            </w: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2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7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5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лический поддон,</w:t>
            </w:r>
          </w:p>
        </w:tc>
        <w:tc>
          <w:tcPr>
            <w:tcW w:w="22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метичных бочках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4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ГСМ</w:t>
            </w: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ных масел индуст-</w:t>
            </w: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вентиляция естест-</w:t>
            </w:r>
          </w:p>
        </w:tc>
        <w:tc>
          <w:tcPr>
            <w:tcW w:w="22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поддоне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риальных</w:t>
            </w: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5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венная</w:t>
            </w:r>
          </w:p>
        </w:tc>
        <w:tc>
          <w:tcPr>
            <w:tcW w:w="22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09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9"/>
                <w:szCs w:val="9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9"/>
                <w:szCs w:val="9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9"/>
                <w:szCs w:val="9"/>
              </w:rPr>
            </w:pPr>
          </w:p>
        </w:tc>
        <w:tc>
          <w:tcPr>
            <w:tcW w:w="25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9"/>
                <w:szCs w:val="9"/>
              </w:rPr>
            </w:pPr>
          </w:p>
        </w:tc>
        <w:tc>
          <w:tcPr>
            <w:tcW w:w="22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Отходы минераль-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5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22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ных масел транс-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форматорных, не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содержащих гало-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6"/>
                <w:sz w:val="24"/>
                <w:szCs w:val="24"/>
              </w:rPr>
              <w:t>гены</w:t>
            </w: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5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Заглубленная метал-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Всплывшие нефте-</w:t>
            </w: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В нефтенакопите-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Заглубленная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продукты из неф-</w:t>
            </w: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лическая емкость</w:t>
            </w:r>
          </w:p>
        </w:tc>
        <w:tc>
          <w:tcPr>
            <w:tcW w:w="22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лях нефтелову-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7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стационарная</w:t>
            </w: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1х9</w:t>
            </w:r>
          </w:p>
        </w:tc>
        <w:tc>
          <w:tcPr>
            <w:tcW w:w="25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теловушек и анало-</w:t>
            </w: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(нефтеловушка очи-</w:t>
            </w:r>
          </w:p>
        </w:tc>
        <w:tc>
          <w:tcPr>
            <w:tcW w:w="22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шек очистных со-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емкость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гичных сооруже-</w:t>
            </w: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стных сооружений)</w:t>
            </w:r>
          </w:p>
        </w:tc>
        <w:tc>
          <w:tcPr>
            <w:tcW w:w="22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оружений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4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ind w:left="8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Заглубленная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Осадок очистных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Заглубленная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металлическая ем-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сооружений дож-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В отстойниках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стационарная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2х11,25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кость (отстойник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девой (ливневой)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очистных соору-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емкость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очистных сооруже-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канализации прак-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жений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ний)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тически неопасный</w:t>
            </w: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Уголь активиро-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Заглубленная метал-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ванный отработан-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Заглубленная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лическая емкость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ный, загрязненный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фильтрующих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стационарная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2х11,25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(фильтрующая каме-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нефтепродуктами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камерах 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очист-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емкость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 очистных соору-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(содержание неф-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ных сооружений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жений)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тепродуктов менее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15 %)</w:t>
            </w: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Часть закры-</w:t>
            </w: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2х1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Здание кирпичное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Обтирочный мате-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Металлические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тых помеще-</w:t>
            </w: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 бетонный, венти-</w:t>
            </w:r>
          </w:p>
        </w:tc>
        <w:tc>
          <w:tcPr>
            <w:tcW w:w="22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риал, загрязненный</w:t>
            </w: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емкости с герме-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2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399"/>
        </w:trPr>
        <w:tc>
          <w:tcPr>
            <w:tcW w:w="58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vAlign w:val="bottom"/>
          </w:tcPr>
          <w:p w:rsidR="00172D03" w:rsidRDefault="00DE76D4">
            <w:pPr>
              <w:ind w:right="521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</w:tbl>
    <w:p w:rsidR="00172D03" w:rsidRDefault="00DE76D4">
      <w:pPr/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1780"/>
        <w:gridCol w:w="1260"/>
        <w:gridCol w:w="2500"/>
        <w:gridCol w:w="2260"/>
        <w:gridCol w:w="2100"/>
        <w:gridCol w:w="30"/>
      </w:tblGrid>
      <w:tr w:rsidR="00172D03">
        <w:trPr>
          <w:trHeight w:val="283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Общая</w:t>
            </w:r>
          </w:p>
        </w:tc>
        <w:tc>
          <w:tcPr>
            <w:tcW w:w="2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ind w:left="3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1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7"/>
                <w:sz w:val="24"/>
                <w:szCs w:val="24"/>
              </w:rPr>
              <w:t>Способ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17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6"/>
                <w:sz w:val="24"/>
                <w:szCs w:val="24"/>
              </w:rPr>
              <w:t>Тип</w:t>
            </w: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площадь</w:t>
            </w: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Обустройство</w:t>
            </w: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0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накапливаемых</w:t>
            </w: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накопления от-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</w:rPr>
              <w:t>п/п</w:t>
            </w:r>
          </w:p>
        </w:tc>
        <w:tc>
          <w:tcPr>
            <w:tcW w:w="17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объекта</w:t>
            </w: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объекта,</w:t>
            </w: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объекта</w:t>
            </w: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6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отхода</w:t>
            </w: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601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хода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5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м2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2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5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ний РММ, га-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ляция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нефтью или нефте-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тичными 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крыш-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ража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продуктами (со-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ками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5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7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Открытая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Асфальтовое покры-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держание нефти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2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17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или нефтепродук-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площадка</w:t>
            </w: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тие</w:t>
            </w: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 менее 15 %)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7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Часть закры-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Здание кирпичное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Фильтры очистки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масла автотранс-</w:t>
            </w: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Закрытая метал-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17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того помеще-</w:t>
            </w: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 бетонный, венти-</w:t>
            </w: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портных средств</w:t>
            </w: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лическая емкость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ния гаража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ляция</w:t>
            </w: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отработанные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4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7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Открытая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Асфальтовое покры-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Шины пневматиче-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Навалом на от-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10</w:t>
            </w:r>
          </w:p>
        </w:tc>
        <w:tc>
          <w:tcPr>
            <w:tcW w:w="17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ские автомобиль-</w:t>
            </w: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крытой площадке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площадка</w:t>
            </w: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тие</w:t>
            </w: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ные отработанные.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2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Тормозные колод-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ки отработанные с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остатками накла-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док асбестовых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Мусор от офисных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и бытовых поме-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щений организаций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Открытая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Асфальтовое покры-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несортированный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Металлические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11</w:t>
            </w:r>
          </w:p>
        </w:tc>
        <w:tc>
          <w:tcPr>
            <w:tcW w:w="17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15,5</w:t>
            </w: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(исключая крупно-</w:t>
            </w: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контейнеры для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площадка</w:t>
            </w: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тие</w:t>
            </w: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72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габаритный)</w:t>
            </w: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ТБО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5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Абразивные круги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отработанные, лом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отработанных аб-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разивных кругов.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3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Смет с территории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предприятия прак-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тически неопасный</w:t>
            </w: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Картриджи печа-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тающих устройств</w:t>
            </w: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В катонных ко-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 содержанием то-</w:t>
            </w: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робках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нера менее 7 % от-</w:t>
            </w: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Часть закры-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Здание кирпичное</w:t>
            </w: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работанные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12</w:t>
            </w:r>
          </w:p>
        </w:tc>
        <w:tc>
          <w:tcPr>
            <w:tcW w:w="17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того помеще-</w:t>
            </w: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 бетонный, венти-</w:t>
            </w:r>
          </w:p>
        </w:tc>
        <w:tc>
          <w:tcPr>
            <w:tcW w:w="22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17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17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Отходы бумаги и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ния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ляция естественная</w:t>
            </w: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картона от канце-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В катонных ко-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лярской деятельно-</w:t>
            </w: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робках и в кипах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сти и делопроиз-</w:t>
            </w: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водства</w:t>
            </w: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Лом и отходы, со-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держащие неза-</w:t>
            </w: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Металлические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Открытая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Асфальто-бетонное</w:t>
            </w: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грязненные черные</w:t>
            </w: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13</w:t>
            </w:r>
          </w:p>
        </w:tc>
        <w:tc>
          <w:tcPr>
            <w:tcW w:w="17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6,5</w:t>
            </w: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контейнеры для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площадка</w:t>
            </w: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основание</w:t>
            </w: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металлы в виде из-</w:t>
            </w: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металлолома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делий, кусков, не-</w:t>
            </w: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сортированные</w:t>
            </w: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7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Открытая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Асфальтовое покры-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Лом и отходы, со-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ind w:right="61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Металличе-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14</w:t>
            </w:r>
          </w:p>
        </w:tc>
        <w:tc>
          <w:tcPr>
            <w:tcW w:w="17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1,5</w:t>
            </w: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держащие неза-</w:t>
            </w: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ские контейне-ры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площадка</w:t>
            </w: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тие</w:t>
            </w: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грязненные черные</w:t>
            </w: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сбора алюми-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2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399"/>
        </w:trPr>
        <w:tc>
          <w:tcPr>
            <w:tcW w:w="58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vAlign w:val="bottom"/>
          </w:tcPr>
          <w:p w:rsidR="00172D03" w:rsidRDefault="00DE76D4">
            <w:pPr>
              <w:ind w:right="521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</w:tbl>
    <w:p w:rsidR="00172D03" w:rsidRDefault="00DE76D4">
      <w:pPr/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1780"/>
        <w:gridCol w:w="1260"/>
        <w:gridCol w:w="2500"/>
        <w:gridCol w:w="2260"/>
        <w:gridCol w:w="2100"/>
        <w:gridCol w:w="30"/>
      </w:tblGrid>
      <w:tr w:rsidR="00172D03">
        <w:trPr>
          <w:trHeight w:val="283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Общая</w:t>
            </w:r>
          </w:p>
        </w:tc>
        <w:tc>
          <w:tcPr>
            <w:tcW w:w="2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ind w:left="3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1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7"/>
                <w:sz w:val="24"/>
                <w:szCs w:val="24"/>
              </w:rPr>
              <w:t>Способ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17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6"/>
                <w:sz w:val="24"/>
                <w:szCs w:val="24"/>
              </w:rPr>
              <w:t>Тип</w:t>
            </w: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площадь</w:t>
            </w: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Обустройство</w:t>
            </w: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0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накапливаемых</w:t>
            </w: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накопления от-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</w:rPr>
              <w:t>п/п</w:t>
            </w:r>
          </w:p>
        </w:tc>
        <w:tc>
          <w:tcPr>
            <w:tcW w:w="17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объекта</w:t>
            </w: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объекта,</w:t>
            </w: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объекта</w:t>
            </w: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6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отхода</w:t>
            </w: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601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хода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5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м2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2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5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металлы в виде из-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делий, кусков, не-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сортированные</w:t>
            </w: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Пыль (порошок) от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шлифования чер-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Металлический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ных металлов с со-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контейнер с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держанием металла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крышкой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50 % и более</w:t>
            </w: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8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78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6020" w:type="dxa"/>
            <w:gridSpan w:val="3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Площадка перевалочного грузового района (ПГР)</w:t>
            </w: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59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Лампы ртутные,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 поме-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ртутно-кварцевые,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Заводская кар-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Пол бетонный, вен-</w:t>
            </w: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люминесцентные,</w:t>
            </w: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тонная упаковка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15</w:t>
            </w:r>
          </w:p>
        </w:tc>
        <w:tc>
          <w:tcPr>
            <w:tcW w:w="17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щения элек-</w:t>
            </w: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5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тиляция естественная</w:t>
            </w: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утратившие потре-</w:t>
            </w: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(1 ед.), на стелла-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троцеха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бительские свойст-</w:t>
            </w: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ва</w:t>
            </w: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Обтирочный мате-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риал, загрязненный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нефтью или нефте-</w:t>
            </w: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Емкость с герме-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16</w:t>
            </w:r>
          </w:p>
        </w:tc>
        <w:tc>
          <w:tcPr>
            <w:tcW w:w="17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Помещение</w:t>
            </w: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5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Бетонное основание</w:t>
            </w: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продуктами (со-</w:t>
            </w: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тичной</w:t>
            </w: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 xml:space="preserve"> крышкой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держание нефти</w:t>
            </w: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или нефтепродук-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 менее 15 %)</w:t>
            </w: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Мусор от офисных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и бытовых поме-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щений организаций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несортированный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(исключая крупно-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Открытая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габаритный)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Металлические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19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17</w:t>
            </w:r>
          </w:p>
        </w:tc>
        <w:tc>
          <w:tcPr>
            <w:tcW w:w="17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58" w:lineRule="exact"/>
              <w:ind w:left="5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Бетонное основание</w:t>
            </w: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Абразивные круги</w:t>
            </w: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контейнеры для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площадка</w:t>
            </w: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отработанные, лом</w:t>
            </w: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ТБО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отработанных аб-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9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разивных кругов.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3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Смет с территории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предприятия прак-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тически неопасный</w:t>
            </w: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Лом и отходы, со-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держащие неза-</w:t>
            </w: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Металлические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Открытая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грязненные черные</w:t>
            </w: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18</w:t>
            </w:r>
          </w:p>
        </w:tc>
        <w:tc>
          <w:tcPr>
            <w:tcW w:w="17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5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Бетонное основание</w:t>
            </w: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контейнеры для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площадка</w:t>
            </w: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металлы в виде из-</w:t>
            </w: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металлолома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делий, кусков, не-</w:t>
            </w: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сортированные</w:t>
            </w: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8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78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6020" w:type="dxa"/>
            <w:gridSpan w:val="3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spacing w:line="265" w:lineRule="exact"/>
              <w:ind w:left="3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Площадка судоремонтных мастерских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(СРМ)</w:t>
            </w: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5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Лампы ртутные,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Часть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ртутно-кварцевые,</w:t>
            </w: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21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Металлический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Пол бетонный, вен-</w:t>
            </w: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люминесцентные,</w:t>
            </w: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19</w:t>
            </w:r>
          </w:p>
        </w:tc>
        <w:tc>
          <w:tcPr>
            <w:tcW w:w="17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помещения</w:t>
            </w: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5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1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запираемый кон-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тиляция естественная</w:t>
            </w: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утратившие потре-</w:t>
            </w: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элетроцеха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1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тейнер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бительские свойст-</w:t>
            </w: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ва</w:t>
            </w: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399"/>
        </w:trPr>
        <w:tc>
          <w:tcPr>
            <w:tcW w:w="58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vAlign w:val="bottom"/>
          </w:tcPr>
          <w:p w:rsidR="00172D03" w:rsidRDefault="00DE76D4">
            <w:pPr>
              <w:ind w:right="521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</w:tbl>
    <w:p w:rsidR="00172D03" w:rsidRDefault="00DE76D4">
      <w:pPr/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1780"/>
        <w:gridCol w:w="1260"/>
        <w:gridCol w:w="2500"/>
        <w:gridCol w:w="2260"/>
        <w:gridCol w:w="2100"/>
        <w:gridCol w:w="30"/>
      </w:tblGrid>
      <w:tr w:rsidR="00172D03">
        <w:trPr>
          <w:trHeight w:val="283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Общая</w:t>
            </w:r>
          </w:p>
        </w:tc>
        <w:tc>
          <w:tcPr>
            <w:tcW w:w="2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ind w:left="3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1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7"/>
                <w:sz w:val="24"/>
                <w:szCs w:val="24"/>
              </w:rPr>
              <w:t>Способ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17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6"/>
                <w:sz w:val="24"/>
                <w:szCs w:val="24"/>
              </w:rPr>
              <w:t>Тип</w:t>
            </w: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площадь</w:t>
            </w: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Обустройство</w:t>
            </w: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0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накапливаемых</w:t>
            </w: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накопления от-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</w:rPr>
              <w:t>п/п</w:t>
            </w:r>
          </w:p>
        </w:tc>
        <w:tc>
          <w:tcPr>
            <w:tcW w:w="17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объекта</w:t>
            </w: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объекта,</w:t>
            </w: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объекта</w:t>
            </w: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6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отхода</w:t>
            </w: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601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хода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5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м2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2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5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Обтирочный мате-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риал, загрязненный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Часть закры-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нефтью или нефте-</w:t>
            </w: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Емкость с герме-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20</w:t>
            </w:r>
          </w:p>
        </w:tc>
        <w:tc>
          <w:tcPr>
            <w:tcW w:w="17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того помеще-</w:t>
            </w: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Металлический пол</w:t>
            </w: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продуктами (со-</w:t>
            </w: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тичной крышкой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ния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держание нефти</w:t>
            </w: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или нефтепродук-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 менее 15 %)</w:t>
            </w: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7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Часть закры-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Фильтры очистки</w:t>
            </w: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Металлическая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масла автотранс-</w:t>
            </w: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21</w:t>
            </w:r>
          </w:p>
        </w:tc>
        <w:tc>
          <w:tcPr>
            <w:tcW w:w="17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того помеще-</w:t>
            </w: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Металлический пол</w:t>
            </w: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емкость с герме-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портных средств</w:t>
            </w: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ния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тичной крышкой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отработанные</w:t>
            </w: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4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Мусор от офисных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и бытовых поме-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щений организаций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несортированный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(исключая крупно-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Открытая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габаритный)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1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Металлические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19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22</w:t>
            </w:r>
          </w:p>
        </w:tc>
        <w:tc>
          <w:tcPr>
            <w:tcW w:w="17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Бетонное основание</w:t>
            </w: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Абразивные круги</w:t>
            </w: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56" w:lineRule="exact"/>
              <w:ind w:right="21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контейнеры для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площадка</w:t>
            </w: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отработанные, лом</w:t>
            </w: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1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ТБО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отработанных аб-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разивных кругов.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Смет с территории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предприятия прак-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тически неопасный</w:t>
            </w: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7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Стационарная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Опилки и стружка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Металлическое осно-</w:t>
            </w: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натуральной чис-</w:t>
            </w: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В бункере цикло-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23</w:t>
            </w:r>
          </w:p>
        </w:tc>
        <w:tc>
          <w:tcPr>
            <w:tcW w:w="17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емкость (бункер</w:t>
            </w: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вание</w:t>
            </w: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той древесины не-</w:t>
            </w: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циклона)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сортированные.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2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3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7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Помещение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Опилки и стружка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 с металлическим</w:t>
            </w: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натуральной чис-</w:t>
            </w: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Транспортной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24</w:t>
            </w:r>
          </w:p>
        </w:tc>
        <w:tc>
          <w:tcPr>
            <w:tcW w:w="17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столярного</w:t>
            </w: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основанием</w:t>
            </w: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той древесины не-</w:t>
            </w: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партии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цеха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сортированные.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2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3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Лом и отходы, со-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держащие неза-</w:t>
            </w: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Металлические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Открытая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грязненные черные</w:t>
            </w: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25</w:t>
            </w:r>
          </w:p>
        </w:tc>
        <w:tc>
          <w:tcPr>
            <w:tcW w:w="17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Бетонное основание</w:t>
            </w: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контейнеры для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площад-ка</w:t>
            </w: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металлы в виде из-</w:t>
            </w: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металлолома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делий, кусков, не-</w:t>
            </w: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сортированные</w:t>
            </w: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7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Крытая пло-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Бетонное основание,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Лом и отходы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Металлические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26</w:t>
            </w:r>
          </w:p>
        </w:tc>
        <w:tc>
          <w:tcPr>
            <w:tcW w:w="17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под навесом, 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закры-</w:t>
            </w: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алюминия несор-</w:t>
            </w: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контейнеры для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щадка</w:t>
            </w: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тая с двух сторон</w:t>
            </w: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тированные</w:t>
            </w: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сбора алюминия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4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Всплывшие нефте-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Очистительная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Металлическая ем-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продукты из неф-</w:t>
            </w: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21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Металлическая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27</w:t>
            </w:r>
          </w:p>
        </w:tc>
        <w:tc>
          <w:tcPr>
            <w:tcW w:w="17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25</w:t>
            </w: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теловушек и ана-</w:t>
            </w: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станция ОС-4</w:t>
            </w: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кость</w:t>
            </w: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21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емкость ОС-4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логичных соору-</w:t>
            </w: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жений</w:t>
            </w: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28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Очистительная</w:t>
            </w: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1,5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Емкость ОС-4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Уголь активиро-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ind w:right="21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фильтрующей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станция ОС-4</w:t>
            </w: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(фильтрующая каме-</w:t>
            </w: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ванный отработан-</w:t>
            </w: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21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камере очистных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2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399"/>
        </w:trPr>
        <w:tc>
          <w:tcPr>
            <w:tcW w:w="58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vAlign w:val="bottom"/>
          </w:tcPr>
          <w:p w:rsidR="00172D03" w:rsidRDefault="00DE76D4">
            <w:pPr>
              <w:ind w:right="521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</w:tbl>
    <w:p w:rsidR="00172D03" w:rsidRDefault="00DE76D4">
      <w:pPr/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1780"/>
        <w:gridCol w:w="1260"/>
        <w:gridCol w:w="2500"/>
        <w:gridCol w:w="2260"/>
        <w:gridCol w:w="2100"/>
        <w:gridCol w:w="30"/>
      </w:tblGrid>
      <w:tr w:rsidR="00172D03">
        <w:trPr>
          <w:trHeight w:val="283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Общая</w:t>
            </w:r>
          </w:p>
        </w:tc>
        <w:tc>
          <w:tcPr>
            <w:tcW w:w="2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ind w:left="3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1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7"/>
                <w:sz w:val="24"/>
                <w:szCs w:val="24"/>
              </w:rPr>
              <w:t>Способ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17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6"/>
                <w:sz w:val="24"/>
                <w:szCs w:val="24"/>
              </w:rPr>
              <w:t>Тип</w:t>
            </w: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площадь</w:t>
            </w: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Обустройство</w:t>
            </w: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0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накапливаемых</w:t>
            </w: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накопления от-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</w:rPr>
              <w:t>п/п</w:t>
            </w:r>
          </w:p>
        </w:tc>
        <w:tc>
          <w:tcPr>
            <w:tcW w:w="17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объекта</w:t>
            </w: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объекта,</w:t>
            </w: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объекта</w:t>
            </w: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6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отхода</w:t>
            </w: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9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хода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5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м2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2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5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ра)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ный, загрязненный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58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сооружений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нефтепродуктами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(содержание неф-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тепродуктов менее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15 %)</w:t>
            </w: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Обтирочный мате-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 поме-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риал, загрязненный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нефтью или нефте-</w:t>
            </w: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Металлическая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щения очисти-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29</w:t>
            </w:r>
          </w:p>
        </w:tc>
        <w:tc>
          <w:tcPr>
            <w:tcW w:w="17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8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Металлический пол</w:t>
            </w: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продуктами (со-</w:t>
            </w: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емкость с герме-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тельной стан-</w:t>
            </w: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держание нефти</w:t>
            </w: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тичной крышкой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ОС-4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или нефтепродук-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 менее 15 %)</w:t>
            </w: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Мусор и смет от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уборки подвижного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состава железнодо-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рожного, автомо-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бильного, воздуш-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ного, водного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транспорта</w:t>
            </w: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Металлические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2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17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Открытая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Асфальтовое покры-</w:t>
            </w: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Мусор от офисных</w:t>
            </w: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30</w:t>
            </w:r>
          </w:p>
        </w:tc>
        <w:tc>
          <w:tcPr>
            <w:tcW w:w="17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контейнеры для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площадка</w:t>
            </w: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тие</w:t>
            </w: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и бытовых поме-</w:t>
            </w: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ТБО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щений организаций</w:t>
            </w: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несортированный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(исключая крупно-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габаритный)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Смет с территории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предприятия прак-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тически неопасный</w:t>
            </w: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</w:tbl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355" w:lineRule="exact"/>
        <w:rPr>
          <w:sz w:val="20"/>
          <w:szCs w:val="20"/>
        </w:rPr>
      </w:pPr>
    </w:p>
    <w:p w:rsidR="00172D03" w:rsidRDefault="00DE76D4">
      <w:pPr>
        <w:ind w:left="964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30</w:t>
      </w:r>
    </w:p>
    <w:p w:rsidR="00172D03" w:rsidRDefault="00DE76D4">
      <w:pPr/>
    </w:p>
    <w:p w:rsidR="00172D03" w:rsidRDefault="00DE76D4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Сведения об утвержденных нормативах образования отходов и лимитах на их размещение.</w:t>
      </w:r>
    </w:p>
    <w:p w:rsidR="00172D03" w:rsidRDefault="00DE76D4">
      <w:pPr>
        <w:spacing w:line="236" w:lineRule="auto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Данные представлены в таблице 7.</w:t>
      </w:r>
    </w:p>
    <w:tbl>
      <w:tblPr>
        <w:tblW w:w="0" w:type="auto"/>
        <w:tblInd w:w="2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2260"/>
        <w:gridCol w:w="1560"/>
        <w:gridCol w:w="1320"/>
        <w:gridCol w:w="80"/>
        <w:gridCol w:w="1680"/>
        <w:gridCol w:w="1000"/>
        <w:gridCol w:w="140"/>
        <w:gridCol w:w="840"/>
        <w:gridCol w:w="1000"/>
        <w:gridCol w:w="1000"/>
        <w:gridCol w:w="1000"/>
        <w:gridCol w:w="1000"/>
        <w:gridCol w:w="980"/>
        <w:gridCol w:w="30"/>
      </w:tblGrid>
      <w:tr w:rsidR="00172D03">
        <w:trPr>
          <w:trHeight w:val="281"/>
        </w:trPr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ind w:left="3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 7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320" w:type="dxa"/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5" w:lineRule="exact"/>
              <w:ind w:left="4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Годовой</w:t>
            </w:r>
          </w:p>
        </w:tc>
        <w:tc>
          <w:tcPr>
            <w:tcW w:w="1000" w:type="dxa"/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5820" w:type="dxa"/>
            <w:gridSpan w:val="6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5" w:lineRule="exact"/>
              <w:ind w:left="3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Лимит на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размещение отхода (т/год)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Наименование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1320" w:type="dxa"/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Класс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норматив</w:t>
            </w:r>
          </w:p>
        </w:tc>
        <w:tc>
          <w:tcPr>
            <w:tcW w:w="100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45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отхода по</w:t>
            </w:r>
          </w:p>
        </w:tc>
        <w:tc>
          <w:tcPr>
            <w:tcW w:w="1320" w:type="dxa"/>
            <w:vMerge w:val="restart"/>
            <w:vAlign w:val="bottom"/>
          </w:tcPr>
          <w:p w:rsidR="00172D03" w:rsidRDefault="00DE76D4">
            <w:pPr>
              <w:spacing w:line="245" w:lineRule="exact"/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опасности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6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45" w:lineRule="exact"/>
              <w:ind w:lef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образова-</w:t>
            </w:r>
          </w:p>
        </w:tc>
        <w:tc>
          <w:tcPr>
            <w:tcW w:w="1000" w:type="dxa"/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40" w:type="dxa"/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08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</w:rPr>
              <w:t>п/п</w:t>
            </w: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отхода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9"/>
                <w:szCs w:val="9"/>
              </w:rPr>
            </w:pPr>
          </w:p>
        </w:tc>
        <w:tc>
          <w:tcPr>
            <w:tcW w:w="1320" w:type="dxa"/>
            <w:vMerge/>
            <w:vAlign w:val="bottom"/>
          </w:tcPr>
          <w:p w:rsidR="00172D03" w:rsidRDefault="00DE76D4">
            <w:pPr>
              <w:rPr>
                <w:sz w:val="9"/>
                <w:szCs w:val="9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9"/>
                <w:szCs w:val="9"/>
              </w:rPr>
            </w:pPr>
          </w:p>
        </w:tc>
        <w:tc>
          <w:tcPr>
            <w:tcW w:w="16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9"/>
                <w:szCs w:val="9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9"/>
                <w:szCs w:val="9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9"/>
                <w:szCs w:val="9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9"/>
                <w:szCs w:val="9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9"/>
                <w:szCs w:val="9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9"/>
                <w:szCs w:val="9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9"/>
                <w:szCs w:val="9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8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ФККО</w:t>
            </w:r>
          </w:p>
        </w:tc>
        <w:tc>
          <w:tcPr>
            <w:tcW w:w="1320" w:type="dxa"/>
            <w:vMerge w:val="restart"/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отхода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6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ния отхода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1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0" w:type="dxa"/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2015г.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1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2016г.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1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2018г.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1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2018г.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2019г.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2020г.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320" w:type="dxa"/>
            <w:vMerge/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6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2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1320" w:type="dxa"/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16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(т/год)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140" w:type="dxa"/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59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16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3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bottom w:val="single" w:sz="8" w:space="0" w:color="auto"/>
            </w:tcBorders>
            <w:vAlign w:val="bottom"/>
          </w:tcPr>
          <w:p w:rsidR="00172D03" w:rsidRDefault="00DE76D4"/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172D03" w:rsidRDefault="00DE76D4"/>
        </w:tc>
        <w:tc>
          <w:tcPr>
            <w:tcW w:w="1320" w:type="dxa"/>
            <w:tcBorders>
              <w:bottom w:val="single" w:sz="8" w:space="0" w:color="auto"/>
            </w:tcBorders>
            <w:vAlign w:val="bottom"/>
          </w:tcPr>
          <w:p w:rsidR="00172D03" w:rsidRDefault="00DE76D4"/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172D03" w:rsidRDefault="00DE76D4"/>
        </w:tc>
        <w:tc>
          <w:tcPr>
            <w:tcW w:w="2820" w:type="dxa"/>
            <w:gridSpan w:val="3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Отходы I класса опасности</w:t>
            </w: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172D03" w:rsidRDefault="00DE76D4"/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Лампы ртутные,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320" w:type="dxa"/>
            <w:vAlign w:val="bottom"/>
          </w:tcPr>
          <w:p w:rsidR="00172D03" w:rsidRDefault="00DE76D4"/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40" w:type="dxa"/>
            <w:vAlign w:val="bottom"/>
          </w:tcPr>
          <w:p w:rsidR="00172D03" w:rsidRDefault="00DE76D4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ртутно-кварцевые,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люминесцентные,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47110101521</w:t>
            </w:r>
          </w:p>
        </w:tc>
        <w:tc>
          <w:tcPr>
            <w:tcW w:w="1320" w:type="dxa"/>
            <w:vMerge w:val="restart"/>
            <w:vAlign w:val="bottom"/>
          </w:tcPr>
          <w:p w:rsidR="00172D03" w:rsidRDefault="00DE76D4">
            <w:pPr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0,0879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утратившие потре-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320" w:type="dxa"/>
            <w:vMerge/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6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40" w:type="dxa"/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320" w:type="dxa"/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бительские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свойства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3820" w:type="dxa"/>
            <w:gridSpan w:val="2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I класса опасности</w:t>
            </w:r>
          </w:p>
        </w:tc>
        <w:tc>
          <w:tcPr>
            <w:tcW w:w="132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0,0879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6660" w:type="dxa"/>
            <w:gridSpan w:val="7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right="370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Отходы II класса опасности</w:t>
            </w: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Аккумуляторы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320" w:type="dxa"/>
            <w:vAlign w:val="bottom"/>
          </w:tcPr>
          <w:p w:rsidR="00172D03" w:rsidRDefault="00DE76D4"/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40" w:type="dxa"/>
            <w:vAlign w:val="bottom"/>
          </w:tcPr>
          <w:p w:rsidR="00172D03" w:rsidRDefault="00DE76D4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свинцовые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отработанные не-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92011001532</w:t>
            </w:r>
          </w:p>
        </w:tc>
        <w:tc>
          <w:tcPr>
            <w:tcW w:w="1320" w:type="dxa"/>
            <w:vAlign w:val="bottom"/>
          </w:tcPr>
          <w:p w:rsidR="00172D03" w:rsidRDefault="00DE76D4">
            <w:pPr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0,166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поврежденные, с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электролитом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8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3820" w:type="dxa"/>
            <w:gridSpan w:val="2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II класса опасности</w:t>
            </w:r>
          </w:p>
        </w:tc>
        <w:tc>
          <w:tcPr>
            <w:tcW w:w="132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0,166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6740" w:type="dxa"/>
            <w:gridSpan w:val="8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right="36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Отходы III класса опасности</w:t>
            </w: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Отходы минераль-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320" w:type="dxa"/>
            <w:vAlign w:val="bottom"/>
          </w:tcPr>
          <w:p w:rsidR="00172D03" w:rsidRDefault="00DE76D4"/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40" w:type="dxa"/>
            <w:vAlign w:val="bottom"/>
          </w:tcPr>
          <w:p w:rsidR="00172D03" w:rsidRDefault="00DE76D4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ных масел мотор-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40611001313</w:t>
            </w:r>
          </w:p>
        </w:tc>
        <w:tc>
          <w:tcPr>
            <w:tcW w:w="1320" w:type="dxa"/>
            <w:vAlign w:val="bottom"/>
          </w:tcPr>
          <w:p w:rsidR="00172D03" w:rsidRDefault="00DE76D4">
            <w:pPr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3,777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ных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Отходы минераль-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320" w:type="dxa"/>
            <w:vAlign w:val="bottom"/>
          </w:tcPr>
          <w:p w:rsidR="00172D03" w:rsidRDefault="00DE76D4"/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40" w:type="dxa"/>
            <w:vAlign w:val="bottom"/>
          </w:tcPr>
          <w:p w:rsidR="00172D03" w:rsidRDefault="00DE76D4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ных масел транс-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40615001313</w:t>
            </w:r>
          </w:p>
        </w:tc>
        <w:tc>
          <w:tcPr>
            <w:tcW w:w="1320" w:type="dxa"/>
            <w:vAlign w:val="bottom"/>
          </w:tcPr>
          <w:p w:rsidR="00172D03" w:rsidRDefault="00DE76D4">
            <w:pPr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0,0018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миссионных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Отходы минераль-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320" w:type="dxa"/>
            <w:vAlign w:val="bottom"/>
          </w:tcPr>
          <w:p w:rsidR="00172D03" w:rsidRDefault="00DE76D4"/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40" w:type="dxa"/>
            <w:vAlign w:val="bottom"/>
          </w:tcPr>
          <w:p w:rsidR="00172D03" w:rsidRDefault="00DE76D4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ных масел индуст-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40613001313</w:t>
            </w:r>
          </w:p>
        </w:tc>
        <w:tc>
          <w:tcPr>
            <w:tcW w:w="1320" w:type="dxa"/>
            <w:vAlign w:val="bottom"/>
          </w:tcPr>
          <w:p w:rsidR="00172D03" w:rsidRDefault="00DE76D4">
            <w:pPr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5,52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риальных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Отходы минераль-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40614001313</w:t>
            </w:r>
          </w:p>
        </w:tc>
        <w:tc>
          <w:tcPr>
            <w:tcW w:w="1320" w:type="dxa"/>
            <w:vMerge w:val="restart"/>
            <w:vAlign w:val="bottom"/>
          </w:tcPr>
          <w:p w:rsidR="00172D03" w:rsidRDefault="00DE76D4">
            <w:pPr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6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0,1338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40" w:type="dxa"/>
            <w:vAlign w:val="bottom"/>
          </w:tcPr>
          <w:p w:rsidR="00172D03" w:rsidRDefault="00DE76D4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ных масел транс-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320" w:type="dxa"/>
            <w:vMerge/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6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2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</w:tbl>
    <w:p w:rsidR="00172D03" w:rsidRDefault="00DE76D4">
      <w:pPr/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2260"/>
        <w:gridCol w:w="1560"/>
        <w:gridCol w:w="1320"/>
        <w:gridCol w:w="80"/>
        <w:gridCol w:w="1680"/>
        <w:gridCol w:w="980"/>
        <w:gridCol w:w="1000"/>
        <w:gridCol w:w="1000"/>
        <w:gridCol w:w="1000"/>
        <w:gridCol w:w="1000"/>
        <w:gridCol w:w="980"/>
        <w:gridCol w:w="1000"/>
        <w:gridCol w:w="30"/>
      </w:tblGrid>
      <w:tr w:rsidR="00172D03">
        <w:trPr>
          <w:trHeight w:val="280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ind w:left="4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Годовой</w:t>
            </w:r>
          </w:p>
        </w:tc>
        <w:tc>
          <w:tcPr>
            <w:tcW w:w="980" w:type="dxa"/>
            <w:tcBorders>
              <w:top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980" w:type="dxa"/>
            <w:gridSpan w:val="5"/>
            <w:tcBorders>
              <w:top w:val="single" w:sz="8" w:space="0" w:color="auto"/>
            </w:tcBorders>
            <w:vAlign w:val="bottom"/>
          </w:tcPr>
          <w:p w:rsidR="00172D03" w:rsidRDefault="00DE76D4">
            <w:pPr>
              <w:ind w:left="5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Лимит на размещение отхода (т/год)</w:t>
            </w: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Наименование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1320" w:type="dxa"/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Класс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норматив</w:t>
            </w:r>
          </w:p>
        </w:tc>
        <w:tc>
          <w:tcPr>
            <w:tcW w:w="98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45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отхода по</w:t>
            </w:r>
          </w:p>
        </w:tc>
        <w:tc>
          <w:tcPr>
            <w:tcW w:w="1320" w:type="dxa"/>
            <w:vMerge w:val="restart"/>
            <w:vAlign w:val="bottom"/>
          </w:tcPr>
          <w:p w:rsidR="00172D03" w:rsidRDefault="00DE76D4">
            <w:pPr>
              <w:spacing w:line="245" w:lineRule="exact"/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опасности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6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45" w:lineRule="exact"/>
              <w:ind w:lef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образова-</w:t>
            </w:r>
          </w:p>
        </w:tc>
        <w:tc>
          <w:tcPr>
            <w:tcW w:w="980" w:type="dxa"/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08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</w:rPr>
              <w:t>п/п</w:t>
            </w: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отхода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9"/>
                <w:szCs w:val="9"/>
              </w:rPr>
            </w:pPr>
          </w:p>
        </w:tc>
        <w:tc>
          <w:tcPr>
            <w:tcW w:w="1320" w:type="dxa"/>
            <w:vMerge/>
            <w:vAlign w:val="bottom"/>
          </w:tcPr>
          <w:p w:rsidR="00172D03" w:rsidRDefault="00DE76D4">
            <w:pPr>
              <w:rPr>
                <w:sz w:val="9"/>
                <w:szCs w:val="9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9"/>
                <w:szCs w:val="9"/>
              </w:rPr>
            </w:pPr>
          </w:p>
        </w:tc>
        <w:tc>
          <w:tcPr>
            <w:tcW w:w="16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9"/>
                <w:szCs w:val="9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9"/>
                <w:szCs w:val="9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9"/>
                <w:szCs w:val="9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9"/>
                <w:szCs w:val="9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9"/>
                <w:szCs w:val="9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9"/>
                <w:szCs w:val="9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9"/>
                <w:szCs w:val="9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8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ФККО</w:t>
            </w:r>
          </w:p>
        </w:tc>
        <w:tc>
          <w:tcPr>
            <w:tcW w:w="1320" w:type="dxa"/>
            <w:vMerge w:val="restart"/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отхода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6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ния отхода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Всего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2015г.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2016г.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2018г.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2018г.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2019г.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2020г.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320" w:type="dxa"/>
            <w:vMerge/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6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2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1320" w:type="dxa"/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16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(т/год)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59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16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5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форматорных, не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320" w:type="dxa"/>
            <w:vAlign w:val="bottom"/>
          </w:tcPr>
          <w:p w:rsidR="00172D03" w:rsidRDefault="00DE76D4"/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содержащих гало-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6"/>
                <w:sz w:val="24"/>
                <w:szCs w:val="24"/>
              </w:rPr>
              <w:t>гены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Всплывшие нефте-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320" w:type="dxa"/>
            <w:vAlign w:val="bottom"/>
          </w:tcPr>
          <w:p w:rsidR="00172D03" w:rsidRDefault="00DE76D4"/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продукты из неф-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теловушек и анало-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40635001313</w:t>
            </w:r>
          </w:p>
        </w:tc>
        <w:tc>
          <w:tcPr>
            <w:tcW w:w="1320" w:type="dxa"/>
            <w:vAlign w:val="bottom"/>
          </w:tcPr>
          <w:p w:rsidR="00172D03" w:rsidRDefault="00DE76D4">
            <w:pPr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0,563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гичных сооруже-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Шлам очистки ем-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320" w:type="dxa"/>
            <w:vAlign w:val="bottom"/>
          </w:tcPr>
          <w:p w:rsidR="00172D03" w:rsidRDefault="00DE76D4"/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костей и трубопро-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91120002393</w:t>
            </w:r>
          </w:p>
        </w:tc>
        <w:tc>
          <w:tcPr>
            <w:tcW w:w="1320" w:type="dxa"/>
            <w:vMerge w:val="restart"/>
            <w:vAlign w:val="bottom"/>
          </w:tcPr>
          <w:p w:rsidR="00172D03" w:rsidRDefault="00DE76D4">
            <w:pPr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0,270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водов от нефти и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320" w:type="dxa"/>
            <w:vMerge/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6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320" w:type="dxa"/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нефтепродуктов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Фильтры очистки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320" w:type="dxa"/>
            <w:vAlign w:val="bottom"/>
          </w:tcPr>
          <w:p w:rsidR="00172D03" w:rsidRDefault="00DE76D4"/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масла автотранс-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92130201523</w:t>
            </w:r>
          </w:p>
        </w:tc>
        <w:tc>
          <w:tcPr>
            <w:tcW w:w="1320" w:type="dxa"/>
            <w:vMerge w:val="restart"/>
            <w:vAlign w:val="bottom"/>
          </w:tcPr>
          <w:p w:rsidR="00172D03" w:rsidRDefault="00DE76D4">
            <w:pPr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0,0232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портных средств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320" w:type="dxa"/>
            <w:vMerge/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6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320" w:type="dxa"/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отработанные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3820" w:type="dxa"/>
            <w:gridSpan w:val="2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III класса опасности</w:t>
            </w:r>
          </w:p>
        </w:tc>
        <w:tc>
          <w:tcPr>
            <w:tcW w:w="132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10.289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8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3740" w:type="dxa"/>
            <w:gridSpan w:val="4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Отходы VI класса опасности</w:t>
            </w: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Уголь активиро-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320" w:type="dxa"/>
            <w:vAlign w:val="bottom"/>
          </w:tcPr>
          <w:p w:rsidR="00172D03" w:rsidRDefault="00DE76D4"/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ванный отработан-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ный, 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загрязненный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нефтепродуктами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44250402204</w:t>
            </w:r>
          </w:p>
        </w:tc>
        <w:tc>
          <w:tcPr>
            <w:tcW w:w="1320" w:type="dxa"/>
            <w:vAlign w:val="bottom"/>
          </w:tcPr>
          <w:p w:rsidR="00172D03" w:rsidRDefault="00DE76D4">
            <w:pPr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6,08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30,40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4,78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6,08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6,08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6,08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127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1,299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(содержание неф-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тепродуктов менее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15 %)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Осадок (шлам) ме-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320" w:type="dxa"/>
            <w:vAlign w:val="bottom"/>
          </w:tcPr>
          <w:p w:rsidR="00172D03" w:rsidRDefault="00DE76D4"/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ханической очист-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ки 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нефтесодержа-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72310101394</w:t>
            </w:r>
          </w:p>
        </w:tc>
        <w:tc>
          <w:tcPr>
            <w:tcW w:w="1320" w:type="dxa"/>
            <w:vAlign w:val="bottom"/>
          </w:tcPr>
          <w:p w:rsidR="00172D03" w:rsidRDefault="00DE76D4">
            <w:pPr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35,38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щих сточных вод,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содержащий неф-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471"/>
        </w:trPr>
        <w:tc>
          <w:tcPr>
            <w:tcW w:w="58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172D03" w:rsidRDefault="00DE76D4">
            <w:pPr>
              <w:ind w:right="27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</w:tbl>
    <w:p w:rsidR="00172D03" w:rsidRDefault="00DE76D4">
      <w:pPr/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2260"/>
        <w:gridCol w:w="1560"/>
        <w:gridCol w:w="1400"/>
        <w:gridCol w:w="1680"/>
        <w:gridCol w:w="980"/>
        <w:gridCol w:w="1000"/>
        <w:gridCol w:w="1000"/>
        <w:gridCol w:w="1000"/>
        <w:gridCol w:w="1000"/>
        <w:gridCol w:w="980"/>
        <w:gridCol w:w="1000"/>
        <w:gridCol w:w="30"/>
      </w:tblGrid>
      <w:tr w:rsidR="00172D03">
        <w:trPr>
          <w:trHeight w:val="280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ind w:left="4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Годовой</w:t>
            </w:r>
          </w:p>
        </w:tc>
        <w:tc>
          <w:tcPr>
            <w:tcW w:w="980" w:type="dxa"/>
            <w:tcBorders>
              <w:top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980" w:type="dxa"/>
            <w:gridSpan w:val="5"/>
            <w:tcBorders>
              <w:top w:val="single" w:sz="8" w:space="0" w:color="auto"/>
            </w:tcBorders>
            <w:vAlign w:val="bottom"/>
          </w:tcPr>
          <w:p w:rsidR="00172D03" w:rsidRDefault="00DE76D4">
            <w:pPr>
              <w:ind w:left="5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Лимит на размещение отхода (т/год)</w:t>
            </w: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Наименование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Класс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норматив</w:t>
            </w:r>
          </w:p>
        </w:tc>
        <w:tc>
          <w:tcPr>
            <w:tcW w:w="98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45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отхода по</w:t>
            </w: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45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опасности</w:t>
            </w:r>
          </w:p>
        </w:tc>
        <w:tc>
          <w:tcPr>
            <w:tcW w:w="16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45" w:lineRule="exact"/>
              <w:ind w:lef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образова-</w:t>
            </w:r>
          </w:p>
        </w:tc>
        <w:tc>
          <w:tcPr>
            <w:tcW w:w="980" w:type="dxa"/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08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</w:rPr>
              <w:t>п/п</w:t>
            </w: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отхода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9"/>
                <w:szCs w:val="9"/>
              </w:rPr>
            </w:pP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9"/>
                <w:szCs w:val="9"/>
              </w:rPr>
            </w:pPr>
          </w:p>
        </w:tc>
        <w:tc>
          <w:tcPr>
            <w:tcW w:w="16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9"/>
                <w:szCs w:val="9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9"/>
                <w:szCs w:val="9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9"/>
                <w:szCs w:val="9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9"/>
                <w:szCs w:val="9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9"/>
                <w:szCs w:val="9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9"/>
                <w:szCs w:val="9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9"/>
                <w:szCs w:val="9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8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ФККО</w:t>
            </w: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отхода</w:t>
            </w:r>
          </w:p>
        </w:tc>
        <w:tc>
          <w:tcPr>
            <w:tcW w:w="16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ния отхода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Всего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2015г.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2016г.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2018г.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2018г.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2019г.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2020г.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6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2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16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(т/год)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59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16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5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тепродукты в ко-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личестве менее 15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%, обводненный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Обтирочный мате-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риал, загрязненный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нефтью или нефте-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продуктами (со-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91920402604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54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0,998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держание нефти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или нефтепродук-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 менее 15 %)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Пыль (порошок) от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шлифования чер-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ных металлов с со-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36122101424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54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0,153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0,765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0,12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0,153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0,153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0,153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0,153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0,033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держанием металла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50 % и более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Шины пневматиче-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ские автомобиль-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92111001504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54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1,08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ные отработанные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Тормозные колод-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ки отработанные с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92031002524</w:t>
            </w: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54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0,0021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0,011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0,0017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0,0021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0,0021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0,0021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0,0021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0,00045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остатками накла-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6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док асбестовых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Мусор от офисных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бытовых поме-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щений организаций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73310001724</w:t>
            </w: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54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53,263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266,315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41,881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53,263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53,263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53,263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53,263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11,382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несортированный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6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(исключая крупно-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габаритный)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3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Картриджи печа-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48120302524</w:t>
            </w: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54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0,42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тающих устройств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6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4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481"/>
        </w:trPr>
        <w:tc>
          <w:tcPr>
            <w:tcW w:w="58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172D03" w:rsidRDefault="00DE76D4">
            <w:pPr>
              <w:ind w:right="24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</w:tbl>
    <w:p w:rsidR="00172D03" w:rsidRDefault="00DE76D4">
      <w:pPr/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2260"/>
        <w:gridCol w:w="1560"/>
        <w:gridCol w:w="1400"/>
        <w:gridCol w:w="1680"/>
        <w:gridCol w:w="1000"/>
        <w:gridCol w:w="980"/>
        <w:gridCol w:w="1000"/>
        <w:gridCol w:w="1000"/>
        <w:gridCol w:w="1000"/>
        <w:gridCol w:w="1000"/>
        <w:gridCol w:w="980"/>
        <w:gridCol w:w="30"/>
      </w:tblGrid>
      <w:tr w:rsidR="00172D03">
        <w:trPr>
          <w:trHeight w:val="280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ind w:left="4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Годовой</w:t>
            </w:r>
          </w:p>
        </w:tc>
        <w:tc>
          <w:tcPr>
            <w:tcW w:w="1000" w:type="dxa"/>
            <w:tcBorders>
              <w:top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980" w:type="dxa"/>
            <w:gridSpan w:val="5"/>
            <w:tcBorders>
              <w:top w:val="single" w:sz="8" w:space="0" w:color="auto"/>
            </w:tcBorders>
            <w:vAlign w:val="bottom"/>
          </w:tcPr>
          <w:p w:rsidR="00172D03" w:rsidRDefault="00DE76D4">
            <w:pPr>
              <w:ind w:left="5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Лимит на размещение отхода (т/год)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Наименование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Класс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норматив</w:t>
            </w:r>
          </w:p>
        </w:tc>
        <w:tc>
          <w:tcPr>
            <w:tcW w:w="100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45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отхода по</w:t>
            </w: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45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опасности</w:t>
            </w:r>
          </w:p>
        </w:tc>
        <w:tc>
          <w:tcPr>
            <w:tcW w:w="16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45" w:lineRule="exact"/>
              <w:ind w:lef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образова-</w:t>
            </w:r>
          </w:p>
        </w:tc>
        <w:tc>
          <w:tcPr>
            <w:tcW w:w="1000" w:type="dxa"/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08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</w:rPr>
              <w:t>п/п</w:t>
            </w: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отхода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9"/>
                <w:szCs w:val="9"/>
              </w:rPr>
            </w:pP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9"/>
                <w:szCs w:val="9"/>
              </w:rPr>
            </w:pPr>
          </w:p>
        </w:tc>
        <w:tc>
          <w:tcPr>
            <w:tcW w:w="16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9"/>
                <w:szCs w:val="9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9"/>
                <w:szCs w:val="9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9"/>
                <w:szCs w:val="9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9"/>
                <w:szCs w:val="9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9"/>
                <w:szCs w:val="9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9"/>
                <w:szCs w:val="9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9"/>
                <w:szCs w:val="9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8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ФККО</w:t>
            </w: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отхода</w:t>
            </w:r>
          </w:p>
        </w:tc>
        <w:tc>
          <w:tcPr>
            <w:tcW w:w="16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ния отхода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Всего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2015г.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2016г.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2018г.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2018г.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2019г.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2020г.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6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2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16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(т/год)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59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16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5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 содержанием то-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нера менее 7 % от-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работанные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3820" w:type="dxa"/>
            <w:gridSpan w:val="2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VI класса опасности</w:t>
            </w: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97,376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297,491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46,783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59,498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59,498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59,498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59,498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12,715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3660" w:type="dxa"/>
            <w:gridSpan w:val="3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Отходы V класса опасности</w:t>
            </w: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Осадок очистных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сооружений дожде-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вой (ливневой) кана-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72110002395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54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76,83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лизации практически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не опасный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Опилки и 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стружка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натуральной чистой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30529111205</w:t>
            </w: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54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9,972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древесины несорти-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6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рованные.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3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Мусор и смет от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уборки подвижного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состава желез-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нодорожного, авто-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73420000000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54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158,6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793,00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124,707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158,6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158,6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158,6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158,6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33,893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мобиль-ного, воз-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душного, водного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транспорта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Отходы бумаги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картона от канце-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лярской деятельно-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40512202605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54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0,079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0,021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сти и делопроиз-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водства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Абразивные круги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отработанные, лом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45610001515</w:t>
            </w: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54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0,0459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0,23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0,036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0,046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0,046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0,046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0,046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0,0098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отработанных аб-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6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разивных кругов.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471"/>
        </w:trPr>
        <w:tc>
          <w:tcPr>
            <w:tcW w:w="58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172D03" w:rsidRDefault="00DE76D4">
            <w:pPr>
              <w:ind w:right="23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</w:tbl>
    <w:p w:rsidR="00172D03" w:rsidRDefault="00DE76D4">
      <w:pPr/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2260"/>
        <w:gridCol w:w="1560"/>
        <w:gridCol w:w="1400"/>
        <w:gridCol w:w="1680"/>
        <w:gridCol w:w="980"/>
        <w:gridCol w:w="1000"/>
        <w:gridCol w:w="1000"/>
        <w:gridCol w:w="1000"/>
        <w:gridCol w:w="1000"/>
        <w:gridCol w:w="980"/>
        <w:gridCol w:w="1000"/>
        <w:gridCol w:w="30"/>
      </w:tblGrid>
      <w:tr w:rsidR="00172D03">
        <w:trPr>
          <w:trHeight w:val="280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ind w:left="4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Годовой</w:t>
            </w:r>
          </w:p>
        </w:tc>
        <w:tc>
          <w:tcPr>
            <w:tcW w:w="980" w:type="dxa"/>
            <w:tcBorders>
              <w:top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980" w:type="dxa"/>
            <w:gridSpan w:val="5"/>
            <w:tcBorders>
              <w:top w:val="single" w:sz="8" w:space="0" w:color="auto"/>
            </w:tcBorders>
            <w:vAlign w:val="bottom"/>
          </w:tcPr>
          <w:p w:rsidR="00172D03" w:rsidRDefault="00DE76D4">
            <w:pPr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Лимит на размещение отхода (т/год)</w:t>
            </w: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Наименование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Класс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норматив</w:t>
            </w:r>
          </w:p>
        </w:tc>
        <w:tc>
          <w:tcPr>
            <w:tcW w:w="98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45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отхода по</w:t>
            </w: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45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опасности</w:t>
            </w:r>
          </w:p>
        </w:tc>
        <w:tc>
          <w:tcPr>
            <w:tcW w:w="16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45" w:lineRule="exact"/>
              <w:ind w:lef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образова-</w:t>
            </w:r>
          </w:p>
        </w:tc>
        <w:tc>
          <w:tcPr>
            <w:tcW w:w="980" w:type="dxa"/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08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</w:rPr>
              <w:t>п/п</w:t>
            </w: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отхода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9"/>
                <w:szCs w:val="9"/>
              </w:rPr>
            </w:pP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9"/>
                <w:szCs w:val="9"/>
              </w:rPr>
            </w:pPr>
          </w:p>
        </w:tc>
        <w:tc>
          <w:tcPr>
            <w:tcW w:w="16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9"/>
                <w:szCs w:val="9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9"/>
                <w:szCs w:val="9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9"/>
                <w:szCs w:val="9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9"/>
                <w:szCs w:val="9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9"/>
                <w:szCs w:val="9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9"/>
                <w:szCs w:val="9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9"/>
                <w:szCs w:val="9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8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ФККО</w:t>
            </w: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отхода</w:t>
            </w:r>
          </w:p>
        </w:tc>
        <w:tc>
          <w:tcPr>
            <w:tcW w:w="16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ния отхода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Всего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2015г.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2016г.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2018г.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2018г.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2019г.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2020г.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6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2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16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(т/год)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59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16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5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Лом и отходы, со-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держащие неза-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грязненные черные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46101001205</w:t>
            </w: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54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4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68,433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металлы в виде из-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6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делий, кусков, не-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2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сортированные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Лом и отходы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алюминия несор-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46220006205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54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1,921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тированные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Смет с территории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предприятия прак-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73339002715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54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64,092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320,46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50,396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64,092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64,092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64,092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64,092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13,696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тически неопасный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3820" w:type="dxa"/>
            <w:gridSpan w:val="2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V класса опасности</w:t>
            </w: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379,994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1114,19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175,218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222,838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222,838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222,838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222,838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47,620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7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3820" w:type="dxa"/>
            <w:gridSpan w:val="2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right="98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487,912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1411,68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222,001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282,34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282,34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282,34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282,34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282,34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</w:tbl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92" w:lineRule="exact"/>
        <w:rPr>
          <w:sz w:val="20"/>
          <w:szCs w:val="20"/>
        </w:rPr>
      </w:pPr>
    </w:p>
    <w:p w:rsidR="00172D03" w:rsidRDefault="00DE76D4">
      <w:pPr>
        <w:ind w:left="1408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35</w:t>
      </w:r>
    </w:p>
    <w:p w:rsidR="00172D03" w:rsidRDefault="00DE76D4">
      <w:pPr/>
    </w:p>
    <w:p w:rsidR="00172D03" w:rsidRDefault="00DE76D4">
      <w:pPr>
        <w:spacing w:line="234" w:lineRule="auto"/>
        <w:ind w:firstLine="708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Сведения о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технических характеристиках специализированных установок по обез-вреживанию, утилизации отходов производства и потребления.</w:t>
      </w:r>
    </w:p>
    <w:p w:rsidR="00172D03" w:rsidRDefault="00DE76D4">
      <w:pPr>
        <w:spacing w:line="237" w:lineRule="auto"/>
        <w:ind w:left="5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Стоечная очистительная станция ОС-4</w:t>
      </w:r>
    </w:p>
    <w:p w:rsidR="00172D03" w:rsidRDefault="00DE76D4">
      <w:pPr>
        <w:spacing w:line="37" w:lineRule="exact"/>
        <w:rPr>
          <w:sz w:val="20"/>
          <w:szCs w:val="20"/>
        </w:rPr>
      </w:pPr>
    </w:p>
    <w:p w:rsidR="00172D03" w:rsidRDefault="00DE76D4">
      <w:pPr>
        <w:spacing w:line="259" w:lineRule="auto"/>
        <w:ind w:right="120" w:firstLine="567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Проектная производительность стоечной очистительной станции ОС-4 200м3/сутки или 36800 м3/год з</w:t>
      </w:r>
      <w:r>
        <w:rPr>
          <w:rFonts w:ascii="Times New Roman" w:eastAsia="Times New Roman" w:hAnsi="Times New Roman" w:cs="Times New Roman"/>
          <w:sz w:val="24"/>
          <w:szCs w:val="24"/>
        </w:rPr>
        <w:t>а навигационный период (184 дня). Проектная глубина очистки по нефтепродуктам до 10 мг/л (при неограниченном содержании нефтепродуктов в подсланевых водах),</w:t>
      </w:r>
    </w:p>
    <w:p w:rsidR="00172D03" w:rsidRDefault="00DE76D4">
      <w:pPr>
        <w:spacing w:line="18" w:lineRule="exact"/>
        <w:rPr>
          <w:sz w:val="20"/>
          <w:szCs w:val="20"/>
        </w:rPr>
      </w:pPr>
    </w:p>
    <w:p w:rsidR="00172D03" w:rsidRDefault="00DE76D4">
      <w:pPr>
        <w:spacing w:line="252" w:lineRule="auto"/>
        <w:ind w:right="140" w:firstLine="567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Фактически на стоечной очистительной станции ОС-4 за навигационный период очищается не более 5000 </w:t>
      </w:r>
      <w:r>
        <w:rPr>
          <w:rFonts w:ascii="Times New Roman" w:eastAsia="Times New Roman" w:hAnsi="Times New Roman" w:cs="Times New Roman"/>
          <w:sz w:val="24"/>
          <w:szCs w:val="24"/>
        </w:rPr>
        <w:t>м3 подсланевых вод.</w:t>
      </w:r>
    </w:p>
    <w:p w:rsidR="00172D03" w:rsidRDefault="00DE76D4">
      <w:pPr/>
    </w:p>
    <w:p w:rsidR="00172D03" w:rsidRDefault="00DE76D4">
      <w:pPr>
        <w:spacing w:line="249" w:lineRule="auto"/>
        <w:ind w:right="80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Раздел V «Организационная структура предприятия, обеспечивающая прове-дение производственного экологического контроля, сведения о подразделениях</w:t>
      </w:r>
    </w:p>
    <w:p w:rsidR="00172D03" w:rsidRDefault="00DE76D4">
      <w:pPr>
        <w:spacing w:line="2" w:lineRule="exact"/>
        <w:rPr>
          <w:sz w:val="20"/>
          <w:szCs w:val="20"/>
        </w:rPr>
      </w:pPr>
    </w:p>
    <w:p w:rsidR="00172D03" w:rsidRDefault="00DE76D4">
      <w:pPr>
        <w:numPr>
          <w:ilvl w:val="0"/>
          <w:numId w:val="22"/>
        </w:numPr>
        <w:tabs>
          <w:tab w:val="left" w:pos="244"/>
        </w:tabs>
        <w:spacing w:after="0" w:line="234" w:lineRule="auto"/>
        <w:ind w:left="3340" w:right="100" w:hanging="3324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(или) должностных лицах, отвечающих за осуществление производственно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го экологического контроля»</w:t>
      </w:r>
    </w:p>
    <w:p w:rsidR="00172D03" w:rsidRDefault="00DE76D4">
      <w:pPr>
        <w:spacing w:line="330" w:lineRule="exact"/>
        <w:rPr>
          <w:rFonts w:eastAsia="Times New Roman"/>
          <w:b/>
          <w:bCs/>
          <w:sz w:val="28"/>
          <w:szCs w:val="28"/>
        </w:rPr>
      </w:pPr>
    </w:p>
    <w:p w:rsidR="00172D03" w:rsidRDefault="00DE76D4">
      <w:pPr>
        <w:numPr>
          <w:ilvl w:val="1"/>
          <w:numId w:val="22"/>
        </w:numPr>
        <w:tabs>
          <w:tab w:val="left" w:pos="1000"/>
        </w:tabs>
        <w:spacing w:after="0" w:line="240" w:lineRule="auto"/>
        <w:ind w:left="1000" w:hanging="22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состав ООО «Онлайн Экология» входят:</w:t>
      </w:r>
    </w:p>
    <w:p w:rsidR="00172D03" w:rsidRDefault="00DE76D4">
      <w:pPr>
        <w:spacing w:line="12" w:lineRule="exact"/>
        <w:rPr>
          <w:rFonts w:eastAsia="Times New Roman"/>
          <w:sz w:val="24"/>
          <w:szCs w:val="24"/>
        </w:rPr>
      </w:pPr>
    </w:p>
    <w:p w:rsidR="00172D03" w:rsidRDefault="00DE76D4">
      <w:pPr>
        <w:numPr>
          <w:ilvl w:val="2"/>
          <w:numId w:val="22"/>
        </w:numPr>
        <w:tabs>
          <w:tab w:val="left" w:pos="1369"/>
        </w:tabs>
        <w:spacing w:after="0" w:line="234" w:lineRule="auto"/>
        <w:ind w:left="560" w:firstLine="56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центральный грузовой район (ЦГР): перегрузка разнообразных тарно-штучных грузов), численность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153 человека (ИТР -103 человек, рабочие — 50 человек)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</w:p>
    <w:p w:rsidR="00172D03" w:rsidRDefault="00DE76D4">
      <w:pPr>
        <w:spacing w:line="13" w:lineRule="exact"/>
        <w:rPr>
          <w:rFonts w:eastAsia="Times New Roman"/>
          <w:sz w:val="24"/>
          <w:szCs w:val="24"/>
        </w:rPr>
      </w:pPr>
    </w:p>
    <w:p w:rsidR="00172D03" w:rsidRDefault="00DE76D4">
      <w:pPr>
        <w:numPr>
          <w:ilvl w:val="2"/>
          <w:numId w:val="22"/>
        </w:numPr>
        <w:tabs>
          <w:tab w:val="left" w:pos="1330"/>
        </w:tabs>
        <w:spacing w:after="0" w:line="236" w:lineRule="auto"/>
        <w:ind w:left="560" w:firstLine="560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Свалочный грузовой район (ПГР): </w:t>
      </w:r>
      <w:r>
        <w:rPr>
          <w:rFonts w:ascii="Times New Roman" w:eastAsia="Times New Roman" w:hAnsi="Times New Roman" w:cs="Times New Roman"/>
          <w:sz w:val="24"/>
          <w:szCs w:val="24"/>
        </w:rPr>
        <w:t>перегрузка навалочных грузов (уголь, гравий, песок и пр.) крановым способом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численность - 27 человек (ИТР - 8 человек, рабочие - 19 человек)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</w:p>
    <w:p w:rsidR="00172D03" w:rsidRDefault="00DE76D4">
      <w:pPr>
        <w:spacing w:line="13" w:lineRule="exact"/>
        <w:rPr>
          <w:rFonts w:eastAsia="Times New Roman"/>
          <w:sz w:val="24"/>
          <w:szCs w:val="24"/>
        </w:rPr>
      </w:pPr>
    </w:p>
    <w:p w:rsidR="00172D03" w:rsidRDefault="00DE76D4">
      <w:pPr>
        <w:numPr>
          <w:ilvl w:val="2"/>
          <w:numId w:val="22"/>
        </w:numPr>
        <w:tabs>
          <w:tab w:val="left" w:pos="1318"/>
        </w:tabs>
        <w:spacing w:after="0" w:line="234" w:lineRule="auto"/>
        <w:ind w:left="560" w:firstLine="56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флот: эксплуатация речных судов, численность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217 человек (ИТР - 20 человек, рабочие - 197 человек),</w:t>
      </w:r>
    </w:p>
    <w:p w:rsidR="00172D03" w:rsidRDefault="00DE76D4">
      <w:pPr>
        <w:spacing w:line="14" w:lineRule="exact"/>
        <w:rPr>
          <w:rFonts w:eastAsia="Times New Roman"/>
          <w:sz w:val="24"/>
          <w:szCs w:val="24"/>
        </w:rPr>
      </w:pPr>
    </w:p>
    <w:p w:rsidR="00172D03" w:rsidRDefault="00DE76D4">
      <w:pPr>
        <w:numPr>
          <w:ilvl w:val="2"/>
          <w:numId w:val="22"/>
        </w:numPr>
        <w:tabs>
          <w:tab w:val="left" w:pos="1340"/>
        </w:tabs>
        <w:spacing w:after="0" w:line="234" w:lineRule="auto"/>
        <w:ind w:left="560" w:firstLine="56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пассажирское районное управление (ПРУ): организация пассажирских перевозок водным транспортом, численность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51 человек (ИТР - 18 человек, рабочие - 33 человек),</w:t>
      </w:r>
    </w:p>
    <w:p w:rsidR="00172D03" w:rsidRDefault="00DE76D4">
      <w:pPr>
        <w:spacing w:line="1" w:lineRule="exact"/>
        <w:rPr>
          <w:rFonts w:eastAsia="Times New Roman"/>
          <w:sz w:val="24"/>
          <w:szCs w:val="24"/>
        </w:rPr>
      </w:pPr>
    </w:p>
    <w:p w:rsidR="00172D03" w:rsidRDefault="00DE76D4">
      <w:pPr>
        <w:ind w:left="78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судоремонтные мастерские (СРМ)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выполнение ремонтных работ оборудования судов и</w:t>
      </w:r>
    </w:p>
    <w:p w:rsidR="00172D03" w:rsidRDefault="00DE76D4">
      <w:pPr>
        <w:ind w:left="2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подзарядки </w:t>
      </w:r>
      <w:r>
        <w:rPr>
          <w:rFonts w:ascii="Times New Roman" w:eastAsia="Times New Roman" w:hAnsi="Times New Roman" w:cs="Times New Roman"/>
          <w:sz w:val="24"/>
          <w:szCs w:val="24"/>
        </w:rPr>
        <w:t>аккумуляторов речных судов, численность - 46 человек (ИТР - 6 человек, рабочие -</w:t>
      </w:r>
    </w:p>
    <w:p w:rsidR="00172D03" w:rsidRDefault="00DE76D4">
      <w:pPr>
        <w:numPr>
          <w:ilvl w:val="0"/>
          <w:numId w:val="23"/>
        </w:numPr>
        <w:tabs>
          <w:tab w:val="left" w:pos="520"/>
        </w:tabs>
        <w:spacing w:after="0" w:line="240" w:lineRule="auto"/>
        <w:ind w:left="520" w:hanging="30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человек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),</w:t>
      </w:r>
    </w:p>
    <w:p w:rsidR="00172D03" w:rsidRDefault="00DE76D4">
      <w:pPr>
        <w:spacing w:line="12" w:lineRule="exact"/>
        <w:rPr>
          <w:rFonts w:eastAsia="Times New Roman"/>
          <w:sz w:val="24"/>
          <w:szCs w:val="24"/>
        </w:rPr>
      </w:pPr>
    </w:p>
    <w:p w:rsidR="00172D03" w:rsidRDefault="00DE76D4">
      <w:pPr>
        <w:numPr>
          <w:ilvl w:val="1"/>
          <w:numId w:val="23"/>
        </w:numPr>
        <w:tabs>
          <w:tab w:val="left" w:pos="1273"/>
        </w:tabs>
        <w:spacing w:after="0" w:line="234" w:lineRule="auto"/>
        <w:ind w:left="560" w:firstLine="56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стоечная очистительная станция ОС-4: очистка подсланевых вод плавающих средств, численность - 12 человек (ИТР - 4 человека, рабочие - 8 человек)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</w:p>
    <w:p w:rsidR="00172D03" w:rsidRDefault="00DE76D4">
      <w:pPr>
        <w:spacing w:line="13" w:lineRule="exact"/>
        <w:rPr>
          <w:rFonts w:eastAsia="Times New Roman"/>
          <w:sz w:val="24"/>
          <w:szCs w:val="24"/>
        </w:rPr>
      </w:pPr>
    </w:p>
    <w:p w:rsidR="00172D03" w:rsidRDefault="00DE76D4">
      <w:pPr>
        <w:numPr>
          <w:ilvl w:val="1"/>
          <w:numId w:val="23"/>
        </w:numPr>
        <w:tabs>
          <w:tab w:val="left" w:pos="1285"/>
        </w:tabs>
        <w:spacing w:after="0" w:line="236" w:lineRule="auto"/>
        <w:ind w:left="560" w:firstLine="560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спецпричал (СП): </w:t>
      </w:r>
      <w:r>
        <w:rPr>
          <w:rFonts w:ascii="Times New Roman" w:eastAsia="Times New Roman" w:hAnsi="Times New Roman" w:cs="Times New Roman"/>
          <w:sz w:val="24"/>
          <w:szCs w:val="24"/>
        </w:rPr>
        <w:t>прием от плавучих средств хозяйственно-бытовых стоков и сухого мусора в навигационный период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численность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11 человек (ИТР - 1 человек, рабочие - 10 человек)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172D03" w:rsidRDefault="00DE76D4">
      <w:pPr>
        <w:spacing w:line="295" w:lineRule="exact"/>
        <w:rPr>
          <w:sz w:val="20"/>
          <w:szCs w:val="20"/>
        </w:rPr>
      </w:pPr>
    </w:p>
    <w:p w:rsidR="00172D03" w:rsidRDefault="00DE76D4">
      <w:pPr>
        <w:spacing w:line="234" w:lineRule="auto"/>
        <w:ind w:left="220" w:firstLine="567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Наименования подразделений и их полномочия, численность сотрудников под-разделений.</w:t>
      </w:r>
    </w:p>
    <w:p w:rsidR="00172D03" w:rsidRDefault="00DE76D4">
      <w:pPr>
        <w:spacing w:line="9" w:lineRule="exact"/>
        <w:rPr>
          <w:sz w:val="20"/>
          <w:szCs w:val="20"/>
        </w:rPr>
      </w:pPr>
    </w:p>
    <w:p w:rsidR="00172D03" w:rsidRDefault="00DE76D4">
      <w:pPr>
        <w:spacing w:line="236" w:lineRule="auto"/>
        <w:ind w:left="220" w:firstLine="567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Общее </w:t>
      </w:r>
      <w:r>
        <w:rPr>
          <w:rFonts w:ascii="Times New Roman" w:eastAsia="Times New Roman" w:hAnsi="Times New Roman" w:cs="Times New Roman"/>
          <w:sz w:val="24"/>
          <w:szCs w:val="24"/>
        </w:rPr>
        <w:t>руководство работой по охране окружающей среды и рациональному использова-нию природных и энергетических ресурсов осуществляет генеральный директор ООО «Онлайн Экология».</w:t>
      </w:r>
    </w:p>
    <w:p w:rsidR="00172D03" w:rsidRDefault="00DE76D4">
      <w:pPr>
        <w:spacing w:line="14" w:lineRule="exact"/>
        <w:rPr>
          <w:sz w:val="20"/>
          <w:szCs w:val="20"/>
        </w:rPr>
      </w:pPr>
    </w:p>
    <w:p w:rsidR="00172D03" w:rsidRDefault="00DE76D4">
      <w:pPr>
        <w:spacing w:line="236" w:lineRule="auto"/>
        <w:ind w:left="220" w:firstLine="567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Непосредственное руководство работой по охране окружающей среды и рациональ-ному исп</w:t>
      </w:r>
      <w:r>
        <w:rPr>
          <w:rFonts w:ascii="Times New Roman" w:eastAsia="Times New Roman" w:hAnsi="Times New Roman" w:cs="Times New Roman"/>
          <w:sz w:val="24"/>
          <w:szCs w:val="24"/>
        </w:rPr>
        <w:t>ользованию природных и энергетических ресурсов осуществляет главный инженер предприятия.</w:t>
      </w:r>
    </w:p>
    <w:p w:rsidR="00172D03" w:rsidRDefault="00DE76D4">
      <w:pPr>
        <w:spacing w:line="14" w:lineRule="exact"/>
        <w:rPr>
          <w:sz w:val="20"/>
          <w:szCs w:val="20"/>
        </w:rPr>
      </w:pPr>
    </w:p>
    <w:p w:rsidR="00172D03" w:rsidRDefault="00DE76D4">
      <w:pPr>
        <w:spacing w:line="236" w:lineRule="auto"/>
        <w:ind w:left="220" w:firstLine="567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Руководство и организацию работ по охране окружающей среды и рациональному ис-пользованию природных и энергетических ресурсов осуществляют руководители подразделе-ний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2D03" w:rsidRDefault="00DE76D4">
      <w:pPr>
        <w:spacing w:line="6" w:lineRule="exact"/>
        <w:rPr>
          <w:sz w:val="20"/>
          <w:szCs w:val="20"/>
        </w:rPr>
      </w:pPr>
    </w:p>
    <w:p w:rsidR="00172D03" w:rsidRDefault="00DE76D4">
      <w:pPr>
        <w:ind w:left="78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Главный инженер.</w:t>
      </w:r>
    </w:p>
    <w:p w:rsidR="00172D03" w:rsidRDefault="00DE76D4">
      <w:pPr>
        <w:spacing w:line="8" w:lineRule="exact"/>
        <w:rPr>
          <w:sz w:val="20"/>
          <w:szCs w:val="20"/>
        </w:rPr>
      </w:pPr>
    </w:p>
    <w:p w:rsidR="00172D03" w:rsidRDefault="00DE76D4">
      <w:pPr>
        <w:spacing w:line="234" w:lineRule="auto"/>
        <w:ind w:left="220" w:firstLine="567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Организует контроль за своевременным и качественным определением количества и со-става:</w:t>
      </w:r>
    </w:p>
    <w:p w:rsidR="00172D03" w:rsidRDefault="00DE76D4">
      <w:pPr>
        <w:spacing w:line="2" w:lineRule="exact"/>
        <w:rPr>
          <w:sz w:val="20"/>
          <w:szCs w:val="20"/>
        </w:rPr>
      </w:pPr>
    </w:p>
    <w:p w:rsidR="00172D03" w:rsidRDefault="00DE76D4">
      <w:pPr>
        <w:numPr>
          <w:ilvl w:val="0"/>
          <w:numId w:val="24"/>
        </w:numPr>
        <w:tabs>
          <w:tab w:val="left" w:pos="920"/>
        </w:tabs>
        <w:spacing w:after="0" w:line="240" w:lineRule="auto"/>
        <w:ind w:left="920" w:hanging="14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выбросов загрязняющих веществ стационарными источниками загрязнения атмосферы;</w:t>
      </w:r>
    </w:p>
    <w:p w:rsidR="00172D03" w:rsidRDefault="00DE76D4">
      <w:pPr>
        <w:numPr>
          <w:ilvl w:val="0"/>
          <w:numId w:val="24"/>
        </w:numPr>
        <w:tabs>
          <w:tab w:val="left" w:pos="920"/>
        </w:tabs>
        <w:spacing w:after="0" w:line="240" w:lineRule="auto"/>
        <w:ind w:left="920" w:hanging="14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состоянием воздуха населенных мест прилегающей территории предприят</w:t>
      </w:r>
      <w:r>
        <w:rPr>
          <w:rFonts w:ascii="Times New Roman" w:eastAsia="Times New Roman" w:hAnsi="Times New Roman" w:cs="Times New Roman"/>
          <w:sz w:val="24"/>
          <w:szCs w:val="24"/>
        </w:rPr>
        <w:t>ия (СЗЗ);</w:t>
      </w:r>
    </w:p>
    <w:p w:rsidR="00172D03" w:rsidRDefault="00DE76D4">
      <w:pPr>
        <w:spacing w:line="12" w:lineRule="exact"/>
        <w:rPr>
          <w:rFonts w:eastAsia="Times New Roman"/>
          <w:sz w:val="24"/>
          <w:szCs w:val="24"/>
        </w:rPr>
      </w:pPr>
    </w:p>
    <w:p w:rsidR="00172D03" w:rsidRDefault="00DE76D4">
      <w:pPr>
        <w:numPr>
          <w:ilvl w:val="0"/>
          <w:numId w:val="24"/>
        </w:numPr>
        <w:tabs>
          <w:tab w:val="left" w:pos="919"/>
        </w:tabs>
        <w:spacing w:after="0" w:line="234" w:lineRule="auto"/>
        <w:ind w:left="78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мониторинг подземных вод, согласно условиям лицензии пользования недрами. Организует контроль за образующимися и размещаемыми отходами производства и по-</w:t>
      </w:r>
    </w:p>
    <w:p w:rsidR="00172D03" w:rsidRDefault="00DE76D4">
      <w:pPr>
        <w:spacing w:line="2" w:lineRule="exact"/>
        <w:rPr>
          <w:sz w:val="20"/>
          <w:szCs w:val="20"/>
        </w:rPr>
      </w:pPr>
    </w:p>
    <w:p w:rsidR="00172D03" w:rsidRDefault="00DE76D4">
      <w:pPr>
        <w:ind w:left="2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требления.</w:t>
      </w:r>
    </w:p>
    <w:p w:rsidR="00172D03" w:rsidRDefault="00DE76D4">
      <w:pPr>
        <w:spacing w:line="12" w:lineRule="exact"/>
        <w:rPr>
          <w:sz w:val="20"/>
          <w:szCs w:val="20"/>
        </w:rPr>
      </w:pPr>
    </w:p>
    <w:p w:rsidR="00172D03" w:rsidRDefault="00DE76D4">
      <w:pPr>
        <w:spacing w:line="234" w:lineRule="auto"/>
        <w:ind w:left="220" w:firstLine="56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Организует соблюдение нормативов ПДВ, лимитов размещения отходов производства </w:t>
      </w:r>
      <w:r>
        <w:rPr>
          <w:rFonts w:ascii="Times New Roman" w:eastAsia="Times New Roman" w:hAnsi="Times New Roman" w:cs="Times New Roman"/>
          <w:sz w:val="24"/>
          <w:szCs w:val="24"/>
        </w:rPr>
        <w:t>и потребления.</w:t>
      </w:r>
    </w:p>
    <w:p w:rsidR="00172D03" w:rsidRDefault="00DE76D4">
      <w:pPr>
        <w:spacing w:line="14" w:lineRule="exact"/>
        <w:rPr>
          <w:sz w:val="20"/>
          <w:szCs w:val="20"/>
        </w:rPr>
      </w:pPr>
    </w:p>
    <w:p w:rsidR="00172D03" w:rsidRDefault="00DE76D4">
      <w:pPr>
        <w:spacing w:line="234" w:lineRule="auto"/>
        <w:ind w:left="220" w:firstLine="56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Обеспечивает соблюдение экологических требований при разработке регламентов техно-логических процессов, технологических карт.</w:t>
      </w:r>
    </w:p>
    <w:p w:rsidR="00172D03" w:rsidRDefault="00DE76D4">
      <w:pPr>
        <w:spacing w:line="14" w:lineRule="exact"/>
        <w:rPr>
          <w:sz w:val="20"/>
          <w:szCs w:val="20"/>
        </w:rPr>
      </w:pPr>
    </w:p>
    <w:p w:rsidR="00172D03" w:rsidRDefault="00DE76D4">
      <w:pPr>
        <w:spacing w:line="234" w:lineRule="auto"/>
        <w:ind w:left="220" w:firstLine="56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Организует разработку годовых планов природоохранных мероприятий и своевремен-но согласовывает их с уполномоченны</w:t>
      </w:r>
      <w:r>
        <w:rPr>
          <w:rFonts w:ascii="Times New Roman" w:eastAsia="Times New Roman" w:hAnsi="Times New Roman" w:cs="Times New Roman"/>
          <w:sz w:val="24"/>
          <w:szCs w:val="24"/>
        </w:rPr>
        <w:t>ми органами экологического контроля.</w:t>
      </w: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379" w:lineRule="exact"/>
        <w:rPr>
          <w:sz w:val="20"/>
          <w:szCs w:val="20"/>
        </w:rPr>
      </w:pPr>
    </w:p>
    <w:p w:rsidR="00172D03" w:rsidRDefault="00DE76D4">
      <w:pPr>
        <w:ind w:left="958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37</w:t>
      </w:r>
    </w:p>
    <w:p w:rsidR="00172D03" w:rsidRDefault="00DE76D4">
      <w:pPr/>
    </w:p>
    <w:p w:rsidR="00172D03" w:rsidRDefault="00DE76D4">
      <w:pPr>
        <w:spacing w:line="236" w:lineRule="auto"/>
        <w:ind w:firstLine="567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Анализирует причины увеличения (превышения установленных нормативов) выбросов загрязняющих веществ и образующихся отходов и разрабатывает предложения по их сниже-нию.</w:t>
      </w:r>
    </w:p>
    <w:p w:rsidR="00172D03" w:rsidRDefault="00DE76D4">
      <w:pPr>
        <w:spacing w:line="14" w:lineRule="exact"/>
        <w:rPr>
          <w:sz w:val="20"/>
          <w:szCs w:val="20"/>
        </w:rPr>
      </w:pPr>
    </w:p>
    <w:p w:rsidR="00172D03" w:rsidRDefault="00DE76D4">
      <w:pPr>
        <w:spacing w:line="234" w:lineRule="auto"/>
        <w:ind w:right="20" w:firstLine="567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Выполняет расчет размер</w:t>
      </w:r>
      <w:r>
        <w:rPr>
          <w:rFonts w:ascii="Times New Roman" w:eastAsia="Times New Roman" w:hAnsi="Times New Roman" w:cs="Times New Roman"/>
          <w:sz w:val="24"/>
          <w:szCs w:val="24"/>
        </w:rPr>
        <w:t>а платы за негативное воздействие на окружающую среду (НВОС).</w:t>
      </w:r>
    </w:p>
    <w:p w:rsidR="00172D03" w:rsidRDefault="00DE76D4">
      <w:pPr>
        <w:spacing w:line="14" w:lineRule="exact"/>
        <w:rPr>
          <w:sz w:val="20"/>
          <w:szCs w:val="20"/>
        </w:rPr>
      </w:pPr>
    </w:p>
    <w:p w:rsidR="00172D03" w:rsidRDefault="00DE76D4">
      <w:pPr>
        <w:spacing w:line="236" w:lineRule="auto"/>
        <w:ind w:firstLine="567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Организует инвентаризацию (корректировку инвентаризации) источников выбросов за-грязняющих веществ в атмосферу (один раз в пять лет), разработку (корректировку) проекта нормативов ПДВ.</w:t>
      </w:r>
    </w:p>
    <w:p w:rsidR="00172D03" w:rsidRDefault="00DE76D4">
      <w:pPr>
        <w:spacing w:line="14" w:lineRule="exact"/>
        <w:rPr>
          <w:sz w:val="20"/>
          <w:szCs w:val="20"/>
        </w:rPr>
      </w:pPr>
    </w:p>
    <w:p w:rsidR="00172D03" w:rsidRDefault="00DE76D4">
      <w:pPr>
        <w:spacing w:line="234" w:lineRule="auto"/>
        <w:ind w:right="20" w:firstLine="567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Составляет и своевременно согласовывает статистическую отчетность по установленным формам.</w:t>
      </w:r>
    </w:p>
    <w:p w:rsidR="00172D03" w:rsidRDefault="00DE76D4">
      <w:pPr>
        <w:spacing w:line="14" w:lineRule="exact"/>
        <w:rPr>
          <w:sz w:val="20"/>
          <w:szCs w:val="20"/>
        </w:rPr>
      </w:pPr>
    </w:p>
    <w:p w:rsidR="00172D03" w:rsidRDefault="00DE76D4">
      <w:pPr>
        <w:spacing w:line="234" w:lineRule="auto"/>
        <w:ind w:firstLine="567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Обеспечивает ведение журнала первичного движения отходов в бумажном и в электрон-ном виде.</w:t>
      </w:r>
    </w:p>
    <w:p w:rsidR="00172D03" w:rsidRDefault="00DE76D4">
      <w:pPr>
        <w:spacing w:line="2" w:lineRule="exact"/>
        <w:rPr>
          <w:sz w:val="20"/>
          <w:szCs w:val="20"/>
        </w:rPr>
      </w:pPr>
    </w:p>
    <w:p w:rsidR="00172D03" w:rsidRDefault="00DE76D4">
      <w:pPr>
        <w:ind w:left="5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Контролирует выполнение планов природоохранных мероприятий.</w:t>
      </w:r>
    </w:p>
    <w:p w:rsidR="00172D03" w:rsidRDefault="00DE76D4">
      <w:pPr>
        <w:spacing w:line="13" w:lineRule="exact"/>
        <w:rPr>
          <w:sz w:val="20"/>
          <w:szCs w:val="20"/>
        </w:rPr>
      </w:pPr>
    </w:p>
    <w:p w:rsidR="00172D03" w:rsidRDefault="00DE76D4">
      <w:pPr>
        <w:spacing w:line="236" w:lineRule="auto"/>
        <w:ind w:firstLine="567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Контролирует выполнение предписаний уполномоченных органов экологического кон-троля, приказов Директора по охране окружающей среды, рациональному использованию природных и энергетических ресурсов.</w:t>
      </w:r>
    </w:p>
    <w:p w:rsidR="00172D03" w:rsidRDefault="00DE76D4">
      <w:pPr>
        <w:spacing w:line="14" w:lineRule="exact"/>
        <w:rPr>
          <w:sz w:val="20"/>
          <w:szCs w:val="20"/>
        </w:rPr>
      </w:pPr>
    </w:p>
    <w:p w:rsidR="00172D03" w:rsidRDefault="00DE76D4">
      <w:pPr>
        <w:spacing w:line="234" w:lineRule="auto"/>
        <w:ind w:left="5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Контролирует санитарное состояние территории и помещений п</w:t>
      </w:r>
      <w:r>
        <w:rPr>
          <w:rFonts w:ascii="Times New Roman" w:eastAsia="Times New Roman" w:hAnsi="Times New Roman" w:cs="Times New Roman"/>
          <w:sz w:val="24"/>
          <w:szCs w:val="24"/>
        </w:rPr>
        <w:t>редприятия. Контролирует сбор, временное хранение отходов производства и потребления на пред-</w:t>
      </w:r>
    </w:p>
    <w:p w:rsidR="00172D03" w:rsidRDefault="00DE76D4">
      <w:pPr>
        <w:spacing w:line="14" w:lineRule="exact"/>
        <w:rPr>
          <w:sz w:val="20"/>
          <w:szCs w:val="20"/>
        </w:rPr>
      </w:pPr>
    </w:p>
    <w:p w:rsidR="00172D03" w:rsidRDefault="00DE76D4">
      <w:pPr>
        <w:spacing w:line="234" w:lineRule="auto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приятии, а также передачу их на утилизацию в организации, имеющие на данный вид деятель-ности лицензию.</w:t>
      </w:r>
    </w:p>
    <w:p w:rsidR="00172D03" w:rsidRDefault="00DE76D4">
      <w:pPr>
        <w:spacing w:line="14" w:lineRule="exact"/>
        <w:rPr>
          <w:sz w:val="20"/>
          <w:szCs w:val="20"/>
        </w:rPr>
      </w:pPr>
    </w:p>
    <w:p w:rsidR="00172D03" w:rsidRDefault="00DE76D4">
      <w:pPr>
        <w:spacing w:line="234" w:lineRule="auto"/>
        <w:ind w:firstLine="567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Организует оперативное решение текущих вопросов охраны о</w:t>
      </w:r>
      <w:r>
        <w:rPr>
          <w:rFonts w:ascii="Times New Roman" w:eastAsia="Times New Roman" w:hAnsi="Times New Roman" w:cs="Times New Roman"/>
          <w:sz w:val="24"/>
          <w:szCs w:val="24"/>
        </w:rPr>
        <w:t>кружающей среды, возни-кающих в процессе производственной деятельности предприятия.</w:t>
      </w:r>
    </w:p>
    <w:p w:rsidR="00172D03" w:rsidRDefault="00DE76D4">
      <w:pPr>
        <w:spacing w:line="14" w:lineRule="exact"/>
        <w:rPr>
          <w:sz w:val="20"/>
          <w:szCs w:val="20"/>
        </w:rPr>
      </w:pPr>
    </w:p>
    <w:p w:rsidR="00172D03" w:rsidRDefault="00DE76D4">
      <w:pPr>
        <w:spacing w:line="234" w:lineRule="auto"/>
        <w:ind w:firstLine="567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Участвует в качестве представителя предприятия в проверках, осуществляемых уполно-моченными органами экологического контроля.</w:t>
      </w:r>
    </w:p>
    <w:p w:rsidR="00172D03" w:rsidRDefault="00DE76D4">
      <w:pPr>
        <w:spacing w:line="14" w:lineRule="exact"/>
        <w:rPr>
          <w:sz w:val="20"/>
          <w:szCs w:val="20"/>
        </w:rPr>
      </w:pPr>
    </w:p>
    <w:p w:rsidR="00172D03" w:rsidRDefault="00DE76D4">
      <w:pPr>
        <w:spacing w:line="234" w:lineRule="auto"/>
        <w:ind w:firstLine="567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Организует подготовку и заключение договоров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передачу отходов производства и по-требления, с оформлением необходимых отчетных документов.</w:t>
      </w:r>
    </w:p>
    <w:p w:rsidR="00172D03" w:rsidRDefault="00DE76D4">
      <w:pPr>
        <w:spacing w:line="14" w:lineRule="exact"/>
        <w:rPr>
          <w:sz w:val="20"/>
          <w:szCs w:val="20"/>
        </w:rPr>
      </w:pPr>
    </w:p>
    <w:p w:rsidR="00172D03" w:rsidRDefault="00DE76D4">
      <w:pPr>
        <w:spacing w:line="234" w:lineRule="auto"/>
        <w:ind w:firstLine="567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Организует своевременный вывоз и передачу отходов производства и потребления спе-циализированным организациям.</w:t>
      </w:r>
    </w:p>
    <w:p w:rsidR="00172D03" w:rsidRDefault="00DE76D4">
      <w:pPr>
        <w:spacing w:line="14" w:lineRule="exact"/>
        <w:rPr>
          <w:sz w:val="20"/>
          <w:szCs w:val="20"/>
        </w:rPr>
      </w:pPr>
    </w:p>
    <w:p w:rsidR="00172D03" w:rsidRDefault="00DE76D4">
      <w:pPr>
        <w:spacing w:line="234" w:lineRule="auto"/>
        <w:ind w:firstLine="567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Осуществляет периодические проверки и выдает о</w:t>
      </w:r>
      <w:r>
        <w:rPr>
          <w:rFonts w:ascii="Times New Roman" w:eastAsia="Times New Roman" w:hAnsi="Times New Roman" w:cs="Times New Roman"/>
          <w:sz w:val="24"/>
          <w:szCs w:val="24"/>
        </w:rPr>
        <w:t>бязательные для исполнения предписа-ния об устранении выявленных нарушений природоохранного законодательства.</w:t>
      </w:r>
    </w:p>
    <w:p w:rsidR="00172D03" w:rsidRDefault="00DE76D4">
      <w:pPr>
        <w:spacing w:line="14" w:lineRule="exact"/>
        <w:rPr>
          <w:sz w:val="20"/>
          <w:szCs w:val="20"/>
        </w:rPr>
      </w:pPr>
    </w:p>
    <w:p w:rsidR="00172D03" w:rsidRDefault="00DE76D4">
      <w:pPr>
        <w:spacing w:line="236" w:lineRule="auto"/>
        <w:ind w:firstLine="567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Выдает руководству предприятия (по требованию) сведения о проведенных инструмен-тальных замерах качества окружающей среды и результатах проверок </w:t>
      </w:r>
      <w:r>
        <w:rPr>
          <w:rFonts w:ascii="Times New Roman" w:eastAsia="Times New Roman" w:hAnsi="Times New Roman" w:cs="Times New Roman"/>
          <w:sz w:val="24"/>
          <w:szCs w:val="24"/>
        </w:rPr>
        <w:t>деятельности природо-охранными органами.</w:t>
      </w:r>
    </w:p>
    <w:p w:rsidR="00172D03" w:rsidRDefault="00DE76D4">
      <w:pPr>
        <w:spacing w:line="14" w:lineRule="exact"/>
        <w:rPr>
          <w:sz w:val="20"/>
          <w:szCs w:val="20"/>
        </w:rPr>
      </w:pPr>
    </w:p>
    <w:p w:rsidR="00172D03" w:rsidRDefault="00DE76D4">
      <w:pPr>
        <w:numPr>
          <w:ilvl w:val="0"/>
          <w:numId w:val="25"/>
        </w:numPr>
        <w:tabs>
          <w:tab w:val="left" w:pos="831"/>
        </w:tabs>
        <w:spacing w:after="0" w:line="236" w:lineRule="auto"/>
        <w:ind w:firstLine="560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полном объеме несет ответственность за выполнение вышеперечисленных функций, рассматривая вопросы охраны окружающей природной среды на производственных сове-щаниях.</w:t>
      </w:r>
    </w:p>
    <w:p w:rsidR="00172D03" w:rsidRDefault="00DE76D4">
      <w:pPr>
        <w:spacing w:line="18" w:lineRule="exact"/>
        <w:rPr>
          <w:rFonts w:eastAsia="Times New Roman"/>
          <w:sz w:val="24"/>
          <w:szCs w:val="24"/>
        </w:rPr>
      </w:pPr>
    </w:p>
    <w:p w:rsidR="00172D03" w:rsidRDefault="00DE76D4">
      <w:pPr>
        <w:spacing w:line="234" w:lineRule="auto"/>
        <w:ind w:firstLine="56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Руководители бизнес-направлений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(нерудно-строительных материалов, аренды и ПРР, пассажирских перевозок и КОФ), службы ремонта и техобслуживания</w:t>
      </w:r>
    </w:p>
    <w:p w:rsidR="00172D03" w:rsidRDefault="00DE76D4">
      <w:pPr>
        <w:spacing w:line="9" w:lineRule="exact"/>
        <w:rPr>
          <w:rFonts w:eastAsia="Times New Roman"/>
          <w:sz w:val="24"/>
          <w:szCs w:val="24"/>
        </w:rPr>
      </w:pPr>
    </w:p>
    <w:p w:rsidR="00172D03" w:rsidRDefault="00DE76D4">
      <w:pPr>
        <w:spacing w:line="234" w:lineRule="auto"/>
        <w:ind w:firstLine="56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Обеспечивают учёт экологических требований при разработке планов технического раз-вития предприятия.</w:t>
      </w:r>
    </w:p>
    <w:p w:rsidR="00172D03" w:rsidRDefault="00DE76D4">
      <w:pPr>
        <w:spacing w:line="13" w:lineRule="exact"/>
        <w:rPr>
          <w:rFonts w:eastAsia="Times New Roman"/>
          <w:sz w:val="24"/>
          <w:szCs w:val="24"/>
        </w:rPr>
      </w:pPr>
    </w:p>
    <w:p w:rsidR="00172D03" w:rsidRDefault="00DE76D4">
      <w:pPr>
        <w:spacing w:line="234" w:lineRule="auto"/>
        <w:ind w:right="20" w:firstLine="56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Обеспечивают сбор и хранение отходов прои</w:t>
      </w:r>
      <w:r>
        <w:rPr>
          <w:rFonts w:ascii="Times New Roman" w:eastAsia="Times New Roman" w:hAnsi="Times New Roman" w:cs="Times New Roman"/>
          <w:sz w:val="24"/>
          <w:szCs w:val="24"/>
        </w:rPr>
        <w:t>зводства и потребления в соответствии с экологическими требованиями.</w:t>
      </w:r>
    </w:p>
    <w:p w:rsidR="00172D03" w:rsidRDefault="00DE76D4">
      <w:pPr>
        <w:spacing w:line="13" w:lineRule="exact"/>
        <w:rPr>
          <w:rFonts w:eastAsia="Times New Roman"/>
          <w:sz w:val="24"/>
          <w:szCs w:val="24"/>
        </w:rPr>
      </w:pPr>
    </w:p>
    <w:p w:rsidR="00172D03" w:rsidRDefault="00DE76D4">
      <w:pPr>
        <w:spacing w:line="236" w:lineRule="auto"/>
        <w:ind w:firstLine="567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Обеспечивают разработку технической документации по организации производства, вне-дрению новых технологий, реконструкции действующих производств с учётом норм и правил охраны окружающей </w:t>
      </w:r>
      <w:r>
        <w:rPr>
          <w:rFonts w:ascii="Times New Roman" w:eastAsia="Times New Roman" w:hAnsi="Times New Roman" w:cs="Times New Roman"/>
          <w:sz w:val="24"/>
          <w:szCs w:val="24"/>
        </w:rPr>
        <w:t>среды.</w:t>
      </w:r>
    </w:p>
    <w:p w:rsidR="00172D03" w:rsidRDefault="00DE76D4">
      <w:pPr>
        <w:spacing w:line="13" w:lineRule="exact"/>
        <w:rPr>
          <w:rFonts w:eastAsia="Times New Roman"/>
          <w:sz w:val="24"/>
          <w:szCs w:val="24"/>
        </w:rPr>
      </w:pPr>
    </w:p>
    <w:p w:rsidR="00172D03" w:rsidRDefault="00DE76D4">
      <w:pPr>
        <w:spacing w:line="237" w:lineRule="auto"/>
        <w:ind w:firstLine="567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Осуществляют информационный поиск новых технологических процессов, направленных на снижение или прекращение выбросов, сбросов загрязняющих веществ, безотходных и мало-отходных технологий, проводят оценку возможности внедрения их на предприятии и об</w:t>
      </w:r>
      <w:r>
        <w:rPr>
          <w:rFonts w:ascii="Times New Roman" w:eastAsia="Times New Roman" w:hAnsi="Times New Roman" w:cs="Times New Roman"/>
          <w:sz w:val="24"/>
          <w:szCs w:val="24"/>
        </w:rPr>
        <w:t>еспечи-вают разработку соответствующей проектно-эксплуатационной документации.</w:t>
      </w:r>
    </w:p>
    <w:p w:rsidR="00172D03" w:rsidRDefault="00DE76D4">
      <w:pPr>
        <w:spacing w:line="14" w:lineRule="exact"/>
        <w:rPr>
          <w:rFonts w:eastAsia="Times New Roman"/>
          <w:sz w:val="24"/>
          <w:szCs w:val="24"/>
        </w:rPr>
      </w:pPr>
    </w:p>
    <w:p w:rsidR="00172D03" w:rsidRDefault="00DE76D4">
      <w:pPr>
        <w:spacing w:line="236" w:lineRule="auto"/>
        <w:ind w:firstLine="567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Обобщают результаты эксплуатации технологического оборудования в целях разработки рекомендаций по повышению его экологической безопасности, снижению вредного воздейст-вия техно</w:t>
      </w:r>
      <w:r>
        <w:rPr>
          <w:rFonts w:ascii="Times New Roman" w:eastAsia="Times New Roman" w:hAnsi="Times New Roman" w:cs="Times New Roman"/>
          <w:sz w:val="24"/>
          <w:szCs w:val="24"/>
        </w:rPr>
        <w:t>логических процессов на окружающую природную среду.</w:t>
      </w:r>
    </w:p>
    <w:p w:rsidR="00172D03" w:rsidRDefault="00DE76D4">
      <w:pPr>
        <w:spacing w:line="316" w:lineRule="exact"/>
        <w:rPr>
          <w:sz w:val="20"/>
          <w:szCs w:val="20"/>
        </w:rPr>
      </w:pPr>
    </w:p>
    <w:p w:rsidR="00172D03" w:rsidRDefault="00DE76D4">
      <w:pPr>
        <w:ind w:left="93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38</w:t>
      </w:r>
    </w:p>
    <w:p w:rsidR="00172D03" w:rsidRDefault="00DE76D4">
      <w:pPr/>
    </w:p>
    <w:p w:rsidR="00172D03" w:rsidRDefault="00DE76D4">
      <w:pPr>
        <w:spacing w:line="234" w:lineRule="auto"/>
        <w:ind w:firstLine="56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Обеспечивают надлежащее санитарное состояние территорий, закрепленных за ним уча-стков.</w:t>
      </w:r>
    </w:p>
    <w:p w:rsidR="00172D03" w:rsidRDefault="00DE76D4">
      <w:pPr>
        <w:spacing w:line="14" w:lineRule="exact"/>
        <w:rPr>
          <w:sz w:val="20"/>
          <w:szCs w:val="20"/>
        </w:rPr>
      </w:pPr>
    </w:p>
    <w:p w:rsidR="00172D03" w:rsidRDefault="00DE76D4">
      <w:pPr>
        <w:spacing w:line="234" w:lineRule="auto"/>
        <w:ind w:firstLine="56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Обеспечивают правильную эксплуатацию объектов временного накопления отходов на </w:t>
      </w:r>
      <w:r>
        <w:rPr>
          <w:rFonts w:ascii="Times New Roman" w:eastAsia="Times New Roman" w:hAnsi="Times New Roman" w:cs="Times New Roman"/>
          <w:sz w:val="24"/>
          <w:szCs w:val="24"/>
        </w:rPr>
        <w:t>закрепленных участках.</w:t>
      </w:r>
    </w:p>
    <w:p w:rsidR="00172D03" w:rsidRDefault="00DE76D4">
      <w:pPr>
        <w:spacing w:line="14" w:lineRule="exact"/>
        <w:rPr>
          <w:sz w:val="20"/>
          <w:szCs w:val="20"/>
        </w:rPr>
      </w:pPr>
    </w:p>
    <w:p w:rsidR="00172D03" w:rsidRDefault="00DE76D4">
      <w:pPr>
        <w:numPr>
          <w:ilvl w:val="0"/>
          <w:numId w:val="26"/>
        </w:numPr>
        <w:tabs>
          <w:tab w:val="left" w:pos="838"/>
        </w:tabs>
        <w:spacing w:after="0" w:line="234" w:lineRule="auto"/>
        <w:ind w:right="20" w:firstLine="56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полном объеме несут ответственность за выполнение вышеперечисленных функций, рассматривая вопросы охраны окружающей среды на производственных совещаниях.</w:t>
      </w:r>
    </w:p>
    <w:p w:rsidR="00172D03" w:rsidRDefault="00DE76D4">
      <w:pPr>
        <w:spacing w:line="6" w:lineRule="exact"/>
        <w:rPr>
          <w:rFonts w:eastAsia="Times New Roman"/>
          <w:sz w:val="24"/>
          <w:szCs w:val="24"/>
        </w:rPr>
      </w:pPr>
    </w:p>
    <w:p w:rsidR="00172D03" w:rsidRDefault="00DE76D4">
      <w:pPr>
        <w:ind w:left="56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Бухгалтерия</w:t>
      </w:r>
    </w:p>
    <w:p w:rsidR="00172D03" w:rsidRDefault="00DE76D4">
      <w:pPr>
        <w:spacing w:line="7" w:lineRule="exact"/>
        <w:rPr>
          <w:rFonts w:eastAsia="Times New Roman"/>
          <w:sz w:val="24"/>
          <w:szCs w:val="24"/>
        </w:rPr>
      </w:pPr>
    </w:p>
    <w:p w:rsidR="00172D03" w:rsidRDefault="00DE76D4">
      <w:pPr>
        <w:spacing w:line="238" w:lineRule="auto"/>
        <w:ind w:firstLine="567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Обеспечивает своевременную подготовку материалов о расходе сырья</w:t>
      </w:r>
      <w:r>
        <w:rPr>
          <w:rFonts w:ascii="Times New Roman" w:eastAsia="Times New Roman" w:hAnsi="Times New Roman" w:cs="Times New Roman"/>
          <w:sz w:val="24"/>
          <w:szCs w:val="24"/>
        </w:rPr>
        <w:t>, объемах выпуска продукции, продаже или сдаче на утилизацию отходов производства и т.д. Обеспечивает учёт средств, расходуемых на проведение природоохранных мероприятий. Обеспечивает своевре-менное перечисление установленных для предприятия платежей за за</w:t>
      </w:r>
      <w:r>
        <w:rPr>
          <w:rFonts w:ascii="Times New Roman" w:eastAsia="Times New Roman" w:hAnsi="Times New Roman" w:cs="Times New Roman"/>
          <w:sz w:val="24"/>
          <w:szCs w:val="24"/>
        </w:rPr>
        <w:t>грязнение окружающей природной среды, платежей сторонним организациям, привлекаемым к выполнению меро-приятий по охране окружающей среды. Права, обязанности и ответственность за вышеперечис-ленных функций несет главный бухгалтер.</w:t>
      </w:r>
    </w:p>
    <w:p w:rsidR="00172D03" w:rsidRDefault="00DE76D4">
      <w:pPr>
        <w:spacing w:line="9" w:lineRule="exact"/>
        <w:rPr>
          <w:rFonts w:eastAsia="Times New Roman"/>
          <w:sz w:val="24"/>
          <w:szCs w:val="24"/>
        </w:rPr>
      </w:pPr>
    </w:p>
    <w:p w:rsidR="00172D03" w:rsidRDefault="00DE76D4">
      <w:pPr>
        <w:ind w:left="56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Директор по стратегическо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 развитию.</w:t>
      </w:r>
    </w:p>
    <w:p w:rsidR="00172D03" w:rsidRDefault="00DE76D4">
      <w:pPr>
        <w:spacing w:line="7" w:lineRule="exact"/>
        <w:rPr>
          <w:rFonts w:eastAsia="Times New Roman"/>
          <w:sz w:val="24"/>
          <w:szCs w:val="24"/>
        </w:rPr>
      </w:pPr>
    </w:p>
    <w:p w:rsidR="00172D03" w:rsidRDefault="00DE76D4">
      <w:pPr>
        <w:spacing w:line="234" w:lineRule="auto"/>
        <w:ind w:right="20" w:firstLine="56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Обеспечивает соблюдение экологических требований при проектировании, строительстве, реконструкции, приемке в эксплуатацию производственных и иных объектов предприятия.</w:t>
      </w:r>
    </w:p>
    <w:p w:rsidR="00172D03" w:rsidRDefault="00DE76D4">
      <w:pPr>
        <w:spacing w:line="13" w:lineRule="exact"/>
        <w:rPr>
          <w:rFonts w:eastAsia="Times New Roman"/>
          <w:sz w:val="24"/>
          <w:szCs w:val="24"/>
        </w:rPr>
      </w:pPr>
    </w:p>
    <w:p w:rsidR="00172D03" w:rsidRDefault="00DE76D4">
      <w:pPr>
        <w:spacing w:line="236" w:lineRule="auto"/>
        <w:ind w:firstLine="567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Обеспечивает своевременное (до начала производства работ) представление п</w:t>
      </w:r>
      <w:r>
        <w:rPr>
          <w:rFonts w:ascii="Times New Roman" w:eastAsia="Times New Roman" w:hAnsi="Times New Roman" w:cs="Times New Roman"/>
          <w:sz w:val="24"/>
          <w:szCs w:val="24"/>
        </w:rPr>
        <w:t>роектов строительства, реконструкции производственных и иных объектов предприятия на экологиче-скую экспертизу.</w:t>
      </w:r>
    </w:p>
    <w:p w:rsidR="00172D03" w:rsidRDefault="00DE76D4">
      <w:pPr>
        <w:spacing w:line="13" w:lineRule="exact"/>
        <w:rPr>
          <w:rFonts w:eastAsia="Times New Roman"/>
          <w:sz w:val="24"/>
          <w:szCs w:val="24"/>
        </w:rPr>
      </w:pPr>
    </w:p>
    <w:p w:rsidR="00172D03" w:rsidRDefault="00DE76D4">
      <w:pPr>
        <w:spacing w:line="236" w:lineRule="auto"/>
        <w:ind w:firstLine="567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Обеспечивает строительство, реконструкцию производственных и иных объектов пред-приятия – только при наличии положительного заключения, согласо</w:t>
      </w:r>
      <w:r>
        <w:rPr>
          <w:rFonts w:ascii="Times New Roman" w:eastAsia="Times New Roman" w:hAnsi="Times New Roman" w:cs="Times New Roman"/>
          <w:sz w:val="24"/>
          <w:szCs w:val="24"/>
        </w:rPr>
        <w:t>вания в органах экологиче-ского надзора.</w:t>
      </w:r>
    </w:p>
    <w:p w:rsidR="00172D03" w:rsidRDefault="00DE76D4">
      <w:pPr>
        <w:spacing w:line="6" w:lineRule="exact"/>
        <w:rPr>
          <w:rFonts w:eastAsia="Times New Roman"/>
          <w:sz w:val="24"/>
          <w:szCs w:val="24"/>
        </w:rPr>
      </w:pPr>
    </w:p>
    <w:p w:rsidR="00172D03" w:rsidRDefault="00DE76D4">
      <w:pPr>
        <w:ind w:left="56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Главный энергетик</w:t>
      </w:r>
    </w:p>
    <w:p w:rsidR="00172D03" w:rsidRDefault="00DE76D4">
      <w:pPr>
        <w:spacing w:line="7" w:lineRule="exact"/>
        <w:rPr>
          <w:rFonts w:eastAsia="Times New Roman"/>
          <w:sz w:val="24"/>
          <w:szCs w:val="24"/>
        </w:rPr>
      </w:pPr>
    </w:p>
    <w:p w:rsidR="00172D03" w:rsidRDefault="00DE76D4">
      <w:pPr>
        <w:spacing w:line="239" w:lineRule="auto"/>
        <w:ind w:firstLine="567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Осуществляет надзор за техническим состоянием, эксплуатацией, ремонтом технологиче-ского оборудования. Обеспечивает организацию и своевременное проведение капитальных и текущих ремонтов, </w:t>
      </w:r>
      <w:r>
        <w:rPr>
          <w:rFonts w:ascii="Times New Roman" w:eastAsia="Times New Roman" w:hAnsi="Times New Roman" w:cs="Times New Roman"/>
          <w:sz w:val="24"/>
          <w:szCs w:val="24"/>
        </w:rPr>
        <w:t>профилактических осмотров вентиляционных установок, сооружений для очистки стоков и т.п. Организует и обеспечивает проведение мероприятий, направленных на рациональное использование энергетических и природных ресурсов. Организует выполнение предписаний упо</w:t>
      </w:r>
      <w:r>
        <w:rPr>
          <w:rFonts w:ascii="Times New Roman" w:eastAsia="Times New Roman" w:hAnsi="Times New Roman" w:cs="Times New Roman"/>
          <w:sz w:val="24"/>
          <w:szCs w:val="24"/>
        </w:rPr>
        <w:t>лномоченных органов экологического контроля, приказов и указаний по во-просам охраны окружающей среды. Осуществляет сбор, учёт и безопасное хранение отрабо-танных ртутьсодержащих ламп, для дальнейшей передачи в специализированную лицензиро-ванную организац</w:t>
      </w:r>
      <w:r>
        <w:rPr>
          <w:rFonts w:ascii="Times New Roman" w:eastAsia="Times New Roman" w:hAnsi="Times New Roman" w:cs="Times New Roman"/>
          <w:sz w:val="24"/>
          <w:szCs w:val="24"/>
        </w:rPr>
        <w:t>ию. Проводит инструктаж работников своей службы по работе с опасными отходами производства. В полном объеме несет ответственность за выполнение вышеперечис-ленных функций, рассматривая вопросы охраны окружающей природной среды на произ-водственных совещани</w:t>
      </w:r>
      <w:r>
        <w:rPr>
          <w:rFonts w:ascii="Times New Roman" w:eastAsia="Times New Roman" w:hAnsi="Times New Roman" w:cs="Times New Roman"/>
          <w:sz w:val="24"/>
          <w:szCs w:val="24"/>
        </w:rPr>
        <w:t>ях.</w:t>
      </w: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333" w:lineRule="exact"/>
        <w:rPr>
          <w:sz w:val="20"/>
          <w:szCs w:val="20"/>
        </w:rPr>
      </w:pPr>
    </w:p>
    <w:p w:rsidR="00172D03" w:rsidRDefault="00DE76D4">
      <w:pPr>
        <w:ind w:left="93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39</w:t>
      </w:r>
    </w:p>
    <w:p w:rsidR="00172D03" w:rsidRDefault="00DE76D4">
      <w:pPr/>
    </w:p>
    <w:p w:rsidR="00172D03" w:rsidRDefault="00DE76D4">
      <w:pPr>
        <w:spacing w:line="236" w:lineRule="auto"/>
        <w:ind w:right="20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Раздел VI «Сведения о собственных и (или) привлекаемых испытательных лабораториях (центрах), аккредитован-ных в соответствии с законодательством Российской Федерации об аккредитации в национальной системе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аккре-дитации»</w:t>
      </w:r>
    </w:p>
    <w:p w:rsidR="00172D03" w:rsidRDefault="00DE76D4">
      <w:pPr>
        <w:spacing w:line="283" w:lineRule="exact"/>
        <w:rPr>
          <w:sz w:val="20"/>
          <w:szCs w:val="20"/>
        </w:rPr>
      </w:pPr>
    </w:p>
    <w:p w:rsidR="00172D03" w:rsidRDefault="00DE76D4">
      <w:pPr>
        <w:spacing w:line="234" w:lineRule="auto"/>
        <w:ind w:left="120" w:right="140" w:firstLine="708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Собственных аккредитованных испытательных лабораторий (центров) ООО «Онлайн Экология» не имеет. Для выполнения замеров, анализов и других инструментальных работ привлекаются сторонние организации (лаборатории).</w:t>
      </w:r>
    </w:p>
    <w:p w:rsidR="00172D03" w:rsidRDefault="00DE76D4">
      <w:pPr>
        <w:spacing w:line="2" w:lineRule="exact"/>
        <w:rPr>
          <w:sz w:val="20"/>
          <w:szCs w:val="20"/>
        </w:rPr>
      </w:pPr>
    </w:p>
    <w:p w:rsidR="00172D03" w:rsidRDefault="00DE76D4">
      <w:pPr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Сведения о них приведены в </w:t>
      </w:r>
      <w:r>
        <w:rPr>
          <w:rFonts w:ascii="Times New Roman" w:eastAsia="Times New Roman" w:hAnsi="Times New Roman" w:cs="Times New Roman"/>
          <w:sz w:val="24"/>
          <w:szCs w:val="24"/>
        </w:rPr>
        <w:t>таблице 8.</w:t>
      </w:r>
    </w:p>
    <w:p w:rsidR="00172D03" w:rsidRDefault="00DE76D4">
      <w:pPr>
        <w:spacing w:line="276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0"/>
        <w:gridCol w:w="1980"/>
        <w:gridCol w:w="2500"/>
        <w:gridCol w:w="2300"/>
        <w:gridCol w:w="600"/>
        <w:gridCol w:w="3720"/>
        <w:gridCol w:w="2480"/>
        <w:gridCol w:w="30"/>
      </w:tblGrid>
      <w:tr w:rsidR="00172D03">
        <w:trPr>
          <w:trHeight w:val="281"/>
        </w:trPr>
        <w:tc>
          <w:tcPr>
            <w:tcW w:w="154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ind w:left="12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 8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5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3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Реквизиты</w:t>
            </w:r>
          </w:p>
        </w:tc>
        <w:tc>
          <w:tcPr>
            <w:tcW w:w="600" w:type="dxa"/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Сведения о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0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Местонахождение</w:t>
            </w:r>
          </w:p>
        </w:tc>
        <w:tc>
          <w:tcPr>
            <w:tcW w:w="23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600" w:type="dxa"/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правах и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Наименование</w:t>
            </w: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аттестата</w:t>
            </w:r>
          </w:p>
        </w:tc>
        <w:tc>
          <w:tcPr>
            <w:tcW w:w="600" w:type="dxa"/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37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Область</w:t>
            </w: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15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</w:rPr>
              <w:t>(адрес)</w:t>
            </w:r>
          </w:p>
        </w:tc>
        <w:tc>
          <w:tcPr>
            <w:tcW w:w="23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600" w:type="dxa"/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37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обязанностях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15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организации</w:t>
            </w: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аккредитации ор-</w:t>
            </w:r>
          </w:p>
        </w:tc>
        <w:tc>
          <w:tcPr>
            <w:tcW w:w="600" w:type="dxa"/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37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аккредитации организации</w:t>
            </w: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15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</w:rPr>
              <w:t>п/п</w:t>
            </w: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организации</w:t>
            </w:r>
          </w:p>
        </w:tc>
        <w:tc>
          <w:tcPr>
            <w:tcW w:w="23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600" w:type="dxa"/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37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сотрудников орга-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15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(лаборатории)</w:t>
            </w: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ганизации</w:t>
            </w:r>
          </w:p>
        </w:tc>
        <w:tc>
          <w:tcPr>
            <w:tcW w:w="600" w:type="dxa"/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37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4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(лаборатории)</w:t>
            </w: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(лаборатории)</w:t>
            </w:r>
          </w:p>
        </w:tc>
        <w:tc>
          <w:tcPr>
            <w:tcW w:w="23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600" w:type="dxa"/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37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8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низации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(лаборатории)</w:t>
            </w:r>
          </w:p>
        </w:tc>
        <w:tc>
          <w:tcPr>
            <w:tcW w:w="600" w:type="dxa"/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600" w:type="dxa"/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(лаборатории)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3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3"/>
        </w:trPr>
        <w:tc>
          <w:tcPr>
            <w:tcW w:w="15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72D03" w:rsidRDefault="00DE76D4"/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172D03" w:rsidRDefault="00DE76D4"/>
        </w:tc>
        <w:tc>
          <w:tcPr>
            <w:tcW w:w="2500" w:type="dxa"/>
            <w:tcBorders>
              <w:bottom w:val="single" w:sz="8" w:space="0" w:color="auto"/>
            </w:tcBorders>
            <w:vAlign w:val="bottom"/>
          </w:tcPr>
          <w:p w:rsidR="00172D03" w:rsidRDefault="00DE76D4"/>
        </w:tc>
        <w:tc>
          <w:tcPr>
            <w:tcW w:w="230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spacing w:line="263" w:lineRule="exact"/>
              <w:ind w:left="6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Воздух</w:t>
            </w: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172D03" w:rsidRDefault="00DE76D4"/>
        </w:tc>
        <w:tc>
          <w:tcPr>
            <w:tcW w:w="3720" w:type="dxa"/>
            <w:tcBorders>
              <w:bottom w:val="single" w:sz="8" w:space="0" w:color="auto"/>
            </w:tcBorders>
            <w:vAlign w:val="bottom"/>
          </w:tcPr>
          <w:p w:rsidR="00172D03" w:rsidRDefault="00DE76D4"/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600" w:type="dxa"/>
            <w:vAlign w:val="bottom"/>
          </w:tcPr>
          <w:p w:rsidR="00172D03" w:rsidRDefault="00DE76D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ind w:left="2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Промышленные выбросы в ат-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gridSpan w:val="2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мосферу.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172D03" w:rsidRDefault="00DE76D4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2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Воздух рабочей зоны.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172D03" w:rsidRDefault="00DE76D4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2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Атмосферный воздух.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172D03" w:rsidRDefault="00DE76D4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2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Параметры вентиляционных</w:t>
            </w: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Проведение лабора-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Почтовый адрес: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43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 зданий и сооружений.</w:t>
            </w: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43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торного аналитиче-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150000, г.Москва ,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600" w:type="dxa"/>
            <w:vMerge w:val="restart"/>
            <w:vAlign w:val="bottom"/>
          </w:tcPr>
          <w:p w:rsidR="00172D03" w:rsidRDefault="00DE76D4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7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2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Параметры газопылевых пото-</w:t>
            </w: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№ аттестата</w:t>
            </w:r>
          </w:p>
        </w:tc>
        <w:tc>
          <w:tcPr>
            <w:tcW w:w="600" w:type="dxa"/>
            <w:vMerge/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37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 контроля атмо-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ул. Свободы, д. 41,</w:t>
            </w:r>
          </w:p>
        </w:tc>
        <w:tc>
          <w:tcPr>
            <w:tcW w:w="23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600" w:type="dxa"/>
            <w:vMerge w:val="restart"/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ков.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аккредитации и</w:t>
            </w:r>
          </w:p>
        </w:tc>
        <w:tc>
          <w:tcPr>
            <w:tcW w:w="600" w:type="dxa"/>
            <w:vMerge/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сферного воздуха на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ООО</w:t>
            </w: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офис 17.</w:t>
            </w:r>
          </w:p>
        </w:tc>
        <w:tc>
          <w:tcPr>
            <w:tcW w:w="23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600" w:type="dxa"/>
            <w:vMerge w:val="restart"/>
            <w:vAlign w:val="bottom"/>
          </w:tcPr>
          <w:p w:rsidR="00172D03" w:rsidRDefault="00DE76D4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7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2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Вода природная.</w:t>
            </w: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15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внесения све-</w:t>
            </w:r>
          </w:p>
        </w:tc>
        <w:tc>
          <w:tcPr>
            <w:tcW w:w="600" w:type="dxa"/>
            <w:vMerge/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37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границе жилой за-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15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«иииииииииииа»</w:t>
            </w: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Адрес лаборатории:</w:t>
            </w:r>
          </w:p>
        </w:tc>
        <w:tc>
          <w:tcPr>
            <w:tcW w:w="23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600" w:type="dxa"/>
            <w:vMerge w:val="restart"/>
            <w:vAlign w:val="bottom"/>
          </w:tcPr>
          <w:p w:rsidR="00172D03" w:rsidRDefault="00DE76D4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7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2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Вода сточная.</w:t>
            </w: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дений в реестр -</w:t>
            </w:r>
          </w:p>
        </w:tc>
        <w:tc>
          <w:tcPr>
            <w:tcW w:w="600" w:type="dxa"/>
            <w:vMerge/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37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стройки ООО «Он-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150044, г.Москва ,</w:t>
            </w:r>
          </w:p>
        </w:tc>
        <w:tc>
          <w:tcPr>
            <w:tcW w:w="23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600" w:type="dxa"/>
            <w:vMerge w:val="restart"/>
            <w:vAlign w:val="bottom"/>
          </w:tcPr>
          <w:p w:rsidR="00172D03" w:rsidRDefault="00DE76D4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7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2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природная поверхностная.</w:t>
            </w: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16.02.2015</w:t>
            </w:r>
          </w:p>
        </w:tc>
        <w:tc>
          <w:tcPr>
            <w:tcW w:w="600" w:type="dxa"/>
            <w:vMerge/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37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лайн Экология» в со-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Ленинградский про-</w:t>
            </w:r>
          </w:p>
        </w:tc>
        <w:tc>
          <w:tcPr>
            <w:tcW w:w="23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600" w:type="dxa"/>
            <w:vMerge w:val="restart"/>
            <w:vAlign w:val="bottom"/>
          </w:tcPr>
          <w:p w:rsidR="00172D03" w:rsidRDefault="00DE76D4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7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2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Вода сточная очищенная.</w:t>
            </w: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600" w:type="dxa"/>
            <w:vMerge/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37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ответствии с усло-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спект, д.33, лит.Г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600" w:type="dxa"/>
            <w:vMerge w:val="restart"/>
            <w:vAlign w:val="bottom"/>
          </w:tcPr>
          <w:p w:rsidR="00172D03" w:rsidRDefault="00DE76D4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7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2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факторы.</w:t>
            </w: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600" w:type="dxa"/>
            <w:vMerge/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37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виями Договора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43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(Жилые и общественные здания).</w:t>
            </w: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43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172D03" w:rsidRDefault="00DE76D4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2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факторы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gridSpan w:val="2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(Производственная (рабочая) среда).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vAlign w:val="bottom"/>
          </w:tcPr>
          <w:p w:rsidR="00172D03" w:rsidRDefault="00DE76D4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2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факторы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(Селитебная территория).</w:t>
            </w: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7"/>
        </w:trPr>
        <w:tc>
          <w:tcPr>
            <w:tcW w:w="15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spacing w:line="264" w:lineRule="exact"/>
              <w:ind w:left="6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Вода</w:t>
            </w: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372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</w:tbl>
    <w:p w:rsidR="00172D03" w:rsidRDefault="00DE76D4">
      <w:pPr/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0"/>
        <w:gridCol w:w="1980"/>
        <w:gridCol w:w="2500"/>
        <w:gridCol w:w="2300"/>
        <w:gridCol w:w="4320"/>
        <w:gridCol w:w="2480"/>
        <w:gridCol w:w="30"/>
      </w:tblGrid>
      <w:tr w:rsidR="00172D03">
        <w:trPr>
          <w:trHeight w:val="280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Реквизиты</w:t>
            </w:r>
          </w:p>
        </w:tc>
        <w:tc>
          <w:tcPr>
            <w:tcW w:w="43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Сведения о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Местонахождение</w:t>
            </w:r>
          </w:p>
        </w:tc>
        <w:tc>
          <w:tcPr>
            <w:tcW w:w="23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правах и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0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Наименование</w:t>
            </w: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аттестата</w:t>
            </w:r>
          </w:p>
        </w:tc>
        <w:tc>
          <w:tcPr>
            <w:tcW w:w="43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Область</w:t>
            </w: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15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</w:rPr>
              <w:t>(адрес)</w:t>
            </w:r>
          </w:p>
        </w:tc>
        <w:tc>
          <w:tcPr>
            <w:tcW w:w="23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43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обязанностях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15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организации</w:t>
            </w: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аккредитации ор-</w:t>
            </w:r>
          </w:p>
        </w:tc>
        <w:tc>
          <w:tcPr>
            <w:tcW w:w="43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аккредитации организации</w:t>
            </w: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15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</w:rPr>
              <w:t>п/п</w:t>
            </w: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организации</w:t>
            </w:r>
          </w:p>
        </w:tc>
        <w:tc>
          <w:tcPr>
            <w:tcW w:w="23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43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сотрудников орга-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15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(лаборатории)</w:t>
            </w: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ганизации</w:t>
            </w:r>
          </w:p>
        </w:tc>
        <w:tc>
          <w:tcPr>
            <w:tcW w:w="43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(лаборатории)</w:t>
            </w: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(лаборатории)</w:t>
            </w:r>
          </w:p>
        </w:tc>
        <w:tc>
          <w:tcPr>
            <w:tcW w:w="23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43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602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низации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(лаборатории)</w:t>
            </w: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(лаборатории)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2"/>
        </w:trPr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58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Пищевые продукты и продовольст-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венное сырье, в т.ч.продукты детского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питания (мясо и мясопродукты, птица,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яйца и продукты их переработки, мо-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7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локо и молочные продукты, рыба и не-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рыбные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объекты промысла и продук-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ты, вырабатываемые их них, муко-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мольно-крупяные и хлебобулочные из-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делия, зерно, поставляемое на пищевые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цели, сахар и кондитерские изделия,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№ аттестата</w:t>
            </w: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плодоовощная продукция, соковая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43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продукция из фруктов и овощей, мас-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аккредитации</w:t>
            </w:r>
          </w:p>
        </w:tc>
        <w:tc>
          <w:tcPr>
            <w:tcW w:w="43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ФБУЗ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43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личное сырье и жировые продукты, на-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</w:t>
            </w:r>
          </w:p>
        </w:tc>
        <w:tc>
          <w:tcPr>
            <w:tcW w:w="43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Проведение лабора-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«Центр гигиены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43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питки, другие пищевые продукты, го-</w:t>
            </w: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150054, г. Москва ,</w:t>
            </w:r>
          </w:p>
        </w:tc>
        <w:tc>
          <w:tcPr>
            <w:tcW w:w="23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RU.0001.510110</w:t>
            </w:r>
          </w:p>
        </w:tc>
        <w:tc>
          <w:tcPr>
            <w:tcW w:w="43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торных исследований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15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эпидемиоло-</w:t>
            </w: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43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товые кулинарные изделия, в т.ч. про-</w:t>
            </w: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15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ул. Чкалова, д.4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43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воды в соответствии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гии в Москов-</w:t>
            </w: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43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дукция общественного питания, биоло-</w:t>
            </w: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внесения све-</w:t>
            </w:r>
          </w:p>
        </w:tc>
        <w:tc>
          <w:tcPr>
            <w:tcW w:w="43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 условиями договора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ской области»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43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гически активные добавки к пище на</w:t>
            </w: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дений в реестр –</w:t>
            </w:r>
          </w:p>
        </w:tc>
        <w:tc>
          <w:tcPr>
            <w:tcW w:w="43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43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различной основе, табак и табачные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29.03.2016</w:t>
            </w:r>
          </w:p>
        </w:tc>
        <w:tc>
          <w:tcPr>
            <w:tcW w:w="43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43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изделия, вода, в т.ч. систем централи-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43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зованного водоснабжения, расфасован-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ная в емкости, дистиллированная, для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лабораторного анализа.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Упаковка (укупорочные средства),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7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продукция, предназначенная для детей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подростков, игрушки, парфюмерно–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косметическая продукция, продукция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легкой промышленности, средства ин-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дивидуальной защиты, среды пита-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тельные-микробиологические, основы</w:t>
            </w: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541"/>
        </w:trPr>
        <w:tc>
          <w:tcPr>
            <w:tcW w:w="154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vAlign w:val="bottom"/>
          </w:tcPr>
          <w:p w:rsidR="00172D03" w:rsidRDefault="00DE76D4">
            <w:pPr>
              <w:ind w:right="382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</w:tbl>
    <w:p w:rsidR="00172D03" w:rsidRDefault="00DE76D4">
      <w:pPr/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0"/>
        <w:gridCol w:w="1980"/>
        <w:gridCol w:w="2500"/>
        <w:gridCol w:w="2300"/>
        <w:gridCol w:w="4320"/>
        <w:gridCol w:w="2480"/>
        <w:gridCol w:w="30"/>
      </w:tblGrid>
      <w:tr w:rsidR="00172D03">
        <w:trPr>
          <w:trHeight w:val="280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Реквизиты</w:t>
            </w:r>
          </w:p>
        </w:tc>
        <w:tc>
          <w:tcPr>
            <w:tcW w:w="43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Сведения о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Местонахождение</w:t>
            </w:r>
          </w:p>
        </w:tc>
        <w:tc>
          <w:tcPr>
            <w:tcW w:w="23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правах и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0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Наименование</w:t>
            </w: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аттестата</w:t>
            </w:r>
          </w:p>
        </w:tc>
        <w:tc>
          <w:tcPr>
            <w:tcW w:w="43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Область</w:t>
            </w: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15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9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(адрес)</w:t>
            </w:r>
          </w:p>
        </w:tc>
        <w:tc>
          <w:tcPr>
            <w:tcW w:w="23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43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обязанностях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15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организации</w:t>
            </w: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аккредитации ор-</w:t>
            </w:r>
          </w:p>
        </w:tc>
        <w:tc>
          <w:tcPr>
            <w:tcW w:w="43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аккредитации организации</w:t>
            </w: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15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</w:rPr>
              <w:t>п/п</w:t>
            </w: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организации</w:t>
            </w:r>
          </w:p>
        </w:tc>
        <w:tc>
          <w:tcPr>
            <w:tcW w:w="23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43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сотрудников орга-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15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(лаборатории)</w:t>
            </w: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6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ганизации</w:t>
            </w:r>
          </w:p>
        </w:tc>
        <w:tc>
          <w:tcPr>
            <w:tcW w:w="43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(лаборатории)</w:t>
            </w: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(лаборатории)</w:t>
            </w:r>
          </w:p>
        </w:tc>
        <w:tc>
          <w:tcPr>
            <w:tcW w:w="23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43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603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низации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(лаборатории)</w:t>
            </w: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(лаборатории)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2"/>
        </w:trPr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58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питательные и сырье биологическое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вирусологических питательных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применяемых в медицине, мате-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риалы, реагенты, оборудование ис-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7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пользуемое для водоочистки и водо-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подготовки, товары бытовой химии,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лакокрасочные материалы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(ЛКМ),полимерные и полимерсодер-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жащие строительные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материалы, ме-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бель, продукция машиностроения,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приборостроения и электротехники за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исключением контактирующихс питье-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вой водой и пищевыми продуктами),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печатные книги и другие изделия по-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лиграфической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промышленности, ма-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териалы для изготовления изделий,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контактирующих с кожей человека,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одежда, обувь, удобрения минераль-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ные(органические) и мелиораты, мате-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риалы и изделия, изготовленные из по-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лимерных и других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материалов, пред-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назначенных для контакта с пищевыми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продуктами и средами, оборудование,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7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материалы для воздухоподготовки воз-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духоочистки и фильтрации, изделия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медицинского назначения и медицин-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ская техника,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дезинфицирующие сред-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ства, продукция и изделия, являющие-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ся источником ионизирующего излу-</w:t>
            </w: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541"/>
        </w:trPr>
        <w:tc>
          <w:tcPr>
            <w:tcW w:w="154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vAlign w:val="bottom"/>
          </w:tcPr>
          <w:p w:rsidR="00172D03" w:rsidRDefault="00DE76D4">
            <w:pPr>
              <w:ind w:right="383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</w:tbl>
    <w:p w:rsidR="00172D03" w:rsidRDefault="00DE76D4">
      <w:pPr/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0"/>
        <w:gridCol w:w="1980"/>
        <w:gridCol w:w="2500"/>
        <w:gridCol w:w="2300"/>
        <w:gridCol w:w="4320"/>
        <w:gridCol w:w="2480"/>
        <w:gridCol w:w="30"/>
      </w:tblGrid>
      <w:tr w:rsidR="00172D03">
        <w:trPr>
          <w:trHeight w:val="280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Реквизиты</w:t>
            </w:r>
          </w:p>
        </w:tc>
        <w:tc>
          <w:tcPr>
            <w:tcW w:w="43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Сведения о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Местонахождение</w:t>
            </w:r>
          </w:p>
        </w:tc>
        <w:tc>
          <w:tcPr>
            <w:tcW w:w="23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правах и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0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Наименование</w:t>
            </w: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аттестата</w:t>
            </w:r>
          </w:p>
        </w:tc>
        <w:tc>
          <w:tcPr>
            <w:tcW w:w="43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Область</w:t>
            </w: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15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9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(адрес)</w:t>
            </w:r>
          </w:p>
        </w:tc>
        <w:tc>
          <w:tcPr>
            <w:tcW w:w="23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43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обязанностях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15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организации</w:t>
            </w: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аккредитации ор-</w:t>
            </w:r>
          </w:p>
        </w:tc>
        <w:tc>
          <w:tcPr>
            <w:tcW w:w="43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аккредитации организации</w:t>
            </w: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15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</w:rPr>
              <w:t>п/п</w:t>
            </w: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организации</w:t>
            </w:r>
          </w:p>
        </w:tc>
        <w:tc>
          <w:tcPr>
            <w:tcW w:w="23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43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сотрудников орга-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15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(лаборатории)</w:t>
            </w: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6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ганизации</w:t>
            </w:r>
          </w:p>
        </w:tc>
        <w:tc>
          <w:tcPr>
            <w:tcW w:w="432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(лаборатории)</w:t>
            </w: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(лаборатории)</w:t>
            </w:r>
          </w:p>
        </w:tc>
        <w:tc>
          <w:tcPr>
            <w:tcW w:w="23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432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603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низации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(лаборатории)</w:t>
            </w: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(лаборатории)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2"/>
        </w:trPr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58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чения, в том числе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генерирующего,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лом и отходы черных и цветных метал-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лов, древесное сырье, лесоматериалы,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полуфабрикаты и изделия из древеси-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7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 и древесные материалов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Вода ( в т.ч. источников централизо-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ванного,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нецентрализованного хозяйст-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венно-питьевого водоснабжения , при-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родная (поверхностная, подземная),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плавательных бассейнов, аквапарков,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 технического водоснабжения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промышленных предприятий, сточная),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среды обитания на промыш-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ленных объектах (рабочие места, про-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изводственная зона), помещения жи-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лых и общественных зданий, террито-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рия жилой застройки, селитебная тер-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ритория, санитарно-защитная зона, от-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производства и потребления,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осадки сточных вод, почва, грунты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илы, донные отложения, грязи (в.т.ч.,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лечебные),атмосферные осадки.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Биологический материал от людей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7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выделения и идентификации мик-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роорганизмов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вирусов и идентифика-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ции возбудителей паразитарных забо-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леваний, материал млекопитающих,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членистоногих, гидробионтов, биома-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териал (моча, волосы, конденсат альве-</w:t>
            </w: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541"/>
        </w:trPr>
        <w:tc>
          <w:tcPr>
            <w:tcW w:w="154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vAlign w:val="bottom"/>
          </w:tcPr>
          <w:p w:rsidR="00172D03" w:rsidRDefault="00DE76D4">
            <w:pPr>
              <w:ind w:right="383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</w:tbl>
    <w:p w:rsidR="00172D03" w:rsidRDefault="00DE76D4">
      <w:pPr/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0"/>
        <w:gridCol w:w="1980"/>
        <w:gridCol w:w="2500"/>
        <w:gridCol w:w="2300"/>
        <w:gridCol w:w="320"/>
        <w:gridCol w:w="4000"/>
        <w:gridCol w:w="2480"/>
        <w:gridCol w:w="30"/>
      </w:tblGrid>
      <w:tr w:rsidR="00172D03">
        <w:trPr>
          <w:trHeight w:val="280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Реквизиты</w:t>
            </w:r>
          </w:p>
        </w:tc>
        <w:tc>
          <w:tcPr>
            <w:tcW w:w="320" w:type="dxa"/>
            <w:tcBorders>
              <w:top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Сведения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 о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Местонахождение</w:t>
            </w:r>
          </w:p>
        </w:tc>
        <w:tc>
          <w:tcPr>
            <w:tcW w:w="23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320" w:type="dxa"/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правах и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0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Наименование</w:t>
            </w: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аттестата</w:t>
            </w:r>
          </w:p>
        </w:tc>
        <w:tc>
          <w:tcPr>
            <w:tcW w:w="320" w:type="dxa"/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4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Область</w:t>
            </w: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15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</w:rPr>
              <w:t>(адрес)</w:t>
            </w:r>
          </w:p>
        </w:tc>
        <w:tc>
          <w:tcPr>
            <w:tcW w:w="23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320" w:type="dxa"/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40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обязанностях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15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организации</w:t>
            </w: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аккредитации ор-</w:t>
            </w:r>
          </w:p>
        </w:tc>
        <w:tc>
          <w:tcPr>
            <w:tcW w:w="320" w:type="dxa"/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4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аккредитации организации</w:t>
            </w: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15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</w:rPr>
              <w:t>п/п</w:t>
            </w: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организации</w:t>
            </w:r>
          </w:p>
        </w:tc>
        <w:tc>
          <w:tcPr>
            <w:tcW w:w="23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320" w:type="dxa"/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40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сотрудников орга-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15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(лаборатории)</w:t>
            </w: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ганизации</w:t>
            </w:r>
          </w:p>
        </w:tc>
        <w:tc>
          <w:tcPr>
            <w:tcW w:w="320" w:type="dxa"/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4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(лаборатории)</w:t>
            </w: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(лаборатории)</w:t>
            </w:r>
          </w:p>
        </w:tc>
        <w:tc>
          <w:tcPr>
            <w:tcW w:w="23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320" w:type="dxa"/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40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8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низации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(лаборатории)</w:t>
            </w:r>
          </w:p>
        </w:tc>
        <w:tc>
          <w:tcPr>
            <w:tcW w:w="320" w:type="dxa"/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320" w:type="dxa"/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(лаборатории)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2"/>
        </w:trPr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4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58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4320" w:type="dxa"/>
            <w:gridSpan w:val="2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олярной влаги, кровь, желчь, женское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gridSpan w:val="2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молоко) - исследования по показателям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gridSpan w:val="2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 - органолептическим, фи-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gridSpan w:val="2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зико-химическим, микробиологиче-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7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gridSpan w:val="2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ские, токсикологическим, радиологи-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ческим и физическим факторам.</w:t>
            </w: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61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320" w:type="dxa"/>
            <w:vAlign w:val="bottom"/>
          </w:tcPr>
          <w:p w:rsidR="00172D03" w:rsidRDefault="00DE76D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spacing w:line="260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Атмосферный воздух.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/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7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№ аттестата аккре-</w:t>
            </w:r>
          </w:p>
        </w:tc>
        <w:tc>
          <w:tcPr>
            <w:tcW w:w="320" w:type="dxa"/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Промышленные выбросы в атмосфе-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43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дитации</w:t>
            </w:r>
          </w:p>
        </w:tc>
        <w:tc>
          <w:tcPr>
            <w:tcW w:w="43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Анализ природной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320" w:type="dxa"/>
            <w:vMerge w:val="restart"/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Производственная среда (физиче-</w:t>
            </w: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150040, г. Москва ,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320" w:type="dxa"/>
            <w:vMerge/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40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воды фоновых и кон-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43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ские и химические факторы).</w:t>
            </w: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15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ООО «Эко »</w:t>
            </w: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ул. Некрасова, дом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43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трольных створов в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15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320" w:type="dxa"/>
            <w:vMerge w:val="restart"/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Вода природная.</w:t>
            </w: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68, кв. 1</w:t>
            </w:r>
          </w:p>
        </w:tc>
        <w:tc>
          <w:tcPr>
            <w:tcW w:w="23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внесения све-</w:t>
            </w:r>
          </w:p>
        </w:tc>
        <w:tc>
          <w:tcPr>
            <w:tcW w:w="320" w:type="dxa"/>
            <w:vMerge/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40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соответствии с усло-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320" w:type="dxa"/>
            <w:vMerge w:val="restart"/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Вода сточная.</w:t>
            </w: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дений в 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реестр –</w:t>
            </w:r>
          </w:p>
        </w:tc>
        <w:tc>
          <w:tcPr>
            <w:tcW w:w="320" w:type="dxa"/>
            <w:vMerge/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40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виями Договора</w:t>
            </w: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320" w:type="dxa"/>
            <w:vMerge w:val="restart"/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Почва.</w:t>
            </w: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40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27.01.2015.</w:t>
            </w:r>
          </w:p>
        </w:tc>
        <w:tc>
          <w:tcPr>
            <w:tcW w:w="320" w:type="dxa"/>
            <w:vMerge/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40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7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23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320" w:type="dxa"/>
            <w:vMerge w:val="restart"/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000" w:type="dxa"/>
            <w:vMerge w:val="restart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Грунты.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139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320" w:type="dxa"/>
            <w:vMerge/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4000" w:type="dxa"/>
            <w:vMerge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  <w:tr w:rsidR="00172D03">
        <w:trPr>
          <w:trHeight w:val="281"/>
        </w:trPr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172D03" w:rsidRDefault="00DE76D4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Отходы производства</w:t>
            </w: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2D03" w:rsidRDefault="00DE76D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72D03" w:rsidRDefault="00DE76D4">
            <w:pPr>
              <w:rPr>
                <w:sz w:val="1"/>
                <w:szCs w:val="1"/>
              </w:rPr>
            </w:pPr>
          </w:p>
        </w:tc>
      </w:tr>
    </w:tbl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95" w:lineRule="exact"/>
        <w:rPr>
          <w:sz w:val="20"/>
          <w:szCs w:val="20"/>
        </w:rPr>
      </w:pPr>
    </w:p>
    <w:p w:rsidR="00172D03" w:rsidRDefault="00DE76D4">
      <w:pPr>
        <w:ind w:left="144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44</w:t>
      </w:r>
    </w:p>
    <w:p w:rsidR="00172D03" w:rsidRDefault="00DE76D4">
      <w:pPr/>
    </w:p>
    <w:p w:rsidR="00172D03" w:rsidRDefault="00DE76D4">
      <w:pPr>
        <w:spacing w:line="236" w:lineRule="auto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Раздел VII «Сведения о периодичности и методах осуществления производст-венного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экологического контроля, местах отбора проб и методиках (методах) измерений»</w:t>
      </w:r>
    </w:p>
    <w:p w:rsidR="00172D03" w:rsidRDefault="00DE76D4">
      <w:pPr>
        <w:spacing w:line="119" w:lineRule="exact"/>
        <w:rPr>
          <w:sz w:val="20"/>
          <w:szCs w:val="20"/>
        </w:rPr>
      </w:pPr>
    </w:p>
    <w:p w:rsidR="00172D03" w:rsidRDefault="00DE76D4">
      <w:pPr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Производственный контроль за охраной атмосферного воздуха</w:t>
      </w:r>
    </w:p>
    <w:p w:rsidR="00172D03" w:rsidRDefault="00DE76D4">
      <w:pPr>
        <w:spacing w:line="348" w:lineRule="exact"/>
        <w:rPr>
          <w:sz w:val="20"/>
          <w:szCs w:val="20"/>
        </w:rPr>
      </w:pPr>
    </w:p>
    <w:p w:rsidR="00172D03" w:rsidRDefault="00DE76D4">
      <w:pPr>
        <w:spacing w:line="236" w:lineRule="auto"/>
        <w:ind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План-график инструментального контроля стационарных источников выбросов с указанием загрязняющих веществ, периодичности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 мест и методов отбора проб, используе-мых методов и методик измерений.</w:t>
      </w:r>
    </w:p>
    <w:p w:rsidR="00172D03" w:rsidRDefault="00DE76D4">
      <w:pPr>
        <w:spacing w:line="237" w:lineRule="auto"/>
        <w:ind w:left="5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5 к настоящей Программе.</w:t>
      </w:r>
    </w:p>
    <w:p w:rsidR="00172D03" w:rsidRDefault="00DE76D4">
      <w:pPr>
        <w:spacing w:line="281" w:lineRule="exact"/>
        <w:rPr>
          <w:sz w:val="20"/>
          <w:szCs w:val="20"/>
        </w:rPr>
      </w:pPr>
    </w:p>
    <w:p w:rsidR="00172D03" w:rsidRDefault="00DE76D4">
      <w:pPr>
        <w:ind w:left="5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План-график проведения проверок работы установок очистки газов.</w:t>
      </w:r>
    </w:p>
    <w:p w:rsidR="00172D03" w:rsidRDefault="00DE76D4">
      <w:pPr>
        <w:spacing w:line="235" w:lineRule="auto"/>
        <w:ind w:left="5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6 к настоящей Программе.</w:t>
      </w:r>
    </w:p>
    <w:p w:rsidR="00172D03" w:rsidRDefault="00DE76D4">
      <w:pPr>
        <w:spacing w:line="295" w:lineRule="exact"/>
        <w:rPr>
          <w:sz w:val="20"/>
          <w:szCs w:val="20"/>
        </w:rPr>
      </w:pPr>
    </w:p>
    <w:p w:rsidR="00172D03" w:rsidRDefault="00DE76D4">
      <w:pPr>
        <w:spacing w:line="237" w:lineRule="auto"/>
        <w:ind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План-график инструментального контроля концен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траций загрязняющих веществ в атмосферном воздухе в зоне влияния выбросов источников объекта с указанием измеряемых загрязняющих веществ, периодичности, мест и методов отбора проб, используемых методов и методик измерений.</w:t>
      </w:r>
    </w:p>
    <w:p w:rsidR="00172D03" w:rsidRDefault="00DE76D4">
      <w:pPr>
        <w:spacing w:line="237" w:lineRule="auto"/>
        <w:ind w:left="5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7 к настоящей Программ</w:t>
      </w:r>
      <w:r>
        <w:rPr>
          <w:rFonts w:ascii="Times New Roman" w:eastAsia="Times New Roman" w:hAnsi="Times New Roman" w:cs="Times New Roman"/>
          <w:sz w:val="24"/>
          <w:szCs w:val="24"/>
        </w:rPr>
        <w:t>е.</w:t>
      </w:r>
    </w:p>
    <w:p w:rsidR="00172D03" w:rsidRDefault="00DE76D4">
      <w:pPr/>
    </w:p>
    <w:p w:rsidR="00172D03" w:rsidRDefault="00DE76D4">
      <w:pPr>
        <w:ind w:right="-6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Производственный контроль в области охраны и использования водных объектов</w:t>
      </w:r>
    </w:p>
    <w:p w:rsidR="00172D03" w:rsidRDefault="00DE76D4">
      <w:pPr>
        <w:spacing w:line="349" w:lineRule="exact"/>
        <w:rPr>
          <w:sz w:val="20"/>
          <w:szCs w:val="20"/>
        </w:rPr>
      </w:pPr>
    </w:p>
    <w:p w:rsidR="00172D03" w:rsidRDefault="00DE76D4">
      <w:pPr>
        <w:spacing w:line="238" w:lineRule="auto"/>
        <w:ind w:left="7" w:firstLine="567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Мероприятия по учету объема забора (изъятия) водных ресурсов из водных объектов, предусмотренные Порядком ведения собственниками водных объектов 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водопользователя-ми учета объема забора (изъятия) водных ресурсов из водных объектов и объема сброса сточных вод и (или) дренажных вод, их качества, утвержденным приказом Минприроды России от 08.07.2009 N 205 (зарегистрирован Министерством юстиции Российск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ой Федера-ции 24.08.2009, регистрационный N 14603).</w:t>
      </w:r>
    </w:p>
    <w:p w:rsidR="00172D03" w:rsidRDefault="00DE76D4">
      <w:pPr>
        <w:spacing w:line="9" w:lineRule="exact"/>
        <w:rPr>
          <w:sz w:val="20"/>
          <w:szCs w:val="20"/>
        </w:rPr>
      </w:pPr>
    </w:p>
    <w:p w:rsidR="00172D03" w:rsidRDefault="00DE76D4">
      <w:pPr>
        <w:spacing w:line="233" w:lineRule="auto"/>
        <w:ind w:left="7" w:firstLine="567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промплощадке ЦГР для учета питьевой воды на собственные нужды в помещении водо-мерного узла установлен прибор марки ВСКМ-40 № 11744.</w:t>
      </w:r>
    </w:p>
    <w:p w:rsidR="00172D03" w:rsidRDefault="00DE76D4">
      <w:pPr>
        <w:spacing w:line="2" w:lineRule="exact"/>
        <w:rPr>
          <w:sz w:val="20"/>
          <w:szCs w:val="20"/>
        </w:rPr>
      </w:pPr>
    </w:p>
    <w:p w:rsidR="00172D03" w:rsidRDefault="00DE76D4">
      <w:pPr>
        <w:ind w:left="56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учета питьевой воды на заправку судов речного флота установлен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прибор марки СКБ-40</w:t>
      </w:r>
    </w:p>
    <w:p w:rsidR="00172D03" w:rsidRDefault="00DE76D4">
      <w:pPr>
        <w:numPr>
          <w:ilvl w:val="0"/>
          <w:numId w:val="27"/>
        </w:numPr>
        <w:tabs>
          <w:tab w:val="left" w:pos="287"/>
        </w:tabs>
        <w:spacing w:after="0" w:line="240" w:lineRule="auto"/>
        <w:ind w:left="287" w:hanging="28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07725.</w:t>
      </w:r>
    </w:p>
    <w:p w:rsidR="00172D03" w:rsidRDefault="00DE76D4">
      <w:pPr>
        <w:spacing w:line="12" w:lineRule="exact"/>
        <w:rPr>
          <w:rFonts w:eastAsia="Times New Roman"/>
          <w:sz w:val="24"/>
          <w:szCs w:val="24"/>
        </w:rPr>
      </w:pPr>
    </w:p>
    <w:p w:rsidR="00172D03" w:rsidRDefault="00DE76D4">
      <w:pPr>
        <w:numPr>
          <w:ilvl w:val="1"/>
          <w:numId w:val="27"/>
        </w:numPr>
        <w:tabs>
          <w:tab w:val="left" w:pos="807"/>
        </w:tabs>
        <w:spacing w:after="0" w:line="234" w:lineRule="auto"/>
        <w:ind w:left="7" w:firstLine="56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здании Речного вокзала имеется узел заправки речных судов питьевой водой в период на-вигации, где установлен водомерный прибор марки СТБ-80 № 111301.</w:t>
      </w:r>
    </w:p>
    <w:p w:rsidR="00172D03" w:rsidRDefault="00DE76D4">
      <w:pPr>
        <w:spacing w:line="14" w:lineRule="exact"/>
        <w:rPr>
          <w:rFonts w:eastAsia="Times New Roman"/>
          <w:sz w:val="24"/>
          <w:szCs w:val="24"/>
        </w:rPr>
      </w:pPr>
    </w:p>
    <w:p w:rsidR="00172D03" w:rsidRDefault="00DE76D4">
      <w:pPr>
        <w:spacing w:line="234" w:lineRule="auto"/>
        <w:ind w:left="7" w:firstLine="56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учета расхода питьевой воды на собственные нужды СРМ и заправку речных с</w:t>
      </w:r>
      <w:r>
        <w:rPr>
          <w:rFonts w:ascii="Times New Roman" w:eastAsia="Times New Roman" w:hAnsi="Times New Roman" w:cs="Times New Roman"/>
          <w:sz w:val="24"/>
          <w:szCs w:val="24"/>
        </w:rPr>
        <w:t>удов ус-тановлен счетчик СКБ-25 № 537.7</w:t>
      </w:r>
    </w:p>
    <w:p w:rsidR="00172D03" w:rsidRDefault="00DE76D4">
      <w:pPr>
        <w:spacing w:line="1" w:lineRule="exact"/>
        <w:rPr>
          <w:rFonts w:eastAsia="Times New Roman"/>
          <w:sz w:val="24"/>
          <w:szCs w:val="24"/>
        </w:rPr>
      </w:pPr>
    </w:p>
    <w:p w:rsidR="00172D03" w:rsidRDefault="00DE76D4">
      <w:pPr>
        <w:ind w:left="56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Учет сброса сточных вод производится косвенным методом.</w:t>
      </w:r>
    </w:p>
    <w:p w:rsidR="00172D03" w:rsidRDefault="00DE76D4">
      <w:pPr>
        <w:spacing w:line="293" w:lineRule="exact"/>
        <w:rPr>
          <w:sz w:val="20"/>
          <w:szCs w:val="20"/>
        </w:rPr>
      </w:pPr>
    </w:p>
    <w:p w:rsidR="00172D03" w:rsidRDefault="00DE76D4">
      <w:pPr>
        <w:spacing w:line="237" w:lineRule="auto"/>
        <w:ind w:left="7" w:firstLine="567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Программа проведения измерений качества сточных и (или) дренажных вод (в соответ-ствии с Порядком ведения собственниками водных объектов и водопользователями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учета объема забора (изъятия) водных ресурсов из водных объектов и объема сброса сточных вод и (или) дренажных вод, их качества, утвержденным приказом Минприроды России от 08.07.2009 N 205 (зарегистрирован Министерством юстиции Российской Федерации</w:t>
      </w:r>
    </w:p>
    <w:p w:rsidR="00172D03" w:rsidRDefault="00DE76D4">
      <w:pPr>
        <w:spacing w:line="5" w:lineRule="exact"/>
        <w:rPr>
          <w:sz w:val="20"/>
          <w:szCs w:val="20"/>
        </w:rPr>
      </w:pPr>
    </w:p>
    <w:p w:rsidR="00172D03" w:rsidRDefault="00DE76D4">
      <w:pPr>
        <w:ind w:left="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24.08.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2009, регистрационный N 14603)).</w:t>
      </w:r>
    </w:p>
    <w:p w:rsidR="00172D03" w:rsidRDefault="00DE76D4">
      <w:pPr>
        <w:spacing w:line="235" w:lineRule="auto"/>
        <w:ind w:left="56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8 к настоящей программе.</w:t>
      </w:r>
    </w:p>
    <w:p w:rsidR="00172D03" w:rsidRDefault="00DE76D4">
      <w:pPr>
        <w:spacing w:line="282" w:lineRule="exact"/>
        <w:rPr>
          <w:sz w:val="20"/>
          <w:szCs w:val="20"/>
        </w:rPr>
      </w:pPr>
    </w:p>
    <w:p w:rsidR="00172D03" w:rsidRDefault="00DE76D4">
      <w:pPr>
        <w:ind w:left="56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План-график проведения проверок работы очистных сооружений.</w:t>
      </w:r>
    </w:p>
    <w:p w:rsidR="00172D03" w:rsidRDefault="00DE76D4">
      <w:pPr>
        <w:spacing w:line="235" w:lineRule="auto"/>
        <w:ind w:left="56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9 к настоящей программе.</w:t>
      </w:r>
    </w:p>
    <w:p w:rsidR="00172D03" w:rsidRDefault="00DE76D4">
      <w:pPr>
        <w:spacing w:line="294" w:lineRule="exact"/>
        <w:rPr>
          <w:sz w:val="20"/>
          <w:szCs w:val="20"/>
        </w:rPr>
      </w:pPr>
    </w:p>
    <w:p w:rsidR="00172D03" w:rsidRDefault="00DE76D4">
      <w:pPr>
        <w:spacing w:line="236" w:lineRule="auto"/>
        <w:ind w:left="7" w:firstLine="567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Программа ведения регулярных наблюдений за водным объектом и его водоохраной зоной (в соо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тветствии с постановлением Правительства Российской Федерации от 12.03.2008 N 165 «О подготовке и заключении договора водопользования»).</w:t>
      </w:r>
    </w:p>
    <w:p w:rsidR="00172D03" w:rsidRDefault="00DE76D4">
      <w:pPr>
        <w:spacing w:line="237" w:lineRule="auto"/>
        <w:ind w:left="56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10 к настоящей программе.</w:t>
      </w:r>
    </w:p>
    <w:p w:rsidR="00172D03" w:rsidRDefault="00DE76D4">
      <w:pPr>
        <w:spacing w:line="293" w:lineRule="exact"/>
        <w:rPr>
          <w:sz w:val="20"/>
          <w:szCs w:val="20"/>
        </w:rPr>
      </w:pPr>
    </w:p>
    <w:p w:rsidR="00172D03" w:rsidRDefault="00DE76D4">
      <w:pPr>
        <w:spacing w:line="237" w:lineRule="auto"/>
        <w:ind w:left="7" w:firstLine="567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Программа ведения регулярных наблюдений за водным объектом и его водоохраной зоно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 (в соответствии с постановлением Правительства Российской Федерации от 30.12.2006 N 844 «О порядке подготовки и принятия решения о предоставлении водного объекта в пользование»).</w:t>
      </w:r>
    </w:p>
    <w:p w:rsidR="00172D03" w:rsidRDefault="00DE76D4">
      <w:pPr>
        <w:spacing w:line="237" w:lineRule="auto"/>
        <w:ind w:left="56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10 к настоящей программе.</w:t>
      </w:r>
    </w:p>
    <w:p w:rsidR="00172D03" w:rsidRDefault="00DE76D4">
      <w:pPr>
        <w:spacing w:line="294" w:lineRule="exact"/>
        <w:rPr>
          <w:sz w:val="20"/>
          <w:szCs w:val="20"/>
        </w:rPr>
      </w:pPr>
    </w:p>
    <w:p w:rsidR="00172D03" w:rsidRDefault="00DE76D4">
      <w:pPr>
        <w:spacing w:line="234" w:lineRule="auto"/>
        <w:ind w:left="7" w:firstLine="567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Программа ведения регулярных наблюден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ий за водным объектом и его водоохраной зоной (в соответствии с требованиями лицензии на водопользование, выданной до введения</w:t>
      </w:r>
    </w:p>
    <w:p w:rsidR="00172D03" w:rsidRDefault="00DE76D4">
      <w:pPr>
        <w:spacing w:line="14" w:lineRule="exact"/>
        <w:rPr>
          <w:sz w:val="20"/>
          <w:szCs w:val="20"/>
        </w:rPr>
      </w:pPr>
    </w:p>
    <w:p w:rsidR="00172D03" w:rsidRDefault="00DE76D4">
      <w:pPr>
        <w:numPr>
          <w:ilvl w:val="0"/>
          <w:numId w:val="28"/>
        </w:numPr>
        <w:tabs>
          <w:tab w:val="left" w:pos="197"/>
        </w:tabs>
        <w:spacing w:after="0" w:line="249" w:lineRule="auto"/>
        <w:ind w:left="7" w:hanging="7"/>
        <w:jc w:val="both"/>
        <w:rPr>
          <w:rFonts w:eastAsia="Times New Roman"/>
          <w:b/>
          <w:bCs/>
          <w:sz w:val="23"/>
          <w:szCs w:val="23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>действие Водного кодекса Российской Федерации от 03.06.2006 N 74-ФЗ, до истечения срока действия такой лицензии - в соответствии</w:t>
      </w:r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 со статьей 5 Федерального закона «О введении в</w:t>
      </w:r>
    </w:p>
    <w:p w:rsidR="00172D03" w:rsidRDefault="00DE76D4">
      <w:pPr>
        <w:ind w:left="7"/>
        <w:rPr>
          <w:rFonts w:eastAsia="Times New Roman"/>
          <w:b/>
          <w:bCs/>
          <w:sz w:val="23"/>
          <w:szCs w:val="23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действие Водного кодекса Российской Федерации»).</w:t>
      </w:r>
    </w:p>
    <w:p w:rsidR="00172D03" w:rsidRDefault="00DE76D4">
      <w:pPr>
        <w:spacing w:line="235" w:lineRule="auto"/>
        <w:ind w:left="567"/>
        <w:rPr>
          <w:rFonts w:eastAsia="Times New Roman"/>
          <w:b/>
          <w:bCs/>
          <w:sz w:val="23"/>
          <w:szCs w:val="23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10 к настоящей программе.</w:t>
      </w: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75" w:lineRule="exact"/>
        <w:rPr>
          <w:sz w:val="20"/>
          <w:szCs w:val="20"/>
        </w:rPr>
      </w:pPr>
    </w:p>
    <w:p w:rsidR="00172D03" w:rsidRDefault="00DE76D4">
      <w:pPr>
        <w:ind w:left="964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46</w:t>
      </w:r>
    </w:p>
    <w:p w:rsidR="00172D03" w:rsidRDefault="00DE76D4">
      <w:pPr/>
    </w:p>
    <w:p w:rsidR="00172D03" w:rsidRDefault="00DE76D4">
      <w:pPr>
        <w:ind w:right="-6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Производственный контроль в области обращения с отходами</w:t>
      </w:r>
    </w:p>
    <w:p w:rsidR="00172D03" w:rsidRDefault="00DE76D4">
      <w:pPr>
        <w:spacing w:line="349" w:lineRule="exact"/>
        <w:rPr>
          <w:sz w:val="20"/>
          <w:szCs w:val="20"/>
        </w:rPr>
      </w:pPr>
    </w:p>
    <w:p w:rsidR="00172D03" w:rsidRDefault="00DE76D4">
      <w:pPr>
        <w:spacing w:line="234" w:lineRule="auto"/>
        <w:ind w:left="7" w:firstLine="708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Перечень и план-график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осуществления мероприятий по контролю за соблюдением требований законодательства при обращении с отходами производства и потребления.</w:t>
      </w:r>
    </w:p>
    <w:p w:rsidR="00172D03" w:rsidRDefault="00DE76D4">
      <w:pPr>
        <w:spacing w:line="9" w:lineRule="exact"/>
        <w:rPr>
          <w:sz w:val="20"/>
          <w:szCs w:val="20"/>
        </w:rPr>
      </w:pPr>
    </w:p>
    <w:p w:rsidR="00172D03" w:rsidRDefault="00DE76D4">
      <w:pPr>
        <w:numPr>
          <w:ilvl w:val="1"/>
          <w:numId w:val="29"/>
        </w:numPr>
        <w:tabs>
          <w:tab w:val="left" w:pos="828"/>
        </w:tabs>
        <w:spacing w:after="0" w:line="234" w:lineRule="auto"/>
        <w:ind w:left="7" w:firstLine="56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целях производственного экологического контроля деятельности в области обращения с отходами осуществляется:</w:t>
      </w:r>
    </w:p>
    <w:p w:rsidR="00172D03" w:rsidRDefault="00DE76D4">
      <w:pPr>
        <w:spacing w:line="1" w:lineRule="exact"/>
        <w:rPr>
          <w:rFonts w:eastAsia="Times New Roman"/>
          <w:sz w:val="24"/>
          <w:szCs w:val="24"/>
        </w:rPr>
      </w:pPr>
    </w:p>
    <w:p w:rsidR="00172D03" w:rsidRDefault="00DE76D4">
      <w:pPr>
        <w:ind w:left="56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учет и </w:t>
      </w:r>
      <w:r>
        <w:rPr>
          <w:rFonts w:ascii="Times New Roman" w:eastAsia="Times New Roman" w:hAnsi="Times New Roman" w:cs="Times New Roman"/>
          <w:sz w:val="24"/>
          <w:szCs w:val="24"/>
        </w:rPr>
        <w:t>отчетность в области обращения с отходами производства и потребления;</w:t>
      </w:r>
    </w:p>
    <w:p w:rsidR="00172D03" w:rsidRDefault="00DE76D4">
      <w:pPr>
        <w:ind w:left="56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ведение журнала первичного учета движения отходов;</w:t>
      </w:r>
    </w:p>
    <w:p w:rsidR="00172D03" w:rsidRDefault="00DE76D4">
      <w:pPr>
        <w:ind w:left="56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контроль соблюдения экологических требований, при обращении с отходами производства</w:t>
      </w:r>
    </w:p>
    <w:p w:rsidR="00172D03" w:rsidRDefault="00DE76D4">
      <w:pPr>
        <w:spacing w:line="9" w:lineRule="exact"/>
        <w:rPr>
          <w:rFonts w:eastAsia="Times New Roman"/>
          <w:sz w:val="24"/>
          <w:szCs w:val="24"/>
        </w:rPr>
      </w:pPr>
    </w:p>
    <w:p w:rsidR="00172D03" w:rsidRDefault="00DE76D4">
      <w:pPr>
        <w:numPr>
          <w:ilvl w:val="0"/>
          <w:numId w:val="29"/>
        </w:numPr>
        <w:tabs>
          <w:tab w:val="left" w:pos="208"/>
        </w:tabs>
        <w:spacing w:after="0" w:line="236" w:lineRule="auto"/>
        <w:ind w:left="7" w:hanging="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потребления, отчетность о выполнении предписан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ий органов экологического контроля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(график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контроля – приложение 11 к настоящей Программе);</w:t>
      </w:r>
    </w:p>
    <w:p w:rsidR="00172D03" w:rsidRDefault="00DE76D4">
      <w:pPr>
        <w:spacing w:line="9" w:lineRule="exact"/>
        <w:rPr>
          <w:rFonts w:eastAsia="Times New Roman"/>
          <w:sz w:val="24"/>
          <w:szCs w:val="24"/>
        </w:rPr>
      </w:pPr>
    </w:p>
    <w:p w:rsidR="00172D03" w:rsidRDefault="00DE76D4">
      <w:pPr>
        <w:spacing w:line="236" w:lineRule="auto"/>
        <w:ind w:left="7" w:firstLine="567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организация и участие в проведении инвентаризации отходов и объектов их размещения, паспортизации, подтверждения отнесения отходов к конкретному классу опасности</w:t>
      </w:r>
      <w:r>
        <w:rPr>
          <w:rFonts w:ascii="Times New Roman" w:eastAsia="Times New Roman" w:hAnsi="Times New Roman" w:cs="Times New Roman"/>
          <w:sz w:val="24"/>
          <w:szCs w:val="24"/>
        </w:rPr>
        <w:t>, разработке проектов нормативов образования отходов и лимитов на их размещение (ПНООЛР).</w:t>
      </w:r>
    </w:p>
    <w:p w:rsidR="00172D03" w:rsidRDefault="00DE76D4">
      <w:pPr>
        <w:spacing w:line="14" w:lineRule="exact"/>
        <w:rPr>
          <w:rFonts w:eastAsia="Times New Roman"/>
          <w:sz w:val="24"/>
          <w:szCs w:val="24"/>
        </w:rPr>
      </w:pPr>
    </w:p>
    <w:p w:rsidR="00172D03" w:rsidRDefault="00DE76D4">
      <w:pPr>
        <w:numPr>
          <w:ilvl w:val="1"/>
          <w:numId w:val="29"/>
        </w:numPr>
        <w:tabs>
          <w:tab w:val="left" w:pos="821"/>
        </w:tabs>
        <w:spacing w:after="0" w:line="234" w:lineRule="auto"/>
        <w:ind w:left="7" w:firstLine="56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2018 году запланировано проведение новой инвентаризации образующихся отходов про-изводства с целью дальнейшей переработки ПНООЛР.</w:t>
      </w: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356" w:lineRule="exact"/>
        <w:rPr>
          <w:sz w:val="20"/>
          <w:szCs w:val="20"/>
        </w:rPr>
      </w:pPr>
    </w:p>
    <w:p w:rsidR="00172D03" w:rsidRDefault="00DE76D4">
      <w:pPr>
        <w:ind w:left="964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47</w:t>
      </w:r>
    </w:p>
    <w:p w:rsidR="00172D03" w:rsidRDefault="00DE76D4">
      <w:pPr/>
    </w:p>
    <w:p w:rsidR="00172D03" w:rsidRDefault="00DE76D4">
      <w:pPr>
        <w:spacing w:line="234" w:lineRule="auto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Производственный контроль за реализацией программы повышения экологической эффек-тивности, плана мероприятий по охране окружающей среды</w:t>
      </w:r>
    </w:p>
    <w:p w:rsidR="00172D03" w:rsidRDefault="00DE76D4">
      <w:pPr>
        <w:spacing w:line="350" w:lineRule="exact"/>
        <w:rPr>
          <w:sz w:val="20"/>
          <w:szCs w:val="20"/>
        </w:rPr>
      </w:pPr>
    </w:p>
    <w:p w:rsidR="00172D03" w:rsidRDefault="00DE76D4">
      <w:pPr>
        <w:spacing w:line="237" w:lineRule="auto"/>
        <w:ind w:firstLine="567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 мероприятий, предусмотренный программой повышения экологической эф-фе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ктивности или планом мероприятий по охране окружающей среды, сроки их выполнения, периодичность контроля по их исполнению, достижению показателей и соблюдению графи-ка поэтапного снижения негативного воздействия на окружающую среду.</w:t>
      </w:r>
    </w:p>
    <w:p w:rsidR="00172D03" w:rsidRDefault="00DE76D4">
      <w:pPr>
        <w:spacing w:line="9" w:lineRule="exact"/>
        <w:rPr>
          <w:sz w:val="20"/>
          <w:szCs w:val="20"/>
        </w:rPr>
      </w:pPr>
    </w:p>
    <w:p w:rsidR="00172D03" w:rsidRDefault="00DE76D4">
      <w:pPr>
        <w:spacing w:line="234" w:lineRule="auto"/>
        <w:ind w:firstLine="567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План мероприятий по </w:t>
      </w:r>
      <w:r>
        <w:rPr>
          <w:rFonts w:ascii="Times New Roman" w:eastAsia="Times New Roman" w:hAnsi="Times New Roman" w:cs="Times New Roman"/>
          <w:sz w:val="24"/>
          <w:szCs w:val="24"/>
        </w:rPr>
        <w:t>охране окружающей среды представлен в приложении 12 к настоящей Программе.</w:t>
      </w: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86" w:lineRule="exact"/>
        <w:rPr>
          <w:sz w:val="20"/>
          <w:szCs w:val="20"/>
        </w:rPr>
      </w:pPr>
    </w:p>
    <w:p w:rsidR="00172D03" w:rsidRDefault="00DE76D4">
      <w:pPr>
        <w:ind w:left="964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48</w:t>
      </w:r>
    </w:p>
    <w:p w:rsidR="00172D03" w:rsidRDefault="00DE76D4">
      <w:pPr/>
    </w:p>
    <w:p w:rsidR="00172D03" w:rsidRDefault="00DE76D4">
      <w:pPr>
        <w:spacing w:line="236" w:lineRule="auto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Раздел VIII «Сведения о наличии утвержденной программы повышения эколо-гической эффективности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или утвержденного плана мероприятий по охране ок-ружающей среды»</w:t>
      </w:r>
    </w:p>
    <w:p w:rsidR="00172D03" w:rsidRDefault="00DE76D4">
      <w:pPr>
        <w:spacing w:line="7" w:lineRule="exact"/>
        <w:rPr>
          <w:sz w:val="20"/>
          <w:szCs w:val="20"/>
        </w:rPr>
      </w:pPr>
    </w:p>
    <w:p w:rsidR="00172D03" w:rsidRDefault="00DE76D4">
      <w:pPr>
        <w:spacing w:line="234" w:lineRule="auto"/>
        <w:ind w:firstLine="56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План природоохранных мероприятий ООО «Онлайн Экология» на 2018 год представлен в приложении 12 к настоящей Программе.</w:t>
      </w: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34" w:lineRule="exact"/>
        <w:rPr>
          <w:sz w:val="20"/>
          <w:szCs w:val="20"/>
        </w:rPr>
      </w:pPr>
    </w:p>
    <w:p w:rsidR="00172D03" w:rsidRDefault="00DE76D4">
      <w:pPr>
        <w:ind w:left="964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49</w:t>
      </w:r>
    </w:p>
    <w:p w:rsidR="00172D03" w:rsidRDefault="00DE76D4">
      <w:pPr/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318" w:lineRule="exact"/>
        <w:rPr>
          <w:sz w:val="20"/>
          <w:szCs w:val="20"/>
        </w:rPr>
      </w:pPr>
    </w:p>
    <w:p w:rsidR="00172D03" w:rsidRDefault="00DE76D4">
      <w:pPr>
        <w:ind w:right="-39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</w:rPr>
        <w:t>Приложения</w:t>
      </w: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200" w:lineRule="exact"/>
        <w:rPr>
          <w:sz w:val="20"/>
          <w:szCs w:val="20"/>
        </w:rPr>
      </w:pPr>
    </w:p>
    <w:p w:rsidR="00172D03" w:rsidRDefault="00DE76D4">
      <w:pPr>
        <w:spacing w:line="323" w:lineRule="exact"/>
        <w:rPr>
          <w:sz w:val="20"/>
          <w:szCs w:val="20"/>
        </w:rPr>
      </w:pPr>
    </w:p>
    <w:p w:rsidR="00172D03" w:rsidRDefault="00DE76D4">
      <w:pPr>
        <w:jc w:val="right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50</w:t>
      </w:r>
    </w:p>
    <w:p w:rsidR="009A4BD0" w:rsidRDefault="00DE76D4">
      <w:pPr>
        <w:spacing w:line="234" w:lineRule="auto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Приложение 1. </w:t>
      </w:r>
      <w:r>
        <w:rPr>
          <w:rFonts w:ascii="Times New Roman" w:eastAsia="Times New Roman" w:hAnsi="Times New Roman" w:cs="Times New Roman"/>
          <w:sz w:val="28"/>
          <w:szCs w:val="28"/>
        </w:rPr>
        <w:t>Перечень и порядок выполнения мероприятий по снижению выбро-сов в период неблагоприятных метеорологических условий</w:t>
      </w:r>
    </w:p>
    <w:p w:rsidR="009A4BD0" w:rsidRDefault="00DE76D4">
      <w:pPr>
        <w:spacing w:line="200" w:lineRule="exact"/>
        <w:rPr>
          <w:sz w:val="24"/>
          <w:szCs w:val="24"/>
        </w:rPr>
      </w:pPr>
    </w:p>
    <w:p w:rsidR="009A4BD0" w:rsidRDefault="00DE76D4">
      <w:pPr>
        <w:spacing w:line="200" w:lineRule="exact"/>
        <w:rPr>
          <w:sz w:val="24"/>
          <w:szCs w:val="24"/>
        </w:rPr>
      </w:pPr>
    </w:p>
    <w:p w:rsidR="009A4BD0" w:rsidRDefault="00DE76D4">
      <w:pPr>
        <w:spacing w:line="200" w:lineRule="exact"/>
        <w:rPr>
          <w:sz w:val="24"/>
          <w:szCs w:val="24"/>
        </w:rPr>
      </w:pPr>
    </w:p>
    <w:p w:rsidR="009A4BD0" w:rsidRDefault="00DE76D4">
      <w:pPr>
        <w:spacing w:line="200" w:lineRule="exact"/>
        <w:rPr>
          <w:sz w:val="24"/>
          <w:szCs w:val="24"/>
        </w:rPr>
      </w:pPr>
    </w:p>
    <w:p w:rsidR="009A4BD0" w:rsidRDefault="00DE76D4">
      <w:pPr>
        <w:spacing w:line="200" w:lineRule="exact"/>
        <w:rPr>
          <w:sz w:val="24"/>
          <w:szCs w:val="24"/>
        </w:rPr>
      </w:pPr>
    </w:p>
    <w:p w:rsidR="009A4BD0" w:rsidRDefault="00DE76D4">
      <w:pPr>
        <w:spacing w:line="200" w:lineRule="exact"/>
        <w:rPr>
          <w:sz w:val="24"/>
          <w:szCs w:val="24"/>
        </w:rPr>
      </w:pPr>
    </w:p>
    <w:p w:rsidR="009A4BD0" w:rsidRDefault="00DE76D4">
      <w:pPr>
        <w:spacing w:line="200" w:lineRule="exact"/>
        <w:rPr>
          <w:sz w:val="24"/>
          <w:szCs w:val="24"/>
        </w:rPr>
      </w:pPr>
    </w:p>
    <w:p w:rsidR="009A4BD0" w:rsidRDefault="00DE76D4">
      <w:pPr>
        <w:spacing w:line="200" w:lineRule="exact"/>
        <w:rPr>
          <w:sz w:val="24"/>
          <w:szCs w:val="24"/>
        </w:rPr>
      </w:pPr>
    </w:p>
    <w:p w:rsidR="009A4BD0" w:rsidRDefault="00DE76D4">
      <w:pPr>
        <w:spacing w:line="200" w:lineRule="exact"/>
        <w:rPr>
          <w:sz w:val="24"/>
          <w:szCs w:val="24"/>
        </w:rPr>
      </w:pPr>
    </w:p>
    <w:p w:rsidR="009A4BD0" w:rsidRDefault="00DE76D4">
      <w:pPr>
        <w:spacing w:line="200" w:lineRule="exact"/>
        <w:rPr>
          <w:sz w:val="24"/>
          <w:szCs w:val="24"/>
        </w:rPr>
      </w:pPr>
    </w:p>
    <w:p w:rsidR="009A4BD0" w:rsidRDefault="00DE76D4">
      <w:pPr>
        <w:spacing w:line="200" w:lineRule="exact"/>
        <w:rPr>
          <w:sz w:val="24"/>
          <w:szCs w:val="24"/>
        </w:rPr>
      </w:pPr>
    </w:p>
    <w:p w:rsidR="009A4BD0" w:rsidRDefault="00DE76D4">
      <w:pPr>
        <w:spacing w:line="200" w:lineRule="exact"/>
        <w:rPr>
          <w:sz w:val="24"/>
          <w:szCs w:val="24"/>
        </w:rPr>
      </w:pPr>
    </w:p>
    <w:p w:rsidR="009A4BD0" w:rsidRDefault="00DE76D4">
      <w:pPr>
        <w:spacing w:line="200" w:lineRule="exact"/>
        <w:rPr>
          <w:sz w:val="24"/>
          <w:szCs w:val="24"/>
        </w:rPr>
      </w:pPr>
    </w:p>
    <w:p w:rsidR="009A4BD0" w:rsidRDefault="00DE76D4">
      <w:pPr>
        <w:spacing w:line="200" w:lineRule="exact"/>
        <w:rPr>
          <w:sz w:val="24"/>
          <w:szCs w:val="24"/>
        </w:rPr>
      </w:pPr>
    </w:p>
    <w:p w:rsidR="009A4BD0" w:rsidRDefault="00DE76D4">
      <w:pPr>
        <w:spacing w:line="200" w:lineRule="exact"/>
        <w:rPr>
          <w:sz w:val="24"/>
          <w:szCs w:val="24"/>
        </w:rPr>
      </w:pPr>
    </w:p>
    <w:p w:rsidR="009A4BD0" w:rsidRDefault="00DE76D4">
      <w:pPr>
        <w:spacing w:line="200" w:lineRule="exact"/>
        <w:rPr>
          <w:sz w:val="24"/>
          <w:szCs w:val="24"/>
        </w:rPr>
      </w:pPr>
    </w:p>
    <w:p w:rsidR="009A4BD0" w:rsidRDefault="00DE76D4">
      <w:pPr>
        <w:spacing w:line="200" w:lineRule="exact"/>
        <w:rPr>
          <w:sz w:val="24"/>
          <w:szCs w:val="24"/>
        </w:rPr>
      </w:pPr>
    </w:p>
    <w:p w:rsidR="009A4BD0" w:rsidRDefault="00DE76D4">
      <w:pPr>
        <w:spacing w:line="200" w:lineRule="exact"/>
        <w:rPr>
          <w:sz w:val="24"/>
          <w:szCs w:val="24"/>
        </w:rPr>
      </w:pPr>
    </w:p>
    <w:p w:rsidR="009A4BD0" w:rsidRDefault="00DE76D4">
      <w:pPr>
        <w:spacing w:line="200" w:lineRule="exact"/>
        <w:rPr>
          <w:sz w:val="24"/>
          <w:szCs w:val="24"/>
        </w:rPr>
      </w:pPr>
    </w:p>
    <w:p w:rsidR="009A4BD0" w:rsidRDefault="00DE76D4">
      <w:pPr>
        <w:spacing w:line="200" w:lineRule="exact"/>
        <w:rPr>
          <w:sz w:val="24"/>
          <w:szCs w:val="24"/>
        </w:rPr>
      </w:pPr>
    </w:p>
    <w:p w:rsidR="009A4BD0" w:rsidRDefault="00DE76D4">
      <w:pPr>
        <w:spacing w:line="200" w:lineRule="exact"/>
        <w:rPr>
          <w:sz w:val="24"/>
          <w:szCs w:val="24"/>
        </w:rPr>
      </w:pPr>
    </w:p>
    <w:p w:rsidR="009A4BD0" w:rsidRDefault="00DE76D4">
      <w:pPr>
        <w:spacing w:line="200" w:lineRule="exact"/>
        <w:rPr>
          <w:sz w:val="24"/>
          <w:szCs w:val="24"/>
        </w:rPr>
      </w:pPr>
    </w:p>
    <w:p w:rsidR="009A4BD0" w:rsidRDefault="00DE76D4">
      <w:pPr>
        <w:spacing w:line="200" w:lineRule="exact"/>
        <w:rPr>
          <w:sz w:val="24"/>
          <w:szCs w:val="24"/>
        </w:rPr>
      </w:pPr>
    </w:p>
    <w:p w:rsidR="009A4BD0" w:rsidRDefault="00DE76D4">
      <w:pPr>
        <w:spacing w:line="200" w:lineRule="exact"/>
        <w:rPr>
          <w:sz w:val="24"/>
          <w:szCs w:val="24"/>
        </w:rPr>
      </w:pPr>
    </w:p>
    <w:p w:rsidR="009A4BD0" w:rsidRDefault="00DE76D4">
      <w:pPr>
        <w:spacing w:line="200" w:lineRule="exact"/>
        <w:rPr>
          <w:sz w:val="24"/>
          <w:szCs w:val="24"/>
        </w:rPr>
      </w:pPr>
    </w:p>
    <w:p w:rsidR="009A4BD0" w:rsidRDefault="00DE76D4">
      <w:pPr>
        <w:spacing w:line="200" w:lineRule="exact"/>
        <w:rPr>
          <w:sz w:val="24"/>
          <w:szCs w:val="24"/>
        </w:rPr>
      </w:pPr>
    </w:p>
    <w:p w:rsidR="009A4BD0" w:rsidRDefault="00DE76D4">
      <w:pPr>
        <w:spacing w:line="200" w:lineRule="exact"/>
        <w:rPr>
          <w:sz w:val="24"/>
          <w:szCs w:val="24"/>
        </w:rPr>
      </w:pPr>
    </w:p>
    <w:p w:rsidR="009A4BD0" w:rsidRDefault="00DE76D4">
      <w:pPr>
        <w:spacing w:line="200" w:lineRule="exact"/>
        <w:rPr>
          <w:sz w:val="24"/>
          <w:szCs w:val="24"/>
        </w:rPr>
      </w:pPr>
    </w:p>
    <w:p w:rsidR="009A4BD0" w:rsidRDefault="00DE76D4">
      <w:pPr>
        <w:spacing w:line="200" w:lineRule="exact"/>
        <w:rPr>
          <w:sz w:val="24"/>
          <w:szCs w:val="24"/>
        </w:rPr>
      </w:pPr>
    </w:p>
    <w:p w:rsidR="009A4BD0" w:rsidRDefault="00DE76D4">
      <w:pPr>
        <w:spacing w:line="200" w:lineRule="exact"/>
        <w:rPr>
          <w:sz w:val="24"/>
          <w:szCs w:val="24"/>
        </w:rPr>
      </w:pPr>
    </w:p>
    <w:p w:rsidR="009A4BD0" w:rsidRDefault="00DE76D4">
      <w:pPr>
        <w:spacing w:line="200" w:lineRule="exact"/>
        <w:rPr>
          <w:sz w:val="24"/>
          <w:szCs w:val="24"/>
        </w:rPr>
      </w:pPr>
    </w:p>
    <w:p w:rsidR="009A4BD0" w:rsidRDefault="00DE76D4">
      <w:pPr>
        <w:spacing w:line="200" w:lineRule="exact"/>
        <w:rPr>
          <w:sz w:val="24"/>
          <w:szCs w:val="24"/>
        </w:rPr>
      </w:pPr>
    </w:p>
    <w:p w:rsidR="009A4BD0" w:rsidRDefault="00DE76D4">
      <w:pPr>
        <w:spacing w:line="200" w:lineRule="exact"/>
        <w:rPr>
          <w:sz w:val="24"/>
          <w:szCs w:val="24"/>
        </w:rPr>
      </w:pPr>
    </w:p>
    <w:p w:rsidR="009A4BD0" w:rsidRDefault="00DE76D4">
      <w:pPr>
        <w:spacing w:line="200" w:lineRule="exact"/>
        <w:rPr>
          <w:sz w:val="24"/>
          <w:szCs w:val="24"/>
        </w:rPr>
      </w:pPr>
    </w:p>
    <w:p w:rsidR="009A4BD0" w:rsidRDefault="00DE76D4">
      <w:pPr>
        <w:spacing w:line="200" w:lineRule="exact"/>
        <w:rPr>
          <w:sz w:val="24"/>
          <w:szCs w:val="24"/>
        </w:rPr>
      </w:pPr>
    </w:p>
    <w:p w:rsidR="009A4BD0" w:rsidRDefault="00DE76D4">
      <w:pPr>
        <w:spacing w:line="200" w:lineRule="exact"/>
        <w:rPr>
          <w:sz w:val="24"/>
          <w:szCs w:val="24"/>
        </w:rPr>
      </w:pPr>
    </w:p>
    <w:p w:rsidR="009A4BD0" w:rsidRDefault="00DE76D4">
      <w:pPr>
        <w:spacing w:line="200" w:lineRule="exact"/>
        <w:rPr>
          <w:sz w:val="24"/>
          <w:szCs w:val="24"/>
        </w:rPr>
      </w:pPr>
    </w:p>
    <w:p w:rsidR="009A4BD0" w:rsidRDefault="00DE76D4">
      <w:pPr>
        <w:spacing w:line="200" w:lineRule="exact"/>
        <w:rPr>
          <w:sz w:val="24"/>
          <w:szCs w:val="24"/>
        </w:rPr>
      </w:pPr>
    </w:p>
    <w:p w:rsidR="009A4BD0" w:rsidRDefault="00DE76D4">
      <w:pPr>
        <w:spacing w:line="200" w:lineRule="exact"/>
        <w:rPr>
          <w:sz w:val="24"/>
          <w:szCs w:val="24"/>
        </w:rPr>
      </w:pPr>
    </w:p>
    <w:p w:rsidR="009A4BD0" w:rsidRDefault="00DE76D4">
      <w:pPr>
        <w:spacing w:line="200" w:lineRule="exact"/>
        <w:rPr>
          <w:sz w:val="24"/>
          <w:szCs w:val="24"/>
        </w:rPr>
      </w:pPr>
    </w:p>
    <w:p w:rsidR="009A4BD0" w:rsidRDefault="00DE76D4">
      <w:pPr>
        <w:spacing w:line="200" w:lineRule="exact"/>
        <w:rPr>
          <w:sz w:val="24"/>
          <w:szCs w:val="24"/>
        </w:rPr>
      </w:pPr>
    </w:p>
    <w:p w:rsidR="009A4BD0" w:rsidRDefault="00DE76D4">
      <w:pPr>
        <w:spacing w:line="200" w:lineRule="exact"/>
        <w:rPr>
          <w:sz w:val="24"/>
          <w:szCs w:val="24"/>
        </w:rPr>
      </w:pPr>
    </w:p>
    <w:p w:rsidR="009A4BD0" w:rsidRDefault="00DE76D4">
      <w:pPr>
        <w:spacing w:line="200" w:lineRule="exact"/>
        <w:rPr>
          <w:sz w:val="24"/>
          <w:szCs w:val="24"/>
        </w:rPr>
      </w:pPr>
    </w:p>
    <w:p w:rsidR="009A4BD0" w:rsidRDefault="00DE76D4">
      <w:pPr>
        <w:spacing w:line="200" w:lineRule="exact"/>
        <w:rPr>
          <w:sz w:val="24"/>
          <w:szCs w:val="24"/>
        </w:rPr>
      </w:pPr>
    </w:p>
    <w:p w:rsidR="009A4BD0" w:rsidRDefault="00DE76D4">
      <w:pPr>
        <w:spacing w:line="200" w:lineRule="exact"/>
        <w:rPr>
          <w:sz w:val="24"/>
          <w:szCs w:val="24"/>
        </w:rPr>
      </w:pPr>
    </w:p>
    <w:p w:rsidR="009A4BD0" w:rsidRDefault="00DE76D4">
      <w:pPr>
        <w:spacing w:line="200" w:lineRule="exact"/>
        <w:rPr>
          <w:sz w:val="24"/>
          <w:szCs w:val="24"/>
        </w:rPr>
      </w:pPr>
    </w:p>
    <w:p w:rsidR="009A4BD0" w:rsidRDefault="00DE76D4">
      <w:pPr>
        <w:spacing w:line="200" w:lineRule="exact"/>
        <w:rPr>
          <w:sz w:val="24"/>
          <w:szCs w:val="24"/>
        </w:rPr>
      </w:pPr>
    </w:p>
    <w:p w:rsidR="009A4BD0" w:rsidRDefault="00DE76D4">
      <w:pPr>
        <w:spacing w:line="200" w:lineRule="exact"/>
        <w:rPr>
          <w:sz w:val="24"/>
          <w:szCs w:val="24"/>
        </w:rPr>
      </w:pPr>
    </w:p>
    <w:p w:rsidR="009A4BD0" w:rsidRDefault="00DE76D4">
      <w:pPr>
        <w:spacing w:line="200" w:lineRule="exact"/>
        <w:rPr>
          <w:sz w:val="24"/>
          <w:szCs w:val="24"/>
        </w:rPr>
      </w:pPr>
    </w:p>
    <w:p w:rsidR="009A4BD0" w:rsidRDefault="00DE76D4">
      <w:pPr>
        <w:spacing w:line="200" w:lineRule="exact"/>
        <w:rPr>
          <w:sz w:val="24"/>
          <w:szCs w:val="24"/>
        </w:rPr>
      </w:pPr>
    </w:p>
    <w:p w:rsidR="009A4BD0" w:rsidRDefault="00DE76D4">
      <w:pPr>
        <w:spacing w:line="200" w:lineRule="exact"/>
        <w:rPr>
          <w:sz w:val="24"/>
          <w:szCs w:val="24"/>
        </w:rPr>
      </w:pPr>
    </w:p>
    <w:p w:rsidR="009A4BD0" w:rsidRDefault="00DE76D4">
      <w:pPr>
        <w:spacing w:line="200" w:lineRule="exact"/>
        <w:rPr>
          <w:sz w:val="24"/>
          <w:szCs w:val="24"/>
        </w:rPr>
      </w:pPr>
    </w:p>
    <w:p w:rsidR="009A4BD0" w:rsidRDefault="00DE76D4">
      <w:pPr>
        <w:spacing w:line="200" w:lineRule="exact"/>
        <w:rPr>
          <w:sz w:val="24"/>
          <w:szCs w:val="24"/>
        </w:rPr>
      </w:pPr>
    </w:p>
    <w:p w:rsidR="009A4BD0" w:rsidRDefault="00DE76D4">
      <w:pPr>
        <w:spacing w:line="200" w:lineRule="exact"/>
        <w:rPr>
          <w:sz w:val="24"/>
          <w:szCs w:val="24"/>
        </w:rPr>
      </w:pPr>
    </w:p>
    <w:p w:rsidR="009A4BD0" w:rsidRDefault="00DE76D4">
      <w:pPr>
        <w:spacing w:line="200" w:lineRule="exact"/>
        <w:rPr>
          <w:sz w:val="24"/>
          <w:szCs w:val="24"/>
        </w:rPr>
      </w:pPr>
    </w:p>
    <w:p w:rsidR="009A4BD0" w:rsidRDefault="00DE76D4">
      <w:pPr>
        <w:spacing w:line="200" w:lineRule="exact"/>
        <w:rPr>
          <w:sz w:val="24"/>
          <w:szCs w:val="24"/>
        </w:rPr>
      </w:pPr>
    </w:p>
    <w:p w:rsidR="009A4BD0" w:rsidRDefault="00DE76D4">
      <w:pPr>
        <w:spacing w:line="200" w:lineRule="exact"/>
        <w:rPr>
          <w:sz w:val="24"/>
          <w:szCs w:val="24"/>
        </w:rPr>
      </w:pPr>
    </w:p>
    <w:p w:rsidR="009A4BD0" w:rsidRDefault="00DE76D4">
      <w:pPr>
        <w:spacing w:line="200" w:lineRule="exact"/>
        <w:rPr>
          <w:sz w:val="24"/>
          <w:szCs w:val="24"/>
        </w:rPr>
      </w:pPr>
    </w:p>
    <w:p w:rsidR="009A4BD0" w:rsidRDefault="00DE76D4">
      <w:pPr>
        <w:spacing w:line="200" w:lineRule="exact"/>
        <w:rPr>
          <w:sz w:val="24"/>
          <w:szCs w:val="24"/>
        </w:rPr>
      </w:pPr>
    </w:p>
    <w:p w:rsidR="009A4BD0" w:rsidRDefault="00DE76D4">
      <w:pPr>
        <w:spacing w:line="200" w:lineRule="exact"/>
        <w:rPr>
          <w:sz w:val="24"/>
          <w:szCs w:val="24"/>
        </w:rPr>
      </w:pPr>
    </w:p>
    <w:p w:rsidR="009A4BD0" w:rsidRDefault="00DE76D4">
      <w:pPr>
        <w:spacing w:line="200" w:lineRule="exact"/>
        <w:rPr>
          <w:sz w:val="24"/>
          <w:szCs w:val="24"/>
        </w:rPr>
      </w:pPr>
    </w:p>
    <w:p w:rsidR="009A4BD0" w:rsidRDefault="00DE76D4">
      <w:pPr>
        <w:spacing w:line="200" w:lineRule="exact"/>
        <w:rPr>
          <w:sz w:val="24"/>
          <w:szCs w:val="24"/>
        </w:rPr>
      </w:pPr>
    </w:p>
    <w:p w:rsidR="009A4BD0" w:rsidRDefault="00DE76D4">
      <w:pPr>
        <w:spacing w:line="200" w:lineRule="exact"/>
        <w:rPr>
          <w:sz w:val="24"/>
          <w:szCs w:val="24"/>
        </w:rPr>
      </w:pPr>
    </w:p>
    <w:p w:rsidR="009A4BD0" w:rsidRDefault="00DE76D4">
      <w:pPr>
        <w:spacing w:line="200" w:lineRule="exact"/>
        <w:rPr>
          <w:sz w:val="24"/>
          <w:szCs w:val="24"/>
        </w:rPr>
      </w:pPr>
    </w:p>
    <w:p w:rsidR="009A4BD0" w:rsidRDefault="00DE76D4">
      <w:pPr>
        <w:spacing w:line="200" w:lineRule="exact"/>
        <w:rPr>
          <w:sz w:val="24"/>
          <w:szCs w:val="24"/>
        </w:rPr>
      </w:pPr>
    </w:p>
    <w:p w:rsidR="009A4BD0" w:rsidRDefault="00DE76D4">
      <w:pPr>
        <w:spacing w:line="200" w:lineRule="exact"/>
        <w:rPr>
          <w:sz w:val="24"/>
          <w:szCs w:val="24"/>
        </w:rPr>
      </w:pPr>
    </w:p>
    <w:p w:rsidR="009A4BD0" w:rsidRDefault="00DE76D4">
      <w:pPr>
        <w:spacing w:line="200" w:lineRule="exact"/>
        <w:rPr>
          <w:sz w:val="24"/>
          <w:szCs w:val="24"/>
        </w:rPr>
      </w:pPr>
    </w:p>
    <w:p w:rsidR="009A4BD0" w:rsidRDefault="00DE76D4">
      <w:pPr>
        <w:spacing w:line="200" w:lineRule="exact"/>
        <w:rPr>
          <w:sz w:val="24"/>
          <w:szCs w:val="24"/>
        </w:rPr>
      </w:pPr>
    </w:p>
    <w:p w:rsidR="009A4BD0" w:rsidRDefault="00DE76D4">
      <w:pPr>
        <w:spacing w:line="200" w:lineRule="exact"/>
        <w:rPr>
          <w:sz w:val="24"/>
          <w:szCs w:val="24"/>
        </w:rPr>
      </w:pPr>
    </w:p>
    <w:p w:rsidR="009A4BD0" w:rsidRDefault="00DE76D4">
      <w:pPr>
        <w:spacing w:line="385" w:lineRule="exact"/>
        <w:rPr>
          <w:sz w:val="24"/>
          <w:szCs w:val="24"/>
        </w:rPr>
      </w:pPr>
    </w:p>
    <w:p w:rsidR="009A4BD0" w:rsidRDefault="00DE76D4">
      <w:pPr>
        <w:ind w:left="958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51</w:t>
      </w:r>
    </w:p>
    <w:p w:rsidR="009A4BD0" w:rsidRDefault="00DE76D4">
      <w:pPr/>
    </w:p>
    <w:p w:rsidR="009A4BD0" w:rsidRDefault="00DE76D4">
      <w:pPr>
        <w:spacing w:line="236" w:lineRule="auto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Приложение 2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Карты-схемы </w:t>
      </w:r>
      <w:r>
        <w:rPr>
          <w:rFonts w:ascii="Times New Roman" w:eastAsia="Times New Roman" w:hAnsi="Times New Roman" w:cs="Times New Roman"/>
          <w:sz w:val="28"/>
          <w:szCs w:val="28"/>
        </w:rPr>
        <w:t>промышленной площадки объекта с указанием про-странственного расположения источников выбросов и санитарно-защитной зоны объекта</w:t>
      </w: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63" w:lineRule="exact"/>
        <w:rPr>
          <w:sz w:val="20"/>
          <w:szCs w:val="20"/>
        </w:rPr>
      </w:pPr>
    </w:p>
    <w:p w:rsidR="009A4BD0" w:rsidRDefault="00DE76D4">
      <w:pPr>
        <w:ind w:left="94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52</w:t>
      </w:r>
    </w:p>
    <w:p w:rsidR="009A4BD0" w:rsidRDefault="00DE76D4">
      <w:pPr/>
    </w:p>
    <w:p w:rsidR="009A4BD0" w:rsidRDefault="00DE76D4">
      <w:pPr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Приложение 3.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Мероприятия по </w:t>
      </w:r>
      <w:r>
        <w:rPr>
          <w:rFonts w:ascii="Times New Roman" w:eastAsia="Times New Roman" w:hAnsi="Times New Roman" w:cs="Times New Roman"/>
          <w:sz w:val="28"/>
          <w:szCs w:val="28"/>
        </w:rPr>
        <w:t>охране водных объектов на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2018г.</w:t>
      </w: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305" w:lineRule="exact"/>
        <w:rPr>
          <w:sz w:val="20"/>
          <w:szCs w:val="20"/>
        </w:rPr>
      </w:pPr>
    </w:p>
    <w:p w:rsidR="009A4BD0" w:rsidRDefault="00DE76D4">
      <w:pPr>
        <w:jc w:val="right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53</w:t>
      </w:r>
    </w:p>
    <w:p w:rsidR="009A4BD0" w:rsidRDefault="00DE76D4">
      <w:pPr/>
    </w:p>
    <w:p w:rsidR="009A4BD0" w:rsidRDefault="00DE76D4">
      <w:pPr>
        <w:ind w:right="-59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Приложение 4. «</w:t>
      </w:r>
      <w:r>
        <w:rPr>
          <w:rFonts w:ascii="Times New Roman" w:eastAsia="Times New Roman" w:hAnsi="Times New Roman" w:cs="Times New Roman"/>
          <w:sz w:val="27"/>
          <w:szCs w:val="27"/>
        </w:rPr>
        <w:t>Схема систем водопотребления и водоотведения»</w:t>
      </w: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305" w:lineRule="exact"/>
        <w:rPr>
          <w:sz w:val="20"/>
          <w:szCs w:val="20"/>
        </w:rPr>
      </w:pPr>
    </w:p>
    <w:p w:rsidR="009A4BD0" w:rsidRDefault="00DE76D4">
      <w:pPr>
        <w:jc w:val="right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54</w:t>
      </w:r>
    </w:p>
    <w:p w:rsidR="009A4BD0" w:rsidRDefault="00DE76D4">
      <w:pPr/>
    </w:p>
    <w:p w:rsidR="009A4BD0" w:rsidRDefault="00DE76D4">
      <w:pPr>
        <w:spacing w:line="234" w:lineRule="auto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Приложение 5. </w:t>
      </w:r>
      <w:r>
        <w:rPr>
          <w:rFonts w:ascii="Times New Roman" w:eastAsia="Times New Roman" w:hAnsi="Times New Roman" w:cs="Times New Roman"/>
          <w:sz w:val="28"/>
          <w:szCs w:val="28"/>
        </w:rPr>
        <w:t>«План-график инструментального контроля стационарных источни-ков выбросов»</w:t>
      </w: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385" w:lineRule="exact"/>
        <w:rPr>
          <w:sz w:val="20"/>
          <w:szCs w:val="20"/>
        </w:rPr>
      </w:pPr>
    </w:p>
    <w:p w:rsidR="009A4BD0" w:rsidRDefault="00DE76D4">
      <w:pPr>
        <w:ind w:left="96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55</w:t>
      </w:r>
    </w:p>
    <w:p w:rsidR="009A4BD0" w:rsidRDefault="00DE76D4">
      <w:pPr/>
    </w:p>
    <w:p w:rsidR="009A4BD0" w:rsidRDefault="00DE76D4">
      <w:pPr>
        <w:spacing w:line="234" w:lineRule="auto"/>
        <w:ind w:right="220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Приложение 6.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«План-график проведения </w:t>
      </w:r>
      <w:r>
        <w:rPr>
          <w:rFonts w:ascii="Times New Roman" w:eastAsia="Times New Roman" w:hAnsi="Times New Roman" w:cs="Times New Roman"/>
          <w:sz w:val="28"/>
          <w:szCs w:val="28"/>
        </w:rPr>
        <w:t>проверок работы установок очистки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газов»</w:t>
      </w: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385" w:lineRule="exact"/>
        <w:rPr>
          <w:sz w:val="20"/>
          <w:szCs w:val="20"/>
        </w:rPr>
      </w:pPr>
    </w:p>
    <w:p w:rsidR="009A4BD0" w:rsidRDefault="00DE76D4">
      <w:pPr>
        <w:jc w:val="right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56</w:t>
      </w:r>
    </w:p>
    <w:p w:rsidR="009A4BD0" w:rsidRDefault="00DE76D4">
      <w:pPr/>
    </w:p>
    <w:p w:rsidR="009A4BD0" w:rsidRDefault="00DE76D4">
      <w:pPr>
        <w:spacing w:line="236" w:lineRule="auto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Приложение 7.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«План-график инструментального контроля концентраций загряз-няющих веществ в атмосферном воздухе в зоне </w:t>
      </w:r>
      <w:r>
        <w:rPr>
          <w:rFonts w:ascii="Times New Roman" w:eastAsia="Times New Roman" w:hAnsi="Times New Roman" w:cs="Times New Roman"/>
          <w:sz w:val="28"/>
          <w:szCs w:val="28"/>
        </w:rPr>
        <w:t>влияния выбросов источников объ-екта»</w:t>
      </w: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63" w:lineRule="exact"/>
        <w:rPr>
          <w:sz w:val="20"/>
          <w:szCs w:val="20"/>
        </w:rPr>
      </w:pPr>
    </w:p>
    <w:p w:rsidR="009A4BD0" w:rsidRDefault="00DE76D4">
      <w:pPr>
        <w:ind w:left="95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57</w:t>
      </w:r>
    </w:p>
    <w:p w:rsidR="009A4BD0" w:rsidRDefault="00DE76D4">
      <w:pPr/>
    </w:p>
    <w:p w:rsidR="009A4BD0" w:rsidRDefault="00DE76D4">
      <w:pPr>
        <w:spacing w:line="234" w:lineRule="auto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Приложение 8. </w:t>
      </w:r>
      <w:r>
        <w:rPr>
          <w:rFonts w:ascii="Times New Roman" w:eastAsia="Times New Roman" w:hAnsi="Times New Roman" w:cs="Times New Roman"/>
          <w:sz w:val="28"/>
          <w:szCs w:val="28"/>
        </w:rPr>
        <w:t>«Программа проведения измерений качества сточных 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(или)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дре-нажных вод на 2018 год»</w:t>
      </w: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385" w:lineRule="exact"/>
        <w:rPr>
          <w:sz w:val="20"/>
          <w:szCs w:val="20"/>
        </w:rPr>
      </w:pPr>
    </w:p>
    <w:p w:rsidR="009A4BD0" w:rsidRDefault="00DE76D4">
      <w:pPr>
        <w:ind w:left="94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58</w:t>
      </w:r>
    </w:p>
    <w:p w:rsidR="009A4BD0" w:rsidRDefault="00DE76D4">
      <w:pPr/>
    </w:p>
    <w:p w:rsidR="009A4BD0" w:rsidRDefault="00DE76D4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Приложение 9 </w:t>
      </w:r>
      <w:r>
        <w:rPr>
          <w:rFonts w:ascii="Times New Roman" w:eastAsia="Times New Roman" w:hAnsi="Times New Roman" w:cs="Times New Roman"/>
          <w:sz w:val="27"/>
          <w:szCs w:val="27"/>
        </w:rPr>
        <w:t>«План-график проведения проверок работы очистных сооружений»</w:t>
      </w:r>
    </w:p>
    <w:p w:rsidR="009A4BD0" w:rsidRDefault="00DE76D4">
      <w:pPr/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305" w:lineRule="exact"/>
        <w:rPr>
          <w:sz w:val="20"/>
          <w:szCs w:val="20"/>
        </w:rPr>
      </w:pPr>
    </w:p>
    <w:p w:rsidR="009A4BD0" w:rsidRDefault="00DE76D4">
      <w:pPr>
        <w:ind w:left="954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59</w:t>
      </w:r>
    </w:p>
    <w:p w:rsidR="009A4BD0" w:rsidRDefault="00DE76D4">
      <w:pPr/>
    </w:p>
    <w:p w:rsidR="009A4BD0" w:rsidRDefault="00DE76D4">
      <w:pPr>
        <w:spacing w:line="234" w:lineRule="auto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Приложение 10. </w:t>
      </w:r>
      <w:r>
        <w:rPr>
          <w:rFonts w:ascii="Times New Roman" w:eastAsia="Times New Roman" w:hAnsi="Times New Roman" w:cs="Times New Roman"/>
          <w:sz w:val="28"/>
          <w:szCs w:val="28"/>
        </w:rPr>
        <w:t>Программы ведения регулярных наблюдений за водным объектом 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его водоохраной зоной</w:t>
      </w: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385" w:lineRule="exact"/>
        <w:rPr>
          <w:sz w:val="20"/>
          <w:szCs w:val="20"/>
        </w:rPr>
      </w:pPr>
    </w:p>
    <w:p w:rsidR="009A4BD0" w:rsidRDefault="00DE76D4">
      <w:pPr>
        <w:ind w:left="964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60</w:t>
      </w:r>
    </w:p>
    <w:p w:rsidR="009A4BD0" w:rsidRDefault="00DE76D4">
      <w:pPr/>
    </w:p>
    <w:p w:rsidR="009A4BD0" w:rsidRDefault="00DE76D4">
      <w:pPr>
        <w:spacing w:line="234" w:lineRule="auto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Приложение 11.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«График контроля </w:t>
      </w:r>
      <w:r>
        <w:rPr>
          <w:rFonts w:ascii="Times New Roman" w:eastAsia="Times New Roman" w:hAnsi="Times New Roman" w:cs="Times New Roman"/>
          <w:sz w:val="28"/>
          <w:szCs w:val="28"/>
        </w:rPr>
        <w:t>соблюдения экологических требований,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 об-ращении с отходами производства и потребления»</w:t>
      </w: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385" w:lineRule="exact"/>
        <w:rPr>
          <w:sz w:val="20"/>
          <w:szCs w:val="20"/>
        </w:rPr>
      </w:pPr>
    </w:p>
    <w:p w:rsidR="009A4BD0" w:rsidRDefault="00DE76D4">
      <w:pPr>
        <w:ind w:left="95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61</w:t>
      </w:r>
    </w:p>
    <w:p w:rsidR="009A4BD0" w:rsidRDefault="00DE76D4">
      <w:pPr/>
    </w:p>
    <w:p w:rsidR="009A4BD0" w:rsidRDefault="00DE76D4">
      <w:pPr>
        <w:spacing w:line="234" w:lineRule="auto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Приложение 12. </w:t>
      </w:r>
      <w:r>
        <w:rPr>
          <w:rFonts w:ascii="Times New Roman" w:eastAsia="Times New Roman" w:hAnsi="Times New Roman" w:cs="Times New Roman"/>
          <w:sz w:val="28"/>
          <w:szCs w:val="28"/>
        </w:rPr>
        <w:t>«План природоохранных мероприятий ООО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«Онлайн Экология»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2018 год»</w:t>
      </w: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200" w:lineRule="exact"/>
        <w:rPr>
          <w:sz w:val="20"/>
          <w:szCs w:val="20"/>
        </w:rPr>
      </w:pPr>
    </w:p>
    <w:p w:rsidR="009A4BD0" w:rsidRDefault="00DE76D4">
      <w:pPr>
        <w:spacing w:line="385" w:lineRule="exact"/>
        <w:rPr>
          <w:sz w:val="20"/>
          <w:szCs w:val="20"/>
        </w:rPr>
      </w:pPr>
    </w:p>
    <w:p w:rsidR="009A4BD0" w:rsidRDefault="00DE76D4">
      <w:pPr>
        <w:ind w:left="964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62</w:t>
      </w:r>
    </w:p>
    <w:p w:rsidR="00651599" w:rsidRDefault="00651599"/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3578" w:rsidRDefault="004B3578" w:rsidP="008139EB">
      <w:pPr>
        <w:spacing w:after="0" w:line="240" w:lineRule="auto"/>
      </w:pPr>
      <w:r>
        <w:separator/>
      </w:r>
    </w:p>
  </w:endnote>
  <w:endnote w:type="continuationSeparator" w:id="0">
    <w:p w:rsidR="004B3578" w:rsidRDefault="004B3578" w:rsidP="00813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C18" w:rsidRPr="00652C18" w:rsidRDefault="00652C18" w:rsidP="00652C18">
    <w:pPr>
      <w:pStyle w:val="a5"/>
      <w:pBdr>
        <w:bottom w:val="single" w:sz="6" w:space="1" w:color="auto"/>
      </w:pBdr>
      <w:tabs>
        <w:tab w:val="clear" w:pos="4680"/>
        <w:tab w:val="clear" w:pos="9360"/>
        <w:tab w:val="left" w:pos="1260"/>
      </w:tabs>
      <w:rPr>
        <w:rFonts w:ascii="Open Sans" w:hAnsi="Open Sans" w:cs="Open Sans"/>
        <w:b/>
        <w:color w:val="69BA45"/>
        <w:sz w:val="2"/>
        <w:szCs w:val="2"/>
      </w:rPr>
    </w:pPr>
  </w:p>
  <w:p w:rsidR="008943CB" w:rsidRPr="00652C18" w:rsidRDefault="008943CB">
    <w:pPr>
      <w:pStyle w:val="a5"/>
      <w:rPr>
        <w:rFonts w:ascii="Open Sans" w:hAnsi="Open Sans" w:cs="Open Sans"/>
        <w:b/>
        <w:color w:val="69BA45"/>
        <w:sz w:val="16"/>
        <w:szCs w:val="16"/>
      </w:rPr>
    </w:pPr>
  </w:p>
  <w:p w:rsidR="00474FE6" w:rsidRPr="00652C18" w:rsidRDefault="009A6E5A">
    <w:pPr>
      <w:pStyle w:val="a5"/>
      <w:rPr>
        <w:rFonts w:ascii="Open Sans" w:hAnsi="Open Sans" w:cs="Open Sans"/>
        <w:b/>
        <w:color w:val="69BA45"/>
        <w:sz w:val="18"/>
        <w:szCs w:val="18"/>
        <w:lang w:val="ru-RU"/>
      </w:rPr>
    </w:pPr>
    <w:r w:rsidRPr="00652C18">
      <w:rPr>
        <w:rFonts w:ascii="Open Sans" w:hAnsi="Open Sans" w:cs="Open Sans"/>
        <w:b/>
        <w:color w:val="69BA45"/>
        <w:sz w:val="18"/>
        <w:szCs w:val="18"/>
        <w:lang w:val="ru-RU"/>
      </w:rPr>
      <w:t>Онлайн Экология</w:t>
    </w:r>
  </w:p>
  <w:p w:rsidR="009A6E5A" w:rsidRPr="00652C18" w:rsidRDefault="009A6E5A">
    <w:pPr>
      <w:pStyle w:val="a5"/>
      <w:rPr>
        <w:rFonts w:ascii="Open Sans" w:hAnsi="Open Sans" w:cs="Open Sans"/>
        <w:b/>
        <w:sz w:val="16"/>
        <w:szCs w:val="16"/>
        <w:lang w:val="ru-RU"/>
      </w:rPr>
    </w:pPr>
    <w:r w:rsidRPr="00652C18">
      <w:rPr>
        <w:rFonts w:ascii="Open Sans" w:hAnsi="Open Sans" w:cs="Open Sans"/>
        <w:b/>
        <w:sz w:val="16"/>
        <w:szCs w:val="16"/>
        <w:lang w:val="ru-RU"/>
      </w:rPr>
      <w:t>онлайн-сервисы</w:t>
    </w:r>
    <w:r w:rsidR="000E5F3B" w:rsidRPr="00652C18">
      <w:rPr>
        <w:rFonts w:ascii="Open Sans" w:hAnsi="Open Sans" w:cs="Open Sans"/>
        <w:b/>
        <w:sz w:val="16"/>
        <w:szCs w:val="16"/>
        <w:lang w:val="ru-RU"/>
      </w:rPr>
      <w:t xml:space="preserve">                 </w:t>
    </w:r>
    <w:r w:rsidR="003D0EB6" w:rsidRPr="00652C18">
      <w:rPr>
        <w:rFonts w:ascii="Open Sans" w:hAnsi="Open Sans" w:cs="Open Sans"/>
        <w:b/>
        <w:sz w:val="16"/>
        <w:szCs w:val="16"/>
        <w:lang w:val="ru-RU"/>
      </w:rPr>
      <w:t xml:space="preserve">         </w:t>
    </w:r>
    <w:r w:rsidR="000E5F3B" w:rsidRPr="00652C18">
      <w:rPr>
        <w:rFonts w:ascii="Open Sans" w:hAnsi="Open Sans" w:cs="Open Sans"/>
        <w:b/>
        <w:sz w:val="16"/>
        <w:szCs w:val="16"/>
        <w:lang w:val="ru-RU"/>
      </w:rPr>
      <w:t xml:space="preserve">      </w:t>
    </w:r>
    <w:r w:rsidR="00E952FD" w:rsidRPr="00E952FD">
      <w:rPr>
        <w:rFonts w:ascii="Open Sans" w:hAnsi="Open Sans" w:cs="Open Sans"/>
        <w:b/>
        <w:sz w:val="16"/>
        <w:szCs w:val="16"/>
        <w:lang w:val="ru-RU"/>
      </w:rPr>
      <w:t xml:space="preserve">                              </w:t>
    </w:r>
    <w:hyperlink r:id="rId1" w:history="1">
      <w:r w:rsidRPr="00652C18">
        <w:rPr>
          <w:rStyle w:val="a8"/>
          <w:rFonts w:ascii="Open Sans" w:hAnsi="Open Sans" w:cs="Open Sans"/>
          <w:sz w:val="16"/>
          <w:szCs w:val="16"/>
        </w:rPr>
        <w:t>https</w:t>
      </w:r>
      <w:r w:rsidRPr="00652C18">
        <w:rPr>
          <w:rStyle w:val="a8"/>
          <w:rFonts w:ascii="Open Sans" w:hAnsi="Open Sans" w:cs="Open Sans"/>
          <w:sz w:val="16"/>
          <w:szCs w:val="16"/>
          <w:lang w:val="ru-RU"/>
        </w:rPr>
        <w:t>://</w:t>
      </w:r>
      <w:proofErr w:type="spellStart"/>
      <w:r w:rsidRPr="00652C18">
        <w:rPr>
          <w:rStyle w:val="a8"/>
          <w:rFonts w:ascii="Open Sans" w:hAnsi="Open Sans" w:cs="Open Sans"/>
          <w:sz w:val="16"/>
          <w:szCs w:val="16"/>
        </w:rPr>
        <w:t>onlineecology</w:t>
      </w:r>
      <w:proofErr w:type="spellEnd"/>
      <w:r w:rsidRPr="00652C18">
        <w:rPr>
          <w:rStyle w:val="a8"/>
          <w:rFonts w:ascii="Open Sans" w:hAnsi="Open Sans" w:cs="Open Sans"/>
          <w:sz w:val="16"/>
          <w:szCs w:val="16"/>
          <w:lang w:val="ru-RU"/>
        </w:rPr>
        <w:t>.</w:t>
      </w:r>
      <w:r w:rsidRPr="00652C18">
        <w:rPr>
          <w:rStyle w:val="a8"/>
          <w:rFonts w:ascii="Open Sans" w:hAnsi="Open Sans" w:cs="Open Sans"/>
          <w:sz w:val="16"/>
          <w:szCs w:val="16"/>
        </w:rPr>
        <w:t>com</w:t>
      </w:r>
      <w:r w:rsidRPr="00652C18">
        <w:rPr>
          <w:rStyle w:val="a8"/>
          <w:rFonts w:ascii="Open Sans" w:hAnsi="Open Sans" w:cs="Open Sans"/>
          <w:sz w:val="16"/>
          <w:szCs w:val="16"/>
          <w:lang w:val="ru-RU"/>
        </w:rPr>
        <w:t>/</w:t>
      </w:r>
    </w:hyperlink>
  </w:p>
  <w:p w:rsidR="002767F8" w:rsidRPr="00652C18" w:rsidRDefault="009A6E5A" w:rsidP="002767F8">
    <w:pPr>
      <w:pStyle w:val="a5"/>
      <w:jc w:val="right"/>
      <w:rPr>
        <w:sz w:val="16"/>
        <w:szCs w:val="16"/>
      </w:rPr>
    </w:pPr>
    <w:r w:rsidRPr="00652C18">
      <w:rPr>
        <w:rFonts w:ascii="Open Sans" w:hAnsi="Open Sans" w:cs="Open Sans"/>
        <w:sz w:val="16"/>
        <w:szCs w:val="16"/>
        <w:lang w:val="ru-RU"/>
      </w:rPr>
      <w:t>в сфере экологии</w:t>
    </w:r>
    <w:r w:rsidR="002767F8" w:rsidRPr="00652C18">
      <w:rPr>
        <w:rFonts w:ascii="Open Sans" w:hAnsi="Open Sans" w:cs="Open Sans"/>
        <w:sz w:val="16"/>
        <w:szCs w:val="16"/>
      </w:rPr>
      <w:ptab w:relativeTo="margin" w:alignment="right" w:leader="none"/>
    </w:r>
    <w:r w:rsidR="002767F8" w:rsidRPr="00652C18">
      <w:rPr>
        <w:rFonts w:ascii="Open Sans" w:hAnsi="Open Sans" w:cs="Open Sans"/>
        <w:sz w:val="16"/>
        <w:szCs w:val="16"/>
        <w:lang w:val="ru-RU"/>
      </w:rPr>
      <w:t xml:space="preserve">Страница </w:t>
    </w:r>
    <w:sdt>
      <w:sdtPr>
        <w:rPr>
          <w:rFonts w:ascii="Open Sans" w:hAnsi="Open Sans" w:cs="Open Sans"/>
          <w:sz w:val="16"/>
          <w:szCs w:val="16"/>
        </w:rPr>
        <w:id w:val="-1857652762"/>
        <w:docPartObj>
          <w:docPartGallery w:val="Page Numbers (Bottom of Page)"/>
          <w:docPartUnique/>
        </w:docPartObj>
      </w:sdtPr>
      <w:sdtEndPr/>
      <w:sdtContent>
        <w:r w:rsidR="002767F8" w:rsidRPr="00652C18">
          <w:rPr>
            <w:rFonts w:ascii="Open Sans" w:hAnsi="Open Sans" w:cs="Open Sans"/>
            <w:sz w:val="16"/>
            <w:szCs w:val="16"/>
          </w:rPr>
          <w:fldChar w:fldCharType="begin"/>
        </w:r>
        <w:r w:rsidR="002767F8" w:rsidRPr="00652C18">
          <w:rPr>
            <w:rFonts w:ascii="Open Sans" w:hAnsi="Open Sans" w:cs="Open Sans"/>
            <w:sz w:val="16"/>
            <w:szCs w:val="16"/>
          </w:rPr>
          <w:instrText>PAGE   \* MERGEFORMAT</w:instrText>
        </w:r>
        <w:r w:rsidR="002767F8" w:rsidRPr="00652C18">
          <w:rPr>
            <w:rFonts w:ascii="Open Sans" w:hAnsi="Open Sans" w:cs="Open Sans"/>
            <w:sz w:val="16"/>
            <w:szCs w:val="16"/>
          </w:rPr>
          <w:fldChar w:fldCharType="separate"/>
        </w:r>
        <w:r w:rsidR="00E74F47" w:rsidRPr="00E74F47">
          <w:rPr>
            <w:rFonts w:ascii="Open Sans" w:hAnsi="Open Sans" w:cs="Open Sans"/>
            <w:noProof/>
            <w:sz w:val="16"/>
            <w:szCs w:val="16"/>
            <w:lang w:val="ru-RU"/>
          </w:rPr>
          <w:t>1</w:t>
        </w:r>
        <w:r w:rsidR="002767F8" w:rsidRPr="00652C18">
          <w:rPr>
            <w:rFonts w:ascii="Open Sans" w:hAnsi="Open Sans" w:cs="Open Sans"/>
            <w:sz w:val="16"/>
            <w:szCs w:val="16"/>
          </w:rPr>
          <w:fldChar w:fldCharType="end"/>
        </w:r>
      </w:sdtContent>
    </w:sdt>
  </w:p>
  <w:p w:rsidR="009A6E5A" w:rsidRPr="000E5F3B" w:rsidRDefault="009A6E5A">
    <w:pPr>
      <w:pStyle w:val="a5"/>
      <w:rPr>
        <w:rFonts w:ascii="Open Sans" w:hAnsi="Open Sans" w:cs="Open Sans"/>
        <w:sz w:val="24"/>
        <w:szCs w:val="24"/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3578" w:rsidRDefault="004B3578" w:rsidP="008139EB">
      <w:pPr>
        <w:spacing w:after="0" w:line="240" w:lineRule="auto"/>
      </w:pPr>
      <w:r>
        <w:separator/>
      </w:r>
    </w:p>
  </w:footnote>
  <w:footnote w:type="continuationSeparator" w:id="0">
    <w:p w:rsidR="004B3578" w:rsidRDefault="004B3578" w:rsidP="008139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547"/>
    <w:multiLevelType w:val="hybridMultilevel"/>
    <w:tmpl w:val="395A8E64"/>
    <w:lvl w:ilvl="0" w:tplc="3A761DC4">
      <w:start w:val="1"/>
      <w:numFmt w:val="bullet"/>
      <w:lvlText w:val="-"/>
      <w:lvlJc w:val="left"/>
    </w:lvl>
    <w:lvl w:ilvl="1" w:tplc="73A4DF56">
      <w:numFmt w:val="decimal"/>
      <w:lvlText w:val=""/>
      <w:lvlJc w:val="left"/>
    </w:lvl>
    <w:lvl w:ilvl="2" w:tplc="92FC5038">
      <w:numFmt w:val="decimal"/>
      <w:lvlText w:val=""/>
      <w:lvlJc w:val="left"/>
    </w:lvl>
    <w:lvl w:ilvl="3" w:tplc="CB1A45CC">
      <w:numFmt w:val="decimal"/>
      <w:lvlText w:val=""/>
      <w:lvlJc w:val="left"/>
    </w:lvl>
    <w:lvl w:ilvl="4" w:tplc="329038A0">
      <w:numFmt w:val="decimal"/>
      <w:lvlText w:val=""/>
      <w:lvlJc w:val="left"/>
    </w:lvl>
    <w:lvl w:ilvl="5" w:tplc="9B046D30">
      <w:numFmt w:val="decimal"/>
      <w:lvlText w:val=""/>
      <w:lvlJc w:val="left"/>
    </w:lvl>
    <w:lvl w:ilvl="6" w:tplc="496E89EE">
      <w:numFmt w:val="decimal"/>
      <w:lvlText w:val=""/>
      <w:lvlJc w:val="left"/>
    </w:lvl>
    <w:lvl w:ilvl="7" w:tplc="F8FA199E">
      <w:numFmt w:val="decimal"/>
      <w:lvlText w:val=""/>
      <w:lvlJc w:val="left"/>
    </w:lvl>
    <w:lvl w:ilvl="8" w:tplc="3C0E345E">
      <w:numFmt w:val="decimal"/>
      <w:lvlText w:val=""/>
      <w:lvlJc w:val="left"/>
    </w:lvl>
  </w:abstractNum>
  <w:abstractNum w:abstractNumId="1">
    <w:nsid w:val="000054DE"/>
    <w:multiLevelType w:val="hybridMultilevel"/>
    <w:tmpl w:val="5F6C120E"/>
    <w:lvl w:ilvl="0" w:tplc="E1FAC7E6">
      <w:start w:val="1"/>
      <w:numFmt w:val="bullet"/>
      <w:lvlText w:val="ООО"/>
      <w:lvlJc w:val="left"/>
    </w:lvl>
    <w:lvl w:ilvl="1" w:tplc="6C081002">
      <w:start w:val="1"/>
      <w:numFmt w:val="bullet"/>
      <w:lvlText w:val="-"/>
      <w:lvlJc w:val="left"/>
    </w:lvl>
    <w:lvl w:ilvl="2" w:tplc="62B421A0">
      <w:numFmt w:val="decimal"/>
      <w:lvlText w:val=""/>
      <w:lvlJc w:val="left"/>
    </w:lvl>
    <w:lvl w:ilvl="3" w:tplc="5FB037B0">
      <w:numFmt w:val="decimal"/>
      <w:lvlText w:val=""/>
      <w:lvlJc w:val="left"/>
    </w:lvl>
    <w:lvl w:ilvl="4" w:tplc="C83E6EEC">
      <w:numFmt w:val="decimal"/>
      <w:lvlText w:val=""/>
      <w:lvlJc w:val="left"/>
    </w:lvl>
    <w:lvl w:ilvl="5" w:tplc="CEC4B2C0">
      <w:numFmt w:val="decimal"/>
      <w:lvlText w:val=""/>
      <w:lvlJc w:val="left"/>
    </w:lvl>
    <w:lvl w:ilvl="6" w:tplc="F65013A0">
      <w:numFmt w:val="decimal"/>
      <w:lvlText w:val=""/>
      <w:lvlJc w:val="left"/>
    </w:lvl>
    <w:lvl w:ilvl="7" w:tplc="5C72E08C">
      <w:numFmt w:val="decimal"/>
      <w:lvlText w:val=""/>
      <w:lvlJc w:val="left"/>
    </w:lvl>
    <w:lvl w:ilvl="8" w:tplc="FA264F0C">
      <w:numFmt w:val="decimal"/>
      <w:lvlText w:val=""/>
      <w:lvlJc w:val="left"/>
    </w:lvl>
  </w:abstractNum>
  <w:abstractNum w:abstractNumId="2">
    <w:nsid w:val="000039B3"/>
    <w:multiLevelType w:val="hybridMultilevel"/>
    <w:tmpl w:val="12129B3C"/>
    <w:lvl w:ilvl="0" w:tplc="F60E038A">
      <w:start w:val="1"/>
      <w:numFmt w:val="bullet"/>
      <w:lvlText w:val="и"/>
      <w:lvlJc w:val="left"/>
    </w:lvl>
    <w:lvl w:ilvl="1" w:tplc="47E6A5BA">
      <w:start w:val="1"/>
      <w:numFmt w:val="bullet"/>
      <w:lvlText w:val="-"/>
      <w:lvlJc w:val="left"/>
    </w:lvl>
    <w:lvl w:ilvl="2" w:tplc="729AE496">
      <w:numFmt w:val="decimal"/>
      <w:lvlText w:val=""/>
      <w:lvlJc w:val="left"/>
    </w:lvl>
    <w:lvl w:ilvl="3" w:tplc="E6108E82">
      <w:numFmt w:val="decimal"/>
      <w:lvlText w:val=""/>
      <w:lvlJc w:val="left"/>
    </w:lvl>
    <w:lvl w:ilvl="4" w:tplc="90D001C8">
      <w:numFmt w:val="decimal"/>
      <w:lvlText w:val=""/>
      <w:lvlJc w:val="left"/>
    </w:lvl>
    <w:lvl w:ilvl="5" w:tplc="B9ACAE16">
      <w:numFmt w:val="decimal"/>
      <w:lvlText w:val=""/>
      <w:lvlJc w:val="left"/>
    </w:lvl>
    <w:lvl w:ilvl="6" w:tplc="228CBEDC">
      <w:numFmt w:val="decimal"/>
      <w:lvlText w:val=""/>
      <w:lvlJc w:val="left"/>
    </w:lvl>
    <w:lvl w:ilvl="7" w:tplc="79B0EB9A">
      <w:numFmt w:val="decimal"/>
      <w:lvlText w:val=""/>
      <w:lvlJc w:val="left"/>
    </w:lvl>
    <w:lvl w:ilvl="8" w:tplc="11CADE86">
      <w:numFmt w:val="decimal"/>
      <w:lvlText w:val=""/>
      <w:lvlJc w:val="left"/>
    </w:lvl>
  </w:abstractNum>
  <w:abstractNum w:abstractNumId="3">
    <w:nsid w:val="00002D12"/>
    <w:multiLevelType w:val="hybridMultilevel"/>
    <w:tmpl w:val="5892611A"/>
    <w:lvl w:ilvl="0" w:tplc="A8DA53E4">
      <w:start w:val="1"/>
      <w:numFmt w:val="bullet"/>
      <w:lvlText w:val="в"/>
      <w:lvlJc w:val="left"/>
    </w:lvl>
    <w:lvl w:ilvl="1" w:tplc="A18E5EE6">
      <w:start w:val="1"/>
      <w:numFmt w:val="bullet"/>
      <w:lvlText w:val="-"/>
      <w:lvlJc w:val="left"/>
    </w:lvl>
    <w:lvl w:ilvl="2" w:tplc="F79E3502">
      <w:numFmt w:val="decimal"/>
      <w:lvlText w:val=""/>
      <w:lvlJc w:val="left"/>
    </w:lvl>
    <w:lvl w:ilvl="3" w:tplc="F18400DC">
      <w:numFmt w:val="decimal"/>
      <w:lvlText w:val=""/>
      <w:lvlJc w:val="left"/>
    </w:lvl>
    <w:lvl w:ilvl="4" w:tplc="351839A8">
      <w:numFmt w:val="decimal"/>
      <w:lvlText w:val=""/>
      <w:lvlJc w:val="left"/>
    </w:lvl>
    <w:lvl w:ilvl="5" w:tplc="700ABA24">
      <w:numFmt w:val="decimal"/>
      <w:lvlText w:val=""/>
      <w:lvlJc w:val="left"/>
    </w:lvl>
    <w:lvl w:ilvl="6" w:tplc="96D4EDBA">
      <w:numFmt w:val="decimal"/>
      <w:lvlText w:val=""/>
      <w:lvlJc w:val="left"/>
    </w:lvl>
    <w:lvl w:ilvl="7" w:tplc="B3623362">
      <w:numFmt w:val="decimal"/>
      <w:lvlText w:val=""/>
      <w:lvlJc w:val="left"/>
    </w:lvl>
    <w:lvl w:ilvl="8" w:tplc="9FCAA8A6">
      <w:numFmt w:val="decimal"/>
      <w:lvlText w:val=""/>
      <w:lvlJc w:val="left"/>
    </w:lvl>
  </w:abstractNum>
  <w:abstractNum w:abstractNumId="4">
    <w:nsid w:val="0000074D"/>
    <w:multiLevelType w:val="hybridMultilevel"/>
    <w:tmpl w:val="968E50D0"/>
    <w:lvl w:ilvl="0" w:tplc="BDAE3BCA">
      <w:start w:val="1"/>
      <w:numFmt w:val="decimal"/>
      <w:lvlText w:val="%1."/>
      <w:lvlJc w:val="left"/>
    </w:lvl>
    <w:lvl w:ilvl="1" w:tplc="42BEED82">
      <w:numFmt w:val="decimal"/>
      <w:lvlText w:val=""/>
      <w:lvlJc w:val="left"/>
    </w:lvl>
    <w:lvl w:ilvl="2" w:tplc="343AF8B4">
      <w:numFmt w:val="decimal"/>
      <w:lvlText w:val=""/>
      <w:lvlJc w:val="left"/>
    </w:lvl>
    <w:lvl w:ilvl="3" w:tplc="AEE03224">
      <w:numFmt w:val="decimal"/>
      <w:lvlText w:val=""/>
      <w:lvlJc w:val="left"/>
    </w:lvl>
    <w:lvl w:ilvl="4" w:tplc="E848D926">
      <w:numFmt w:val="decimal"/>
      <w:lvlText w:val=""/>
      <w:lvlJc w:val="left"/>
    </w:lvl>
    <w:lvl w:ilvl="5" w:tplc="0FE048DE">
      <w:numFmt w:val="decimal"/>
      <w:lvlText w:val=""/>
      <w:lvlJc w:val="left"/>
    </w:lvl>
    <w:lvl w:ilvl="6" w:tplc="C6BCB1D2">
      <w:numFmt w:val="decimal"/>
      <w:lvlText w:val=""/>
      <w:lvlJc w:val="left"/>
    </w:lvl>
    <w:lvl w:ilvl="7" w:tplc="3D82FDE8">
      <w:numFmt w:val="decimal"/>
      <w:lvlText w:val=""/>
      <w:lvlJc w:val="left"/>
    </w:lvl>
    <w:lvl w:ilvl="8" w:tplc="7078088A">
      <w:numFmt w:val="decimal"/>
      <w:lvlText w:val=""/>
      <w:lvlJc w:val="left"/>
    </w:lvl>
  </w:abstractNum>
  <w:abstractNum w:abstractNumId="5">
    <w:nsid w:val="00004DC8"/>
    <w:multiLevelType w:val="hybridMultilevel"/>
    <w:tmpl w:val="0E9004A0"/>
    <w:lvl w:ilvl="0" w:tplc="DBB07B7C">
      <w:start w:val="3"/>
      <w:numFmt w:val="decimal"/>
      <w:lvlText w:val="%1."/>
      <w:lvlJc w:val="left"/>
    </w:lvl>
    <w:lvl w:ilvl="1" w:tplc="D6643C56">
      <w:numFmt w:val="decimal"/>
      <w:lvlText w:val=""/>
      <w:lvlJc w:val="left"/>
    </w:lvl>
    <w:lvl w:ilvl="2" w:tplc="24E84ACA">
      <w:numFmt w:val="decimal"/>
      <w:lvlText w:val=""/>
      <w:lvlJc w:val="left"/>
    </w:lvl>
    <w:lvl w:ilvl="3" w:tplc="AE7EC274">
      <w:numFmt w:val="decimal"/>
      <w:lvlText w:val=""/>
      <w:lvlJc w:val="left"/>
    </w:lvl>
    <w:lvl w:ilvl="4" w:tplc="7D407212">
      <w:numFmt w:val="decimal"/>
      <w:lvlText w:val=""/>
      <w:lvlJc w:val="left"/>
    </w:lvl>
    <w:lvl w:ilvl="5" w:tplc="B740B8D6">
      <w:numFmt w:val="decimal"/>
      <w:lvlText w:val=""/>
      <w:lvlJc w:val="left"/>
    </w:lvl>
    <w:lvl w:ilvl="6" w:tplc="9036CA2C">
      <w:numFmt w:val="decimal"/>
      <w:lvlText w:val=""/>
      <w:lvlJc w:val="left"/>
    </w:lvl>
    <w:lvl w:ilvl="7" w:tplc="862CC032">
      <w:numFmt w:val="decimal"/>
      <w:lvlText w:val=""/>
      <w:lvlJc w:val="left"/>
    </w:lvl>
    <w:lvl w:ilvl="8" w:tplc="EE1A0626">
      <w:numFmt w:val="decimal"/>
      <w:lvlText w:val=""/>
      <w:lvlJc w:val="left"/>
    </w:lvl>
  </w:abstractNum>
  <w:abstractNum w:abstractNumId="6">
    <w:nsid w:val="00006443"/>
    <w:multiLevelType w:val="hybridMultilevel"/>
    <w:tmpl w:val="1D081FE2"/>
    <w:lvl w:ilvl="0" w:tplc="A1DAB2FA">
      <w:start w:val="1"/>
      <w:numFmt w:val="bullet"/>
      <w:lvlText w:val="\endash "/>
      <w:lvlJc w:val="left"/>
    </w:lvl>
    <w:lvl w:ilvl="1" w:tplc="D9263930">
      <w:start w:val="1"/>
      <w:numFmt w:val="decimal"/>
      <w:lvlText w:val="%2."/>
      <w:lvlJc w:val="left"/>
    </w:lvl>
    <w:lvl w:ilvl="2" w:tplc="5BEA93C8">
      <w:numFmt w:val="decimal"/>
      <w:lvlText w:val=""/>
      <w:lvlJc w:val="left"/>
    </w:lvl>
    <w:lvl w:ilvl="3" w:tplc="F1EC8CD0">
      <w:numFmt w:val="decimal"/>
      <w:lvlText w:val=""/>
      <w:lvlJc w:val="left"/>
    </w:lvl>
    <w:lvl w:ilvl="4" w:tplc="6D002A92">
      <w:numFmt w:val="decimal"/>
      <w:lvlText w:val=""/>
      <w:lvlJc w:val="left"/>
    </w:lvl>
    <w:lvl w:ilvl="5" w:tplc="6C48A422">
      <w:numFmt w:val="decimal"/>
      <w:lvlText w:val=""/>
      <w:lvlJc w:val="left"/>
    </w:lvl>
    <w:lvl w:ilvl="6" w:tplc="22B6E638">
      <w:numFmt w:val="decimal"/>
      <w:lvlText w:val=""/>
      <w:lvlJc w:val="left"/>
    </w:lvl>
    <w:lvl w:ilvl="7" w:tplc="70AA9B4C">
      <w:numFmt w:val="decimal"/>
      <w:lvlText w:val=""/>
      <w:lvlJc w:val="left"/>
    </w:lvl>
    <w:lvl w:ilvl="8" w:tplc="2FB23A52">
      <w:numFmt w:val="decimal"/>
      <w:lvlText w:val=""/>
      <w:lvlJc w:val="left"/>
    </w:lvl>
  </w:abstractNum>
  <w:abstractNum w:abstractNumId="7">
    <w:nsid w:val="000066BB"/>
    <w:multiLevelType w:val="hybridMultilevel"/>
    <w:tmpl w:val="BC4069FA"/>
    <w:lvl w:ilvl="0" w:tplc="2496D65A">
      <w:start w:val="5"/>
      <w:numFmt w:val="decimal"/>
      <w:lvlText w:val="%1."/>
      <w:lvlJc w:val="left"/>
    </w:lvl>
    <w:lvl w:ilvl="1" w:tplc="FD52F03C">
      <w:numFmt w:val="decimal"/>
      <w:lvlText w:val=""/>
      <w:lvlJc w:val="left"/>
    </w:lvl>
    <w:lvl w:ilvl="2" w:tplc="C12EA10C">
      <w:numFmt w:val="decimal"/>
      <w:lvlText w:val=""/>
      <w:lvlJc w:val="left"/>
    </w:lvl>
    <w:lvl w:ilvl="3" w:tplc="E7ECD3AE">
      <w:numFmt w:val="decimal"/>
      <w:lvlText w:val=""/>
      <w:lvlJc w:val="left"/>
    </w:lvl>
    <w:lvl w:ilvl="4" w:tplc="408A8410">
      <w:numFmt w:val="decimal"/>
      <w:lvlText w:val=""/>
      <w:lvlJc w:val="left"/>
    </w:lvl>
    <w:lvl w:ilvl="5" w:tplc="0002C874">
      <w:numFmt w:val="decimal"/>
      <w:lvlText w:val=""/>
      <w:lvlJc w:val="left"/>
    </w:lvl>
    <w:lvl w:ilvl="6" w:tplc="B0AEB6FC">
      <w:numFmt w:val="decimal"/>
      <w:lvlText w:val=""/>
      <w:lvlJc w:val="left"/>
    </w:lvl>
    <w:lvl w:ilvl="7" w:tplc="6960F0E2">
      <w:numFmt w:val="decimal"/>
      <w:lvlText w:val=""/>
      <w:lvlJc w:val="left"/>
    </w:lvl>
    <w:lvl w:ilvl="8" w:tplc="C70CA09C">
      <w:numFmt w:val="decimal"/>
      <w:lvlText w:val=""/>
      <w:lvlJc w:val="left"/>
    </w:lvl>
  </w:abstractNum>
  <w:abstractNum w:abstractNumId="8">
    <w:nsid w:val="0000428B"/>
    <w:multiLevelType w:val="hybridMultilevel"/>
    <w:tmpl w:val="220CA3EA"/>
    <w:lvl w:ilvl="0" w:tplc="F050CA00">
      <w:start w:val="1"/>
      <w:numFmt w:val="bullet"/>
      <w:lvlText w:val="-"/>
      <w:lvlJc w:val="left"/>
    </w:lvl>
    <w:lvl w:ilvl="1" w:tplc="10EC934E">
      <w:numFmt w:val="decimal"/>
      <w:lvlText w:val=""/>
      <w:lvlJc w:val="left"/>
    </w:lvl>
    <w:lvl w:ilvl="2" w:tplc="C29C59FE">
      <w:numFmt w:val="decimal"/>
      <w:lvlText w:val=""/>
      <w:lvlJc w:val="left"/>
    </w:lvl>
    <w:lvl w:ilvl="3" w:tplc="D3FCFBA6">
      <w:numFmt w:val="decimal"/>
      <w:lvlText w:val=""/>
      <w:lvlJc w:val="left"/>
    </w:lvl>
    <w:lvl w:ilvl="4" w:tplc="9266DE7C">
      <w:numFmt w:val="decimal"/>
      <w:lvlText w:val=""/>
      <w:lvlJc w:val="left"/>
    </w:lvl>
    <w:lvl w:ilvl="5" w:tplc="F82426A8">
      <w:numFmt w:val="decimal"/>
      <w:lvlText w:val=""/>
      <w:lvlJc w:val="left"/>
    </w:lvl>
    <w:lvl w:ilvl="6" w:tplc="5120B81C">
      <w:numFmt w:val="decimal"/>
      <w:lvlText w:val=""/>
      <w:lvlJc w:val="left"/>
    </w:lvl>
    <w:lvl w:ilvl="7" w:tplc="B434A6A6">
      <w:numFmt w:val="decimal"/>
      <w:lvlText w:val=""/>
      <w:lvlJc w:val="left"/>
    </w:lvl>
    <w:lvl w:ilvl="8" w:tplc="CB4EEB20">
      <w:numFmt w:val="decimal"/>
      <w:lvlText w:val=""/>
      <w:lvlJc w:val="left"/>
    </w:lvl>
  </w:abstractNum>
  <w:abstractNum w:abstractNumId="9">
    <w:nsid w:val="000026A6"/>
    <w:multiLevelType w:val="hybridMultilevel"/>
    <w:tmpl w:val="AA70F698"/>
    <w:lvl w:ilvl="0" w:tplc="C5B68356">
      <w:start w:val="1"/>
      <w:numFmt w:val="bullet"/>
      <w:lvlText w:val="-"/>
      <w:lvlJc w:val="left"/>
    </w:lvl>
    <w:lvl w:ilvl="1" w:tplc="0E70220E">
      <w:numFmt w:val="decimal"/>
      <w:lvlText w:val=""/>
      <w:lvlJc w:val="left"/>
    </w:lvl>
    <w:lvl w:ilvl="2" w:tplc="F9DE7A70">
      <w:numFmt w:val="decimal"/>
      <w:lvlText w:val=""/>
      <w:lvlJc w:val="left"/>
    </w:lvl>
    <w:lvl w:ilvl="3" w:tplc="783E80B4">
      <w:numFmt w:val="decimal"/>
      <w:lvlText w:val=""/>
      <w:lvlJc w:val="left"/>
    </w:lvl>
    <w:lvl w:ilvl="4" w:tplc="FBD4B50A">
      <w:numFmt w:val="decimal"/>
      <w:lvlText w:val=""/>
      <w:lvlJc w:val="left"/>
    </w:lvl>
    <w:lvl w:ilvl="5" w:tplc="ECAC39EE">
      <w:numFmt w:val="decimal"/>
      <w:lvlText w:val=""/>
      <w:lvlJc w:val="left"/>
    </w:lvl>
    <w:lvl w:ilvl="6" w:tplc="C1E4D720">
      <w:numFmt w:val="decimal"/>
      <w:lvlText w:val=""/>
      <w:lvlJc w:val="left"/>
    </w:lvl>
    <w:lvl w:ilvl="7" w:tplc="81228E76">
      <w:numFmt w:val="decimal"/>
      <w:lvlText w:val=""/>
      <w:lvlJc w:val="left"/>
    </w:lvl>
    <w:lvl w:ilvl="8" w:tplc="AC607202">
      <w:numFmt w:val="decimal"/>
      <w:lvlText w:val=""/>
      <w:lvlJc w:val="left"/>
    </w:lvl>
  </w:abstractNum>
  <w:abstractNum w:abstractNumId="10">
    <w:nsid w:val="0000701F"/>
    <w:multiLevelType w:val="hybridMultilevel"/>
    <w:tmpl w:val="48F07318"/>
    <w:lvl w:ilvl="0" w:tplc="E8DC01DA">
      <w:start w:val="1"/>
      <w:numFmt w:val="bullet"/>
      <w:lvlText w:val="-"/>
      <w:lvlJc w:val="left"/>
    </w:lvl>
    <w:lvl w:ilvl="1" w:tplc="50901AB4">
      <w:numFmt w:val="decimal"/>
      <w:lvlText w:val=""/>
      <w:lvlJc w:val="left"/>
    </w:lvl>
    <w:lvl w:ilvl="2" w:tplc="DE0E77FA">
      <w:numFmt w:val="decimal"/>
      <w:lvlText w:val=""/>
      <w:lvlJc w:val="left"/>
    </w:lvl>
    <w:lvl w:ilvl="3" w:tplc="26A284A6">
      <w:numFmt w:val="decimal"/>
      <w:lvlText w:val=""/>
      <w:lvlJc w:val="left"/>
    </w:lvl>
    <w:lvl w:ilvl="4" w:tplc="7D84ADDC">
      <w:numFmt w:val="decimal"/>
      <w:lvlText w:val=""/>
      <w:lvlJc w:val="left"/>
    </w:lvl>
    <w:lvl w:ilvl="5" w:tplc="3D1CD09A">
      <w:numFmt w:val="decimal"/>
      <w:lvlText w:val=""/>
      <w:lvlJc w:val="left"/>
    </w:lvl>
    <w:lvl w:ilvl="6" w:tplc="43581936">
      <w:numFmt w:val="decimal"/>
      <w:lvlText w:val=""/>
      <w:lvlJc w:val="left"/>
    </w:lvl>
    <w:lvl w:ilvl="7" w:tplc="8ED86C46">
      <w:numFmt w:val="decimal"/>
      <w:lvlText w:val=""/>
      <w:lvlJc w:val="left"/>
    </w:lvl>
    <w:lvl w:ilvl="8" w:tplc="1312FB30">
      <w:numFmt w:val="decimal"/>
      <w:lvlText w:val=""/>
      <w:lvlJc w:val="left"/>
    </w:lvl>
  </w:abstractNum>
  <w:abstractNum w:abstractNumId="11">
    <w:nsid w:val="00005D03"/>
    <w:multiLevelType w:val="hybridMultilevel"/>
    <w:tmpl w:val="0FCA0672"/>
    <w:lvl w:ilvl="0" w:tplc="BCC68BCA">
      <w:start w:val="1"/>
      <w:numFmt w:val="bullet"/>
      <w:lvlText w:val="-"/>
      <w:lvlJc w:val="left"/>
    </w:lvl>
    <w:lvl w:ilvl="1" w:tplc="36B427E2">
      <w:numFmt w:val="decimal"/>
      <w:lvlText w:val=""/>
      <w:lvlJc w:val="left"/>
    </w:lvl>
    <w:lvl w:ilvl="2" w:tplc="5AA25D5C">
      <w:numFmt w:val="decimal"/>
      <w:lvlText w:val=""/>
      <w:lvlJc w:val="left"/>
    </w:lvl>
    <w:lvl w:ilvl="3" w:tplc="1CDC7AE4">
      <w:numFmt w:val="decimal"/>
      <w:lvlText w:val=""/>
      <w:lvlJc w:val="left"/>
    </w:lvl>
    <w:lvl w:ilvl="4" w:tplc="FFF28F8C">
      <w:numFmt w:val="decimal"/>
      <w:lvlText w:val=""/>
      <w:lvlJc w:val="left"/>
    </w:lvl>
    <w:lvl w:ilvl="5" w:tplc="7E10B7D8">
      <w:numFmt w:val="decimal"/>
      <w:lvlText w:val=""/>
      <w:lvlJc w:val="left"/>
    </w:lvl>
    <w:lvl w:ilvl="6" w:tplc="71707092">
      <w:numFmt w:val="decimal"/>
      <w:lvlText w:val=""/>
      <w:lvlJc w:val="left"/>
    </w:lvl>
    <w:lvl w:ilvl="7" w:tplc="17E03BF4">
      <w:numFmt w:val="decimal"/>
      <w:lvlText w:val=""/>
      <w:lvlJc w:val="left"/>
    </w:lvl>
    <w:lvl w:ilvl="8" w:tplc="64160DAE">
      <w:numFmt w:val="decimal"/>
      <w:lvlText w:val=""/>
      <w:lvlJc w:val="left"/>
    </w:lvl>
  </w:abstractNum>
  <w:abstractNum w:abstractNumId="12">
    <w:nsid w:val="00007A5A"/>
    <w:multiLevelType w:val="hybridMultilevel"/>
    <w:tmpl w:val="294CB0E4"/>
    <w:lvl w:ilvl="0" w:tplc="B22603AC">
      <w:start w:val="1"/>
      <w:numFmt w:val="bullet"/>
      <w:lvlText w:val="-"/>
      <w:lvlJc w:val="left"/>
    </w:lvl>
    <w:lvl w:ilvl="1" w:tplc="14F67ED4">
      <w:numFmt w:val="decimal"/>
      <w:lvlText w:val=""/>
      <w:lvlJc w:val="left"/>
    </w:lvl>
    <w:lvl w:ilvl="2" w:tplc="0A2C7948">
      <w:numFmt w:val="decimal"/>
      <w:lvlText w:val=""/>
      <w:lvlJc w:val="left"/>
    </w:lvl>
    <w:lvl w:ilvl="3" w:tplc="264CB56E">
      <w:numFmt w:val="decimal"/>
      <w:lvlText w:val=""/>
      <w:lvlJc w:val="left"/>
    </w:lvl>
    <w:lvl w:ilvl="4" w:tplc="DFC08286">
      <w:numFmt w:val="decimal"/>
      <w:lvlText w:val=""/>
      <w:lvlJc w:val="left"/>
    </w:lvl>
    <w:lvl w:ilvl="5" w:tplc="CFE06D74">
      <w:numFmt w:val="decimal"/>
      <w:lvlText w:val=""/>
      <w:lvlJc w:val="left"/>
    </w:lvl>
    <w:lvl w:ilvl="6" w:tplc="6B806672">
      <w:numFmt w:val="decimal"/>
      <w:lvlText w:val=""/>
      <w:lvlJc w:val="left"/>
    </w:lvl>
    <w:lvl w:ilvl="7" w:tplc="9956DD5E">
      <w:numFmt w:val="decimal"/>
      <w:lvlText w:val=""/>
      <w:lvlJc w:val="left"/>
    </w:lvl>
    <w:lvl w:ilvl="8" w:tplc="00982812">
      <w:numFmt w:val="decimal"/>
      <w:lvlText w:val=""/>
      <w:lvlJc w:val="left"/>
    </w:lvl>
  </w:abstractNum>
  <w:abstractNum w:abstractNumId="13">
    <w:nsid w:val="0000767D"/>
    <w:multiLevelType w:val="hybridMultilevel"/>
    <w:tmpl w:val="A850AB7A"/>
    <w:lvl w:ilvl="0" w:tplc="EFDECADA">
      <w:start w:val="1"/>
      <w:numFmt w:val="bullet"/>
      <w:lvlText w:val="-"/>
      <w:lvlJc w:val="left"/>
    </w:lvl>
    <w:lvl w:ilvl="1" w:tplc="AC64225E">
      <w:numFmt w:val="decimal"/>
      <w:lvlText w:val=""/>
      <w:lvlJc w:val="left"/>
    </w:lvl>
    <w:lvl w:ilvl="2" w:tplc="C624E910">
      <w:numFmt w:val="decimal"/>
      <w:lvlText w:val=""/>
      <w:lvlJc w:val="left"/>
    </w:lvl>
    <w:lvl w:ilvl="3" w:tplc="9C6EC0EA">
      <w:numFmt w:val="decimal"/>
      <w:lvlText w:val=""/>
      <w:lvlJc w:val="left"/>
    </w:lvl>
    <w:lvl w:ilvl="4" w:tplc="59FA6046">
      <w:numFmt w:val="decimal"/>
      <w:lvlText w:val=""/>
      <w:lvlJc w:val="left"/>
    </w:lvl>
    <w:lvl w:ilvl="5" w:tplc="DEF038A2">
      <w:numFmt w:val="decimal"/>
      <w:lvlText w:val=""/>
      <w:lvlJc w:val="left"/>
    </w:lvl>
    <w:lvl w:ilvl="6" w:tplc="1A186312">
      <w:numFmt w:val="decimal"/>
      <w:lvlText w:val=""/>
      <w:lvlJc w:val="left"/>
    </w:lvl>
    <w:lvl w:ilvl="7" w:tplc="422035F2">
      <w:numFmt w:val="decimal"/>
      <w:lvlText w:val=""/>
      <w:lvlJc w:val="left"/>
    </w:lvl>
    <w:lvl w:ilvl="8" w:tplc="ED5A2ACC">
      <w:numFmt w:val="decimal"/>
      <w:lvlText w:val=""/>
      <w:lvlJc w:val="left"/>
    </w:lvl>
  </w:abstractNum>
  <w:abstractNum w:abstractNumId="14">
    <w:nsid w:val="00004509"/>
    <w:multiLevelType w:val="hybridMultilevel"/>
    <w:tmpl w:val="4E5450E0"/>
    <w:lvl w:ilvl="0" w:tplc="2D543410">
      <w:start w:val="1"/>
      <w:numFmt w:val="bullet"/>
      <w:lvlText w:val="-"/>
      <w:lvlJc w:val="left"/>
    </w:lvl>
    <w:lvl w:ilvl="1" w:tplc="AC0CD51E">
      <w:numFmt w:val="decimal"/>
      <w:lvlText w:val=""/>
      <w:lvlJc w:val="left"/>
    </w:lvl>
    <w:lvl w:ilvl="2" w:tplc="8A4AB2A0">
      <w:numFmt w:val="decimal"/>
      <w:lvlText w:val=""/>
      <w:lvlJc w:val="left"/>
    </w:lvl>
    <w:lvl w:ilvl="3" w:tplc="45B23906">
      <w:numFmt w:val="decimal"/>
      <w:lvlText w:val=""/>
      <w:lvlJc w:val="left"/>
    </w:lvl>
    <w:lvl w:ilvl="4" w:tplc="0BD66B10">
      <w:numFmt w:val="decimal"/>
      <w:lvlText w:val=""/>
      <w:lvlJc w:val="left"/>
    </w:lvl>
    <w:lvl w:ilvl="5" w:tplc="B19EA6DC">
      <w:numFmt w:val="decimal"/>
      <w:lvlText w:val=""/>
      <w:lvlJc w:val="left"/>
    </w:lvl>
    <w:lvl w:ilvl="6" w:tplc="F178463C">
      <w:numFmt w:val="decimal"/>
      <w:lvlText w:val=""/>
      <w:lvlJc w:val="left"/>
    </w:lvl>
    <w:lvl w:ilvl="7" w:tplc="C298C0EE">
      <w:numFmt w:val="decimal"/>
      <w:lvlText w:val=""/>
      <w:lvlJc w:val="left"/>
    </w:lvl>
    <w:lvl w:ilvl="8" w:tplc="FA0C3FA0">
      <w:numFmt w:val="decimal"/>
      <w:lvlText w:val=""/>
      <w:lvlJc w:val="left"/>
    </w:lvl>
  </w:abstractNum>
  <w:abstractNum w:abstractNumId="15">
    <w:nsid w:val="00001238"/>
    <w:multiLevelType w:val="hybridMultilevel"/>
    <w:tmpl w:val="5868E6B2"/>
    <w:lvl w:ilvl="0" w:tplc="C84EED0E">
      <w:start w:val="1"/>
      <w:numFmt w:val="bullet"/>
      <w:lvlText w:val="-"/>
      <w:lvlJc w:val="left"/>
    </w:lvl>
    <w:lvl w:ilvl="1" w:tplc="D7F6BA04">
      <w:numFmt w:val="decimal"/>
      <w:lvlText w:val=""/>
      <w:lvlJc w:val="left"/>
    </w:lvl>
    <w:lvl w:ilvl="2" w:tplc="D7347AFA">
      <w:numFmt w:val="decimal"/>
      <w:lvlText w:val=""/>
      <w:lvlJc w:val="left"/>
    </w:lvl>
    <w:lvl w:ilvl="3" w:tplc="5BF2D552">
      <w:numFmt w:val="decimal"/>
      <w:lvlText w:val=""/>
      <w:lvlJc w:val="left"/>
    </w:lvl>
    <w:lvl w:ilvl="4" w:tplc="51AA6242">
      <w:numFmt w:val="decimal"/>
      <w:lvlText w:val=""/>
      <w:lvlJc w:val="left"/>
    </w:lvl>
    <w:lvl w:ilvl="5" w:tplc="05584210">
      <w:numFmt w:val="decimal"/>
      <w:lvlText w:val=""/>
      <w:lvlJc w:val="left"/>
    </w:lvl>
    <w:lvl w:ilvl="6" w:tplc="E766D7CE">
      <w:numFmt w:val="decimal"/>
      <w:lvlText w:val=""/>
      <w:lvlJc w:val="left"/>
    </w:lvl>
    <w:lvl w:ilvl="7" w:tplc="97E0103C">
      <w:numFmt w:val="decimal"/>
      <w:lvlText w:val=""/>
      <w:lvlJc w:val="left"/>
    </w:lvl>
    <w:lvl w:ilvl="8" w:tplc="2A707960">
      <w:numFmt w:val="decimal"/>
      <w:lvlText w:val=""/>
      <w:lvlJc w:val="left"/>
    </w:lvl>
  </w:abstractNum>
  <w:abstractNum w:abstractNumId="16">
    <w:nsid w:val="00003B25"/>
    <w:multiLevelType w:val="hybridMultilevel"/>
    <w:tmpl w:val="E4A8AC6A"/>
    <w:lvl w:ilvl="0" w:tplc="DC10F08C">
      <w:start w:val="1"/>
      <w:numFmt w:val="bullet"/>
      <w:lvlText w:val="-"/>
      <w:lvlJc w:val="left"/>
    </w:lvl>
    <w:lvl w:ilvl="1" w:tplc="EB7EDFBA">
      <w:numFmt w:val="decimal"/>
      <w:lvlText w:val=""/>
      <w:lvlJc w:val="left"/>
    </w:lvl>
    <w:lvl w:ilvl="2" w:tplc="5E22BEAA">
      <w:numFmt w:val="decimal"/>
      <w:lvlText w:val=""/>
      <w:lvlJc w:val="left"/>
    </w:lvl>
    <w:lvl w:ilvl="3" w:tplc="0BBA5DAE">
      <w:numFmt w:val="decimal"/>
      <w:lvlText w:val=""/>
      <w:lvlJc w:val="left"/>
    </w:lvl>
    <w:lvl w:ilvl="4" w:tplc="468CFFBC">
      <w:numFmt w:val="decimal"/>
      <w:lvlText w:val=""/>
      <w:lvlJc w:val="left"/>
    </w:lvl>
    <w:lvl w:ilvl="5" w:tplc="699A91EE">
      <w:numFmt w:val="decimal"/>
      <w:lvlText w:val=""/>
      <w:lvlJc w:val="left"/>
    </w:lvl>
    <w:lvl w:ilvl="6" w:tplc="CDD4C85A">
      <w:numFmt w:val="decimal"/>
      <w:lvlText w:val=""/>
      <w:lvlJc w:val="left"/>
    </w:lvl>
    <w:lvl w:ilvl="7" w:tplc="9896254E">
      <w:numFmt w:val="decimal"/>
      <w:lvlText w:val=""/>
      <w:lvlJc w:val="left"/>
    </w:lvl>
    <w:lvl w:ilvl="8" w:tplc="68B66BB2">
      <w:numFmt w:val="decimal"/>
      <w:lvlText w:val=""/>
      <w:lvlJc w:val="left"/>
    </w:lvl>
  </w:abstractNum>
  <w:abstractNum w:abstractNumId="17">
    <w:nsid w:val="00001E1F"/>
    <w:multiLevelType w:val="hybridMultilevel"/>
    <w:tmpl w:val="1BD65A88"/>
    <w:lvl w:ilvl="0" w:tplc="6D306340">
      <w:start w:val="1"/>
      <w:numFmt w:val="bullet"/>
      <w:lvlText w:val="-"/>
      <w:lvlJc w:val="left"/>
    </w:lvl>
    <w:lvl w:ilvl="1" w:tplc="0924FC24">
      <w:numFmt w:val="decimal"/>
      <w:lvlText w:val=""/>
      <w:lvlJc w:val="left"/>
    </w:lvl>
    <w:lvl w:ilvl="2" w:tplc="97F4DA68">
      <w:numFmt w:val="decimal"/>
      <w:lvlText w:val=""/>
      <w:lvlJc w:val="left"/>
    </w:lvl>
    <w:lvl w:ilvl="3" w:tplc="5B948E90">
      <w:numFmt w:val="decimal"/>
      <w:lvlText w:val=""/>
      <w:lvlJc w:val="left"/>
    </w:lvl>
    <w:lvl w:ilvl="4" w:tplc="C09460F2">
      <w:numFmt w:val="decimal"/>
      <w:lvlText w:val=""/>
      <w:lvlJc w:val="left"/>
    </w:lvl>
    <w:lvl w:ilvl="5" w:tplc="8714B4CC">
      <w:numFmt w:val="decimal"/>
      <w:lvlText w:val=""/>
      <w:lvlJc w:val="left"/>
    </w:lvl>
    <w:lvl w:ilvl="6" w:tplc="6BB468BC">
      <w:numFmt w:val="decimal"/>
      <w:lvlText w:val=""/>
      <w:lvlJc w:val="left"/>
    </w:lvl>
    <w:lvl w:ilvl="7" w:tplc="541E8210">
      <w:numFmt w:val="decimal"/>
      <w:lvlText w:val=""/>
      <w:lvlJc w:val="left"/>
    </w:lvl>
    <w:lvl w:ilvl="8" w:tplc="24E0F4AA">
      <w:numFmt w:val="decimal"/>
      <w:lvlText w:val=""/>
      <w:lvlJc w:val="left"/>
    </w:lvl>
  </w:abstractNum>
  <w:abstractNum w:abstractNumId="18">
    <w:nsid w:val="00006E5D"/>
    <w:multiLevelType w:val="hybridMultilevel"/>
    <w:tmpl w:val="A3601A06"/>
    <w:lvl w:ilvl="0" w:tplc="99280D7E">
      <w:start w:val="1"/>
      <w:numFmt w:val="bullet"/>
      <w:lvlText w:val="-"/>
      <w:lvlJc w:val="left"/>
    </w:lvl>
    <w:lvl w:ilvl="1" w:tplc="00E2509E">
      <w:numFmt w:val="decimal"/>
      <w:lvlText w:val=""/>
      <w:lvlJc w:val="left"/>
    </w:lvl>
    <w:lvl w:ilvl="2" w:tplc="3796F530">
      <w:numFmt w:val="decimal"/>
      <w:lvlText w:val=""/>
      <w:lvlJc w:val="left"/>
    </w:lvl>
    <w:lvl w:ilvl="3" w:tplc="E1980CE2">
      <w:numFmt w:val="decimal"/>
      <w:lvlText w:val=""/>
      <w:lvlJc w:val="left"/>
    </w:lvl>
    <w:lvl w:ilvl="4" w:tplc="B4EA1E1A">
      <w:numFmt w:val="decimal"/>
      <w:lvlText w:val=""/>
      <w:lvlJc w:val="left"/>
    </w:lvl>
    <w:lvl w:ilvl="5" w:tplc="0CD80840">
      <w:numFmt w:val="decimal"/>
      <w:lvlText w:val=""/>
      <w:lvlJc w:val="left"/>
    </w:lvl>
    <w:lvl w:ilvl="6" w:tplc="CBAACE4A">
      <w:numFmt w:val="decimal"/>
      <w:lvlText w:val=""/>
      <w:lvlJc w:val="left"/>
    </w:lvl>
    <w:lvl w:ilvl="7" w:tplc="AB08CCA2">
      <w:numFmt w:val="decimal"/>
      <w:lvlText w:val=""/>
      <w:lvlJc w:val="left"/>
    </w:lvl>
    <w:lvl w:ilvl="8" w:tplc="EC4E2662">
      <w:numFmt w:val="decimal"/>
      <w:lvlText w:val=""/>
      <w:lvlJc w:val="left"/>
    </w:lvl>
  </w:abstractNum>
  <w:abstractNum w:abstractNumId="19">
    <w:nsid w:val="00001AD4"/>
    <w:multiLevelType w:val="hybridMultilevel"/>
    <w:tmpl w:val="C6EC05D4"/>
    <w:lvl w:ilvl="0" w:tplc="0172C328">
      <w:start w:val="1"/>
      <w:numFmt w:val="bullet"/>
      <w:lvlText w:val="-"/>
      <w:lvlJc w:val="left"/>
    </w:lvl>
    <w:lvl w:ilvl="1" w:tplc="6184618A">
      <w:numFmt w:val="decimal"/>
      <w:lvlText w:val=""/>
      <w:lvlJc w:val="left"/>
    </w:lvl>
    <w:lvl w:ilvl="2" w:tplc="5D260824">
      <w:numFmt w:val="decimal"/>
      <w:lvlText w:val=""/>
      <w:lvlJc w:val="left"/>
    </w:lvl>
    <w:lvl w:ilvl="3" w:tplc="95C63182">
      <w:numFmt w:val="decimal"/>
      <w:lvlText w:val=""/>
      <w:lvlJc w:val="left"/>
    </w:lvl>
    <w:lvl w:ilvl="4" w:tplc="B3E854BA">
      <w:numFmt w:val="decimal"/>
      <w:lvlText w:val=""/>
      <w:lvlJc w:val="left"/>
    </w:lvl>
    <w:lvl w:ilvl="5" w:tplc="C8A025FA">
      <w:numFmt w:val="decimal"/>
      <w:lvlText w:val=""/>
      <w:lvlJc w:val="left"/>
    </w:lvl>
    <w:lvl w:ilvl="6" w:tplc="74C2A0AA">
      <w:numFmt w:val="decimal"/>
      <w:lvlText w:val=""/>
      <w:lvlJc w:val="left"/>
    </w:lvl>
    <w:lvl w:ilvl="7" w:tplc="2FFEAEDE">
      <w:numFmt w:val="decimal"/>
      <w:lvlText w:val=""/>
      <w:lvlJc w:val="left"/>
    </w:lvl>
    <w:lvl w:ilvl="8" w:tplc="15CED474">
      <w:numFmt w:val="decimal"/>
      <w:lvlText w:val=""/>
      <w:lvlJc w:val="left"/>
    </w:lvl>
  </w:abstractNum>
  <w:abstractNum w:abstractNumId="20">
    <w:nsid w:val="000063CB"/>
    <w:multiLevelType w:val="hybridMultilevel"/>
    <w:tmpl w:val="E3585BB2"/>
    <w:lvl w:ilvl="0" w:tplc="3D044DFA">
      <w:start w:val="1"/>
      <w:numFmt w:val="bullet"/>
      <w:lvlText w:val="и"/>
      <w:lvlJc w:val="left"/>
    </w:lvl>
    <w:lvl w:ilvl="1" w:tplc="EB4A2A26">
      <w:numFmt w:val="decimal"/>
      <w:lvlText w:val=""/>
      <w:lvlJc w:val="left"/>
    </w:lvl>
    <w:lvl w:ilvl="2" w:tplc="498876E0">
      <w:numFmt w:val="decimal"/>
      <w:lvlText w:val=""/>
      <w:lvlJc w:val="left"/>
    </w:lvl>
    <w:lvl w:ilvl="3" w:tplc="05701BD6">
      <w:numFmt w:val="decimal"/>
      <w:lvlText w:val=""/>
      <w:lvlJc w:val="left"/>
    </w:lvl>
    <w:lvl w:ilvl="4" w:tplc="5082DC58">
      <w:numFmt w:val="decimal"/>
      <w:lvlText w:val=""/>
      <w:lvlJc w:val="left"/>
    </w:lvl>
    <w:lvl w:ilvl="5" w:tplc="C6F0A0EC">
      <w:numFmt w:val="decimal"/>
      <w:lvlText w:val=""/>
      <w:lvlJc w:val="left"/>
    </w:lvl>
    <w:lvl w:ilvl="6" w:tplc="18EEA70A">
      <w:numFmt w:val="decimal"/>
      <w:lvlText w:val=""/>
      <w:lvlJc w:val="left"/>
    </w:lvl>
    <w:lvl w:ilvl="7" w:tplc="D6506048">
      <w:numFmt w:val="decimal"/>
      <w:lvlText w:val=""/>
      <w:lvlJc w:val="left"/>
    </w:lvl>
    <w:lvl w:ilvl="8" w:tplc="40D0F6CA">
      <w:numFmt w:val="decimal"/>
      <w:lvlText w:val=""/>
      <w:lvlJc w:val="left"/>
    </w:lvl>
  </w:abstractNum>
  <w:abstractNum w:abstractNumId="21">
    <w:nsid w:val="00007F96"/>
    <w:multiLevelType w:val="hybridMultilevel"/>
    <w:tmpl w:val="19FE8D1A"/>
    <w:lvl w:ilvl="0" w:tplc="C554A99A">
      <w:start w:val="1"/>
      <w:numFmt w:val="bullet"/>
      <w:lvlText w:val="и"/>
      <w:lvlJc w:val="left"/>
    </w:lvl>
    <w:lvl w:ilvl="1" w:tplc="1D245C3E">
      <w:start w:val="1"/>
      <w:numFmt w:val="bullet"/>
      <w:lvlText w:val="В"/>
      <w:lvlJc w:val="left"/>
    </w:lvl>
    <w:lvl w:ilvl="2" w:tplc="0972BE52">
      <w:start w:val="1"/>
      <w:numFmt w:val="bullet"/>
      <w:lvlText w:val="-"/>
      <w:lvlJc w:val="left"/>
    </w:lvl>
    <w:lvl w:ilvl="3" w:tplc="C9D48274">
      <w:numFmt w:val="decimal"/>
      <w:lvlText w:val=""/>
      <w:lvlJc w:val="left"/>
    </w:lvl>
    <w:lvl w:ilvl="4" w:tplc="0612403A">
      <w:numFmt w:val="decimal"/>
      <w:lvlText w:val=""/>
      <w:lvlJc w:val="left"/>
    </w:lvl>
    <w:lvl w:ilvl="5" w:tplc="47BA2FE0">
      <w:numFmt w:val="decimal"/>
      <w:lvlText w:val=""/>
      <w:lvlJc w:val="left"/>
    </w:lvl>
    <w:lvl w:ilvl="6" w:tplc="FCE0D5C4">
      <w:numFmt w:val="decimal"/>
      <w:lvlText w:val=""/>
      <w:lvlJc w:val="left"/>
    </w:lvl>
    <w:lvl w:ilvl="7" w:tplc="7C8450A4">
      <w:numFmt w:val="decimal"/>
      <w:lvlText w:val=""/>
      <w:lvlJc w:val="left"/>
    </w:lvl>
    <w:lvl w:ilvl="8" w:tplc="F87E93C0">
      <w:numFmt w:val="decimal"/>
      <w:lvlText w:val=""/>
      <w:lvlJc w:val="left"/>
    </w:lvl>
  </w:abstractNum>
  <w:abstractNum w:abstractNumId="22">
    <w:nsid w:val="00007FF5"/>
    <w:multiLevelType w:val="hybridMultilevel"/>
    <w:tmpl w:val="CF70A868"/>
    <w:lvl w:ilvl="0" w:tplc="3A568346">
      <w:start w:val="40"/>
      <w:numFmt w:val="decimal"/>
      <w:lvlText w:val="%1"/>
      <w:lvlJc w:val="left"/>
    </w:lvl>
    <w:lvl w:ilvl="1" w:tplc="7EDE78FE">
      <w:start w:val="1"/>
      <w:numFmt w:val="bullet"/>
      <w:lvlText w:val="-"/>
      <w:lvlJc w:val="left"/>
    </w:lvl>
    <w:lvl w:ilvl="2" w:tplc="4A28599A">
      <w:numFmt w:val="decimal"/>
      <w:lvlText w:val=""/>
      <w:lvlJc w:val="left"/>
    </w:lvl>
    <w:lvl w:ilvl="3" w:tplc="C750E5BC">
      <w:numFmt w:val="decimal"/>
      <w:lvlText w:val=""/>
      <w:lvlJc w:val="left"/>
    </w:lvl>
    <w:lvl w:ilvl="4" w:tplc="06B6B3B8">
      <w:numFmt w:val="decimal"/>
      <w:lvlText w:val=""/>
      <w:lvlJc w:val="left"/>
    </w:lvl>
    <w:lvl w:ilvl="5" w:tplc="3FD653EC">
      <w:numFmt w:val="decimal"/>
      <w:lvlText w:val=""/>
      <w:lvlJc w:val="left"/>
    </w:lvl>
    <w:lvl w:ilvl="6" w:tplc="FCB695F2">
      <w:numFmt w:val="decimal"/>
      <w:lvlText w:val=""/>
      <w:lvlJc w:val="left"/>
    </w:lvl>
    <w:lvl w:ilvl="7" w:tplc="0ACC95BE">
      <w:numFmt w:val="decimal"/>
      <w:lvlText w:val=""/>
      <w:lvlJc w:val="left"/>
    </w:lvl>
    <w:lvl w:ilvl="8" w:tplc="371EF6F6">
      <w:numFmt w:val="decimal"/>
      <w:lvlText w:val=""/>
      <w:lvlJc w:val="left"/>
    </w:lvl>
  </w:abstractNum>
  <w:abstractNum w:abstractNumId="23">
    <w:nsid w:val="00004E45"/>
    <w:multiLevelType w:val="hybridMultilevel"/>
    <w:tmpl w:val="CF14AEAE"/>
    <w:lvl w:ilvl="0" w:tplc="C4C67D02">
      <w:start w:val="1"/>
      <w:numFmt w:val="bullet"/>
      <w:lvlText w:val="-"/>
      <w:lvlJc w:val="left"/>
    </w:lvl>
    <w:lvl w:ilvl="1" w:tplc="5328A40E">
      <w:numFmt w:val="decimal"/>
      <w:lvlText w:val=""/>
      <w:lvlJc w:val="left"/>
    </w:lvl>
    <w:lvl w:ilvl="2" w:tplc="5D84F7B8">
      <w:numFmt w:val="decimal"/>
      <w:lvlText w:val=""/>
      <w:lvlJc w:val="left"/>
    </w:lvl>
    <w:lvl w:ilvl="3" w:tplc="E47AD618">
      <w:numFmt w:val="decimal"/>
      <w:lvlText w:val=""/>
      <w:lvlJc w:val="left"/>
    </w:lvl>
    <w:lvl w:ilvl="4" w:tplc="F68CF36E">
      <w:numFmt w:val="decimal"/>
      <w:lvlText w:val=""/>
      <w:lvlJc w:val="left"/>
    </w:lvl>
    <w:lvl w:ilvl="5" w:tplc="4296DD2C">
      <w:numFmt w:val="decimal"/>
      <w:lvlText w:val=""/>
      <w:lvlJc w:val="left"/>
    </w:lvl>
    <w:lvl w:ilvl="6" w:tplc="94642C28">
      <w:numFmt w:val="decimal"/>
      <w:lvlText w:val=""/>
      <w:lvlJc w:val="left"/>
    </w:lvl>
    <w:lvl w:ilvl="7" w:tplc="6D4ED224">
      <w:numFmt w:val="decimal"/>
      <w:lvlText w:val=""/>
      <w:lvlJc w:val="left"/>
    </w:lvl>
    <w:lvl w:ilvl="8" w:tplc="6F163E82">
      <w:numFmt w:val="decimal"/>
      <w:lvlText w:val=""/>
      <w:lvlJc w:val="left"/>
    </w:lvl>
  </w:abstractNum>
  <w:abstractNum w:abstractNumId="24">
    <w:nsid w:val="0000323B"/>
    <w:multiLevelType w:val="hybridMultilevel"/>
    <w:tmpl w:val="78502E98"/>
    <w:lvl w:ilvl="0" w:tplc="0D3C1AC2">
      <w:start w:val="1"/>
      <w:numFmt w:val="bullet"/>
      <w:lvlText w:val="В"/>
      <w:lvlJc w:val="left"/>
    </w:lvl>
    <w:lvl w:ilvl="1" w:tplc="DF185426">
      <w:numFmt w:val="decimal"/>
      <w:lvlText w:val=""/>
      <w:lvlJc w:val="left"/>
    </w:lvl>
    <w:lvl w:ilvl="2" w:tplc="92901C80">
      <w:numFmt w:val="decimal"/>
      <w:lvlText w:val=""/>
      <w:lvlJc w:val="left"/>
    </w:lvl>
    <w:lvl w:ilvl="3" w:tplc="B8368C5C">
      <w:numFmt w:val="decimal"/>
      <w:lvlText w:val=""/>
      <w:lvlJc w:val="left"/>
    </w:lvl>
    <w:lvl w:ilvl="4" w:tplc="28D27952">
      <w:numFmt w:val="decimal"/>
      <w:lvlText w:val=""/>
      <w:lvlJc w:val="left"/>
    </w:lvl>
    <w:lvl w:ilvl="5" w:tplc="DD2ED9F0">
      <w:numFmt w:val="decimal"/>
      <w:lvlText w:val=""/>
      <w:lvlJc w:val="left"/>
    </w:lvl>
    <w:lvl w:ilvl="6" w:tplc="8068B39C">
      <w:numFmt w:val="decimal"/>
      <w:lvlText w:val=""/>
      <w:lvlJc w:val="left"/>
    </w:lvl>
    <w:lvl w:ilvl="7" w:tplc="ED5807DA">
      <w:numFmt w:val="decimal"/>
      <w:lvlText w:val=""/>
      <w:lvlJc w:val="left"/>
    </w:lvl>
    <w:lvl w:ilvl="8" w:tplc="B13A8786">
      <w:numFmt w:val="decimal"/>
      <w:lvlText w:val=""/>
      <w:lvlJc w:val="left"/>
    </w:lvl>
  </w:abstractNum>
  <w:abstractNum w:abstractNumId="25">
    <w:nsid w:val="00002213"/>
    <w:multiLevelType w:val="hybridMultilevel"/>
    <w:tmpl w:val="7E8657EA"/>
    <w:lvl w:ilvl="0" w:tplc="2AC4F736">
      <w:start w:val="1"/>
      <w:numFmt w:val="bullet"/>
      <w:lvlText w:val="В"/>
      <w:lvlJc w:val="left"/>
    </w:lvl>
    <w:lvl w:ilvl="1" w:tplc="999A19A4">
      <w:numFmt w:val="decimal"/>
      <w:lvlText w:val=""/>
      <w:lvlJc w:val="left"/>
    </w:lvl>
    <w:lvl w:ilvl="2" w:tplc="EEEEB8F0">
      <w:numFmt w:val="decimal"/>
      <w:lvlText w:val=""/>
      <w:lvlJc w:val="left"/>
    </w:lvl>
    <w:lvl w:ilvl="3" w:tplc="4E849F72">
      <w:numFmt w:val="decimal"/>
      <w:lvlText w:val=""/>
      <w:lvlJc w:val="left"/>
    </w:lvl>
    <w:lvl w:ilvl="4" w:tplc="7AE40E9C">
      <w:numFmt w:val="decimal"/>
      <w:lvlText w:val=""/>
      <w:lvlJc w:val="left"/>
    </w:lvl>
    <w:lvl w:ilvl="5" w:tplc="D674DC1E">
      <w:numFmt w:val="decimal"/>
      <w:lvlText w:val=""/>
      <w:lvlJc w:val="left"/>
    </w:lvl>
    <w:lvl w:ilvl="6" w:tplc="FA761C34">
      <w:numFmt w:val="decimal"/>
      <w:lvlText w:val=""/>
      <w:lvlJc w:val="left"/>
    </w:lvl>
    <w:lvl w:ilvl="7" w:tplc="508C5D0A">
      <w:numFmt w:val="decimal"/>
      <w:lvlText w:val=""/>
      <w:lvlJc w:val="left"/>
    </w:lvl>
    <w:lvl w:ilvl="8" w:tplc="A34AB8CA">
      <w:numFmt w:val="decimal"/>
      <w:lvlText w:val=""/>
      <w:lvlJc w:val="left"/>
    </w:lvl>
  </w:abstractNum>
  <w:abstractNum w:abstractNumId="26">
    <w:nsid w:val="0000260D"/>
    <w:multiLevelType w:val="hybridMultilevel"/>
    <w:tmpl w:val="8C786A06"/>
    <w:lvl w:ilvl="0" w:tplc="F4A878D4">
      <w:start w:val="1"/>
      <w:numFmt w:val="bullet"/>
      <w:lvlText w:val="№"/>
      <w:lvlJc w:val="left"/>
    </w:lvl>
    <w:lvl w:ilvl="1" w:tplc="EF3EC71E">
      <w:start w:val="1"/>
      <w:numFmt w:val="bullet"/>
      <w:lvlText w:val="В"/>
      <w:lvlJc w:val="left"/>
    </w:lvl>
    <w:lvl w:ilvl="2" w:tplc="790E743E">
      <w:numFmt w:val="decimal"/>
      <w:lvlText w:val=""/>
      <w:lvlJc w:val="left"/>
    </w:lvl>
    <w:lvl w:ilvl="3" w:tplc="0352BE0A">
      <w:numFmt w:val="decimal"/>
      <w:lvlText w:val=""/>
      <w:lvlJc w:val="left"/>
    </w:lvl>
    <w:lvl w:ilvl="4" w:tplc="3D9AC7BA">
      <w:numFmt w:val="decimal"/>
      <w:lvlText w:val=""/>
      <w:lvlJc w:val="left"/>
    </w:lvl>
    <w:lvl w:ilvl="5" w:tplc="AFE2E218">
      <w:numFmt w:val="decimal"/>
      <w:lvlText w:val=""/>
      <w:lvlJc w:val="left"/>
    </w:lvl>
    <w:lvl w:ilvl="6" w:tplc="391A1D94">
      <w:numFmt w:val="decimal"/>
      <w:lvlText w:val=""/>
      <w:lvlJc w:val="left"/>
    </w:lvl>
    <w:lvl w:ilvl="7" w:tplc="33FCDCA4">
      <w:numFmt w:val="decimal"/>
      <w:lvlText w:val=""/>
      <w:lvlJc w:val="left"/>
    </w:lvl>
    <w:lvl w:ilvl="8" w:tplc="FD40358A">
      <w:numFmt w:val="decimal"/>
      <w:lvlText w:val=""/>
      <w:lvlJc w:val="left"/>
    </w:lvl>
  </w:abstractNum>
  <w:abstractNum w:abstractNumId="27">
    <w:nsid w:val="00006B89"/>
    <w:multiLevelType w:val="hybridMultilevel"/>
    <w:tmpl w:val="6158F42A"/>
    <w:lvl w:ilvl="0" w:tplc="96F012F6">
      <w:start w:val="1"/>
      <w:numFmt w:val="bullet"/>
      <w:lvlText w:val="в"/>
      <w:lvlJc w:val="left"/>
    </w:lvl>
    <w:lvl w:ilvl="1" w:tplc="EB06FAA6">
      <w:numFmt w:val="decimal"/>
      <w:lvlText w:val=""/>
      <w:lvlJc w:val="left"/>
    </w:lvl>
    <w:lvl w:ilvl="2" w:tplc="41F02626">
      <w:numFmt w:val="decimal"/>
      <w:lvlText w:val=""/>
      <w:lvlJc w:val="left"/>
    </w:lvl>
    <w:lvl w:ilvl="3" w:tplc="E7068DE8">
      <w:numFmt w:val="decimal"/>
      <w:lvlText w:val=""/>
      <w:lvlJc w:val="left"/>
    </w:lvl>
    <w:lvl w:ilvl="4" w:tplc="9D00963E">
      <w:numFmt w:val="decimal"/>
      <w:lvlText w:val=""/>
      <w:lvlJc w:val="left"/>
    </w:lvl>
    <w:lvl w:ilvl="5" w:tplc="322AFDF2">
      <w:numFmt w:val="decimal"/>
      <w:lvlText w:val=""/>
      <w:lvlJc w:val="left"/>
    </w:lvl>
    <w:lvl w:ilvl="6" w:tplc="F2006EB8">
      <w:numFmt w:val="decimal"/>
      <w:lvlText w:val=""/>
      <w:lvlJc w:val="left"/>
    </w:lvl>
    <w:lvl w:ilvl="7" w:tplc="062AB4BC">
      <w:numFmt w:val="decimal"/>
      <w:lvlText w:val=""/>
      <w:lvlJc w:val="left"/>
    </w:lvl>
    <w:lvl w:ilvl="8" w:tplc="3EBCFF1A">
      <w:numFmt w:val="decimal"/>
      <w:lvlText w:val=""/>
      <w:lvlJc w:val="left"/>
    </w:lvl>
  </w:abstractNum>
  <w:abstractNum w:abstractNumId="28">
    <w:nsid w:val="0000030A"/>
    <w:multiLevelType w:val="hybridMultilevel"/>
    <w:tmpl w:val="3FE4A0D0"/>
    <w:lvl w:ilvl="0" w:tplc="C090CAD2">
      <w:start w:val="1"/>
      <w:numFmt w:val="bullet"/>
      <w:lvlText w:val="и"/>
      <w:lvlJc w:val="left"/>
    </w:lvl>
    <w:lvl w:ilvl="1" w:tplc="4DD09DD8">
      <w:start w:val="1"/>
      <w:numFmt w:val="bullet"/>
      <w:lvlText w:val="В"/>
      <w:lvlJc w:val="left"/>
    </w:lvl>
    <w:lvl w:ilvl="2" w:tplc="D36091F6">
      <w:numFmt w:val="decimal"/>
      <w:lvlText w:val=""/>
      <w:lvlJc w:val="left"/>
    </w:lvl>
    <w:lvl w:ilvl="3" w:tplc="0A689C46">
      <w:numFmt w:val="decimal"/>
      <w:lvlText w:val=""/>
      <w:lvlJc w:val="left"/>
    </w:lvl>
    <w:lvl w:ilvl="4" w:tplc="8F726A9C">
      <w:numFmt w:val="decimal"/>
      <w:lvlText w:val=""/>
      <w:lvlJc w:val="left"/>
    </w:lvl>
    <w:lvl w:ilvl="5" w:tplc="4FC0DD88">
      <w:numFmt w:val="decimal"/>
      <w:lvlText w:val=""/>
      <w:lvlJc w:val="left"/>
    </w:lvl>
    <w:lvl w:ilvl="6" w:tplc="35902860">
      <w:numFmt w:val="decimal"/>
      <w:lvlText w:val=""/>
      <w:lvlJc w:val="left"/>
    </w:lvl>
    <w:lvl w:ilvl="7" w:tplc="2E7837D6">
      <w:numFmt w:val="decimal"/>
      <w:lvlText w:val=""/>
      <w:lvlJc w:val="left"/>
    </w:lvl>
    <w:lvl w:ilvl="8" w:tplc="74068CBA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CA7"/>
    <w:rsid w:val="000E5F3B"/>
    <w:rsid w:val="00151FDF"/>
    <w:rsid w:val="001B7632"/>
    <w:rsid w:val="002767F8"/>
    <w:rsid w:val="00317FDE"/>
    <w:rsid w:val="003B2577"/>
    <w:rsid w:val="003D0EB6"/>
    <w:rsid w:val="00473204"/>
    <w:rsid w:val="00474FE6"/>
    <w:rsid w:val="004A1018"/>
    <w:rsid w:val="004B3578"/>
    <w:rsid w:val="004E000F"/>
    <w:rsid w:val="00652C18"/>
    <w:rsid w:val="00690B3D"/>
    <w:rsid w:val="008139EB"/>
    <w:rsid w:val="008943CB"/>
    <w:rsid w:val="008A77C8"/>
    <w:rsid w:val="008D7CA7"/>
    <w:rsid w:val="009A6E5A"/>
    <w:rsid w:val="00BA685F"/>
    <w:rsid w:val="00C632E2"/>
    <w:rsid w:val="00C963EF"/>
    <w:rsid w:val="00E74F47"/>
    <w:rsid w:val="00E95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3AEBA04-2113-48B0-81E3-808317E8E34C}"/>
</w:settings>
</file>

<file path=word/styles.xml><?xml version="1.0" encoding="utf-8"?>
<w:styles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/word/fontTable.xml" Id="rId8" /><Relationship Type="http://schemas.openxmlformats.org/officeDocument/2006/relationships/settings" Target="/word/settings.xml" Id="rId3" /><Relationship Type="http://schemas.openxmlformats.org/officeDocument/2006/relationships/footer" Target="/word/footer1.xml" Id="rId7" /><Relationship Type="http://schemas.openxmlformats.org/officeDocument/2006/relationships/styles" Target="/word/styles.xml" Id="rId2" /><Relationship Type="http://schemas.openxmlformats.org/officeDocument/2006/relationships/customXml" Target="/customXml/item1.xml" Id="rId1" /><Relationship Type="http://schemas.openxmlformats.org/officeDocument/2006/relationships/endnotes" Target="/word/endnotes.xml" Id="rId6" /><Relationship Type="http://schemas.openxmlformats.org/officeDocument/2006/relationships/footnotes" Target="/word/footnotes.xml" Id="rId5" /><Relationship Type="http://schemas.openxmlformats.org/officeDocument/2006/relationships/webSettings" Target="/word/webSettings.xml" Id="rId4" /><Relationship Type="http://schemas.openxmlformats.org/officeDocument/2006/relationships/theme" Target="/word/theme/theme1.xml" Id="rId9" /><Relationship Type="http://schemas.microsoft.com/office/2007/relationships/stylesWithEffects" Target="/word/stylesWithEffects.xml" Id="R94c66f35a41e473d" /><Relationship Type="http://schemas.openxmlformats.org/officeDocument/2006/relationships/numbering" Target="/word/numbering.xml" Id="Re30495ae5da04a33" /></Relationships>
</file>

<file path=word/_rels/footer1.xml.rels>&#65279;<?xml version="1.0" encoding="utf-8"?><Relationships xmlns="http://schemas.openxmlformats.org/package/2006/relationships"><Relationship Type="http://schemas.openxmlformats.org/officeDocument/2006/relationships/hyperlink" Target="https://onlineecology.com/" TargetMode="External" Id="rId1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?><Relationships xmlns="http://schemas.openxmlformats.org/package/2006/relationships"><Relationship Type="http://schemas.openxmlformats.org/officeDocument/2006/relationships/customXmlProps" Target="/customXml/itemProps1.xml" Id="rId1" /></Relationships>
</file>

<file path=customXml/item1.xml><?xml version="1.0" encoding="utf-8"?>
<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D4F755-D28F-4F42-89FD-82E74DC3E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Онлайн Экология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Онлайн Экология</dc:creator>
  <cp:keywords/>
  <dc:description/>
  <cp:lastModifiedBy>Онлайн Экология</cp:lastModifiedBy>
  <cp:revision>16</cp:revision>
  <dcterms:created xsi:type="dcterms:W3CDTF">2017-02-27T14:33:00Z</dcterms:created>
  <dcterms:modified xsi:type="dcterms:W3CDTF">2017-03-12T11:38:00Z</dcterms:modified>
</cp:coreProperties>
</file>