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78" w:rsidRPr="001F46F7" w:rsidRDefault="00E3743F" w:rsidP="00402BD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402BD5" w:rsidRPr="001F4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важаемые </w:t>
      </w:r>
      <w:r w:rsidR="003F2278" w:rsidRPr="001F4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коллеги!</w:t>
      </w:r>
    </w:p>
    <w:p w:rsidR="0051074A" w:rsidRPr="005E2666" w:rsidRDefault="00D7633D" w:rsidP="0050319B">
      <w:pPr>
        <w:shd w:val="clear" w:color="auto" w:fill="FFFFFF"/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3212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198120</wp:posOffset>
            </wp:positionV>
            <wp:extent cx="110744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179" y="21477"/>
                <wp:lineTo x="21179" y="0"/>
                <wp:lineTo x="0" y="0"/>
              </wp:wrapPolygon>
            </wp:wrapTight>
            <wp:docPr id="1" name="Рисунок 1" descr="Lic_2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_2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13" b="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F2278" w:rsidRPr="005E2666">
        <w:rPr>
          <w:rFonts w:ascii="Times New Roman" w:eastAsia="Times New Roman" w:hAnsi="Times New Roman" w:cs="Times New Roman"/>
          <w:color w:val="000000"/>
          <w:lang w:eastAsia="ru-RU"/>
        </w:rPr>
        <w:t>Представляем Вашему вниманию коммерческое предложение</w:t>
      </w:r>
      <w:r w:rsidR="002840E9">
        <w:rPr>
          <w:rFonts w:ascii="Times New Roman" w:eastAsia="Times New Roman" w:hAnsi="Times New Roman" w:cs="Times New Roman"/>
          <w:color w:val="000000"/>
          <w:lang w:eastAsia="ru-RU"/>
        </w:rPr>
        <w:t xml:space="preserve"> от</w:t>
      </w:r>
      <w:r w:rsidR="003F2278" w:rsidRPr="005E26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F2278" w:rsidRPr="004731D2">
        <w:rPr>
          <w:rFonts w:ascii="Times New Roman" w:eastAsia="Times New Roman" w:hAnsi="Times New Roman" w:cs="Times New Roman"/>
          <w:b/>
          <w:color w:val="000000"/>
          <w:lang w:eastAsia="ru-RU"/>
        </w:rPr>
        <w:t>АНО ДПО «Современная научно-технологическая академия»</w:t>
      </w:r>
      <w:r w:rsidR="003F2278" w:rsidRPr="005E266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259C" w:rsidRDefault="00F0259C" w:rsidP="00F025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40E9" w:rsidRPr="00A71786" w:rsidRDefault="00A71786" w:rsidP="00A717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</w:t>
      </w:r>
      <w:r w:rsidR="00792702" w:rsidRPr="00A71786">
        <w:rPr>
          <w:rFonts w:ascii="Times New Roman" w:hAnsi="Times New Roman"/>
          <w:b/>
          <w:color w:val="000000"/>
        </w:rPr>
        <w:t>АНО ДПО «СНТА»</w:t>
      </w:r>
      <w:r w:rsidR="003F2278" w:rsidRPr="00A71786">
        <w:rPr>
          <w:rFonts w:ascii="Times New Roman" w:hAnsi="Times New Roman"/>
          <w:b/>
          <w:color w:val="000000"/>
        </w:rPr>
        <w:t>:</w:t>
      </w:r>
    </w:p>
    <w:p w:rsidR="002840E9" w:rsidRPr="00A71786" w:rsidRDefault="00A71786" w:rsidP="00A717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•  </w:t>
      </w:r>
      <w:r w:rsidR="002840E9" w:rsidRPr="00C43D9C">
        <w:rPr>
          <w:rFonts w:ascii="Times New Roman" w:hAnsi="Times New Roman"/>
          <w:b/>
          <w:color w:val="000000"/>
        </w:rPr>
        <w:t xml:space="preserve">Лицензия </w:t>
      </w:r>
      <w:r w:rsidR="002840E9" w:rsidRPr="00A71786">
        <w:rPr>
          <w:rFonts w:ascii="Times New Roman" w:hAnsi="Times New Roman"/>
          <w:color w:val="000000"/>
        </w:rPr>
        <w:t xml:space="preserve">Департамента образования г. Москвы </w:t>
      </w:r>
      <w:r w:rsidR="00A75C29">
        <w:rPr>
          <w:rFonts w:ascii="Times New Roman" w:hAnsi="Times New Roman"/>
          <w:b/>
          <w:color w:val="000000"/>
        </w:rPr>
        <w:t>№</w:t>
      </w:r>
      <w:r w:rsidR="00C459B9">
        <w:rPr>
          <w:rFonts w:ascii="Times New Roman" w:hAnsi="Times New Roman"/>
          <w:b/>
          <w:color w:val="000000"/>
        </w:rPr>
        <w:t xml:space="preserve"> </w:t>
      </w:r>
      <w:r w:rsidR="00A75C29">
        <w:rPr>
          <w:rFonts w:ascii="Times New Roman" w:hAnsi="Times New Roman"/>
          <w:b/>
          <w:color w:val="000000"/>
        </w:rPr>
        <w:t xml:space="preserve">034268 </w:t>
      </w:r>
      <w:r w:rsidR="003C0A08">
        <w:rPr>
          <w:rFonts w:ascii="Times New Roman" w:hAnsi="Times New Roman"/>
          <w:b/>
          <w:color w:val="000000"/>
        </w:rPr>
        <w:t xml:space="preserve"> от 25.10.2013</w:t>
      </w:r>
      <w:r w:rsidR="002840E9" w:rsidRPr="00A71786">
        <w:rPr>
          <w:rFonts w:ascii="Times New Roman" w:hAnsi="Times New Roman"/>
          <w:b/>
          <w:color w:val="000000"/>
        </w:rPr>
        <w:t>;</w:t>
      </w:r>
    </w:p>
    <w:p w:rsidR="00A71786" w:rsidRDefault="00A71786" w:rsidP="00A717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• </w:t>
      </w:r>
      <w:r w:rsidR="004731D2" w:rsidRPr="00A71786">
        <w:rPr>
          <w:rFonts w:ascii="Times New Roman" w:hAnsi="Times New Roman"/>
          <w:color w:val="000000"/>
        </w:rPr>
        <w:t>Широкий</w:t>
      </w:r>
      <w:r w:rsidR="00AA44AE" w:rsidRPr="00A71786">
        <w:rPr>
          <w:rFonts w:ascii="Times New Roman" w:hAnsi="Times New Roman"/>
          <w:color w:val="000000"/>
        </w:rPr>
        <w:t xml:space="preserve"> выбор </w:t>
      </w:r>
      <w:r w:rsidRPr="00A71786">
        <w:rPr>
          <w:rFonts w:ascii="Times New Roman" w:hAnsi="Times New Roman"/>
          <w:color w:val="000000"/>
        </w:rPr>
        <w:t>образовательных программ</w:t>
      </w:r>
      <w:r w:rsidR="00AA44AE" w:rsidRPr="00A71786">
        <w:rPr>
          <w:rFonts w:ascii="Times New Roman" w:hAnsi="Times New Roman"/>
          <w:color w:val="000000"/>
        </w:rPr>
        <w:t xml:space="preserve"> и учебных модулей;</w:t>
      </w:r>
    </w:p>
    <w:p w:rsidR="004731D2" w:rsidRPr="00A71786" w:rsidRDefault="00A71786" w:rsidP="00A717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• </w:t>
      </w:r>
      <w:r w:rsidR="004731D2" w:rsidRPr="00A71786">
        <w:rPr>
          <w:rFonts w:ascii="Times New Roman" w:hAnsi="Times New Roman"/>
          <w:b/>
          <w:color w:val="000000"/>
        </w:rPr>
        <w:t>Использование современных дистанционных образовательных технологий</w:t>
      </w:r>
      <w:r w:rsidR="00F025C2">
        <w:rPr>
          <w:rFonts w:ascii="Times New Roman" w:hAnsi="Times New Roman"/>
          <w:color w:val="000000"/>
        </w:rPr>
        <w:t>, позволяющие</w:t>
      </w:r>
      <w:r w:rsidR="004731D2" w:rsidRPr="00A71786">
        <w:rPr>
          <w:rFonts w:ascii="Times New Roman" w:hAnsi="Times New Roman"/>
          <w:color w:val="000000"/>
        </w:rPr>
        <w:t xml:space="preserve"> слушателям проходить обучение </w:t>
      </w:r>
      <w:r w:rsidR="004731D2" w:rsidRPr="00A71786">
        <w:rPr>
          <w:rFonts w:ascii="Times New Roman" w:eastAsia="Times New Roman" w:hAnsi="Times New Roman" w:cs="Times New Roman"/>
          <w:b/>
          <w:color w:val="000000"/>
          <w:lang w:eastAsia="ru-RU"/>
        </w:rPr>
        <w:t>без отрыва от производства</w:t>
      </w:r>
      <w:r w:rsidR="004731D2" w:rsidRPr="00A71786">
        <w:rPr>
          <w:rFonts w:ascii="Times New Roman" w:hAnsi="Times New Roman"/>
          <w:color w:val="000000"/>
        </w:rPr>
        <w:t>, находясь</w:t>
      </w:r>
      <w:r w:rsidR="00AA44AE" w:rsidRPr="00A71786">
        <w:rPr>
          <w:rFonts w:ascii="Times New Roman" w:hAnsi="Times New Roman"/>
          <w:color w:val="000000"/>
        </w:rPr>
        <w:t xml:space="preserve"> в любой точке России и мира;</w:t>
      </w:r>
    </w:p>
    <w:p w:rsidR="004731D2" w:rsidRPr="00A71786" w:rsidRDefault="00A71786" w:rsidP="00A7178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 w:cs="Times New Roman"/>
          <w:b/>
          <w:color w:val="000000"/>
        </w:rPr>
        <w:t xml:space="preserve">• </w:t>
      </w:r>
      <w:r w:rsidR="00C43D9C">
        <w:rPr>
          <w:rFonts w:ascii="Times New Roman" w:hAnsi="Times New Roman" w:cs="Times New Roman"/>
          <w:b/>
          <w:color w:val="000000"/>
        </w:rPr>
        <w:t>К</w:t>
      </w:r>
      <w:r w:rsidR="004731D2" w:rsidRPr="00A71786">
        <w:rPr>
          <w:rFonts w:ascii="Times New Roman" w:hAnsi="Times New Roman"/>
          <w:b/>
          <w:color w:val="000000"/>
        </w:rPr>
        <w:t>онсультации и помощь</w:t>
      </w:r>
      <w:r w:rsidR="004731D2" w:rsidRPr="00A71786">
        <w:rPr>
          <w:rFonts w:ascii="Times New Roman" w:hAnsi="Times New Roman"/>
          <w:color w:val="000000"/>
        </w:rPr>
        <w:t xml:space="preserve">, мы </w:t>
      </w:r>
      <w:r w:rsidR="00AA44AE" w:rsidRPr="00A71786">
        <w:rPr>
          <w:rFonts w:ascii="Times New Roman" w:hAnsi="Times New Roman"/>
          <w:color w:val="000000"/>
        </w:rPr>
        <w:t>ориентированы</w:t>
      </w:r>
      <w:r w:rsidR="004731D2" w:rsidRPr="00A71786">
        <w:rPr>
          <w:rFonts w:ascii="Times New Roman" w:hAnsi="Times New Roman"/>
          <w:color w:val="000000"/>
        </w:rPr>
        <w:t xml:space="preserve"> на долгосрочные </w:t>
      </w:r>
      <w:r w:rsidR="001A1890">
        <w:rPr>
          <w:rFonts w:ascii="Times New Roman" w:hAnsi="Times New Roman"/>
          <w:color w:val="000000"/>
        </w:rPr>
        <w:t xml:space="preserve">сотрудничество </w:t>
      </w:r>
      <w:r w:rsidR="00AA44AE" w:rsidRPr="00A71786">
        <w:rPr>
          <w:rFonts w:ascii="Times New Roman" w:hAnsi="Times New Roman"/>
          <w:color w:val="000000"/>
        </w:rPr>
        <w:t>и поэтому всячески поддерживаем наших слушателей;</w:t>
      </w:r>
    </w:p>
    <w:p w:rsidR="00A71786" w:rsidRPr="00A71786" w:rsidRDefault="00A71786" w:rsidP="00A717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 w:cs="Times New Roman"/>
          <w:b/>
          <w:color w:val="000000"/>
        </w:rPr>
        <w:t>•</w:t>
      </w:r>
      <w:r>
        <w:rPr>
          <w:rFonts w:ascii="Times New Roman" w:hAnsi="Times New Roman"/>
          <w:b/>
          <w:color w:val="000000"/>
        </w:rPr>
        <w:t xml:space="preserve"> Удобное расположение, </w:t>
      </w:r>
      <w:r w:rsidRPr="00A71786">
        <w:rPr>
          <w:rFonts w:ascii="Times New Roman" w:hAnsi="Times New Roman"/>
          <w:color w:val="000000"/>
        </w:rPr>
        <w:t xml:space="preserve">корпус академии расположен в центре Москвы в 5 минутах ходьбы от ст. м. Охотный ряд. </w:t>
      </w:r>
    </w:p>
    <w:p w:rsidR="00AA44AE" w:rsidRPr="004731D2" w:rsidRDefault="00AA44AE" w:rsidP="00A7178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0259C" w:rsidRDefault="00C43D9C" w:rsidP="00F025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Документ</w:t>
      </w:r>
      <w:r w:rsidR="00F0259C" w:rsidRPr="00F0259C">
        <w:rPr>
          <w:rFonts w:ascii="Times New Roman" w:eastAsia="Times New Roman" w:hAnsi="Times New Roman" w:cs="Times New Roman"/>
          <w:b/>
          <w:bCs/>
          <w:lang w:eastAsia="ru-RU"/>
        </w:rPr>
        <w:t>, выдаваемы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й</w:t>
      </w:r>
      <w:r w:rsidR="00F0259C" w:rsidRPr="00F0259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0259C">
        <w:rPr>
          <w:rFonts w:ascii="Times New Roman" w:eastAsia="Times New Roman" w:hAnsi="Times New Roman" w:cs="Times New Roman"/>
          <w:b/>
          <w:bCs/>
          <w:lang w:eastAsia="ru-RU"/>
        </w:rPr>
        <w:t xml:space="preserve">Академией; </w:t>
      </w:r>
    </w:p>
    <w:p w:rsidR="001A1890" w:rsidRPr="00F0259C" w:rsidRDefault="00EC637F" w:rsidP="00F025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-165632</wp:posOffset>
            </wp:positionH>
            <wp:positionV relativeFrom="paragraph">
              <wp:posOffset>158115</wp:posOffset>
            </wp:positionV>
            <wp:extent cx="1884680" cy="1227455"/>
            <wp:effectExtent l="0" t="0" r="0" b="0"/>
            <wp:wrapNone/>
            <wp:docPr id="2" name="Рисунок 2" descr="U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U2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8810EB" w:rsidRPr="00A71786" w:rsidRDefault="0050319B" w:rsidP="001A1890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810EB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A71786">
        <w:rPr>
          <w:rFonts w:ascii="Times New Roman" w:hAnsi="Times New Roman" w:cs="Times New Roman"/>
          <w:b/>
          <w:bCs/>
        </w:rPr>
        <w:t xml:space="preserve">•   </w:t>
      </w:r>
      <w:r w:rsidRPr="00A71786">
        <w:rPr>
          <w:rFonts w:ascii="Times New Roman" w:hAnsi="Times New Roman"/>
          <w:b/>
          <w:bCs/>
        </w:rPr>
        <w:t>Удостоверение о краткосрочном повышении квалификации</w:t>
      </w:r>
    </w:p>
    <w:p w:rsidR="008810EB" w:rsidRPr="00A71786" w:rsidRDefault="008810EB" w:rsidP="0050319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71786">
        <w:rPr>
          <w:rFonts w:ascii="Times New Roman" w:hAnsi="Times New Roman"/>
          <w:b/>
          <w:bCs/>
        </w:rPr>
        <w:t xml:space="preserve">                                          </w:t>
      </w:r>
      <w:r w:rsidR="0050319B" w:rsidRPr="00A71786">
        <w:rPr>
          <w:rFonts w:ascii="Times New Roman" w:hAnsi="Times New Roman"/>
        </w:rPr>
        <w:t xml:space="preserve"> </w:t>
      </w:r>
      <w:r w:rsidRPr="00A71786">
        <w:rPr>
          <w:rFonts w:ascii="Times New Roman" w:hAnsi="Times New Roman"/>
        </w:rPr>
        <w:t xml:space="preserve">         </w:t>
      </w:r>
      <w:r w:rsidR="0050319B" w:rsidRPr="00A71786">
        <w:rPr>
          <w:rFonts w:ascii="Times New Roman" w:hAnsi="Times New Roman"/>
        </w:rPr>
        <w:t xml:space="preserve">выдаваемое Академией имеет индивидуальный дизайн, напечатано на бумаге </w:t>
      </w:r>
      <w:r w:rsidRPr="00A71786">
        <w:rPr>
          <w:rFonts w:ascii="Times New Roman" w:hAnsi="Times New Roman"/>
        </w:rPr>
        <w:t xml:space="preserve"> </w:t>
      </w:r>
    </w:p>
    <w:p w:rsidR="008810EB" w:rsidRPr="00A71786" w:rsidRDefault="008810EB" w:rsidP="0050319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71786">
        <w:rPr>
          <w:rFonts w:ascii="Times New Roman" w:hAnsi="Times New Roman"/>
        </w:rPr>
        <w:t xml:space="preserve">                                                    </w:t>
      </w:r>
      <w:r w:rsidR="0050319B" w:rsidRPr="00A71786">
        <w:rPr>
          <w:rFonts w:ascii="Times New Roman" w:hAnsi="Times New Roman"/>
        </w:rPr>
        <w:t xml:space="preserve">с водяными знаками и имеет </w:t>
      </w:r>
      <w:r w:rsidR="0050319B" w:rsidRPr="00A71786">
        <w:rPr>
          <w:rFonts w:ascii="Times New Roman" w:hAnsi="Times New Roman"/>
          <w:b/>
          <w:bCs/>
        </w:rPr>
        <w:t>12 степеней защиты</w:t>
      </w:r>
      <w:r w:rsidR="0050319B" w:rsidRPr="00A71786">
        <w:rPr>
          <w:rFonts w:ascii="Times New Roman" w:hAnsi="Times New Roman"/>
        </w:rPr>
        <w:t xml:space="preserve">, заверенный печатью </w:t>
      </w:r>
    </w:p>
    <w:p w:rsidR="008810EB" w:rsidRPr="00A71786" w:rsidRDefault="008810EB" w:rsidP="0050319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71786">
        <w:rPr>
          <w:rFonts w:ascii="Times New Roman" w:hAnsi="Times New Roman"/>
        </w:rPr>
        <w:t xml:space="preserve">                                                   </w:t>
      </w:r>
      <w:r w:rsidR="0050319B" w:rsidRPr="00A71786">
        <w:rPr>
          <w:rFonts w:ascii="Times New Roman" w:hAnsi="Times New Roman"/>
        </w:rPr>
        <w:t xml:space="preserve">Академии и подписью ректора. На удостоверении имеется реестровый номер, </w:t>
      </w:r>
    </w:p>
    <w:p w:rsidR="008810EB" w:rsidRPr="00A71786" w:rsidRDefault="008810EB" w:rsidP="0050319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71786">
        <w:rPr>
          <w:rFonts w:ascii="Times New Roman" w:hAnsi="Times New Roman"/>
        </w:rPr>
        <w:t xml:space="preserve">                                                   </w:t>
      </w:r>
      <w:r w:rsidR="0050319B" w:rsidRPr="00A71786">
        <w:rPr>
          <w:rFonts w:ascii="Times New Roman" w:hAnsi="Times New Roman"/>
        </w:rPr>
        <w:t>по которому можно провери</w:t>
      </w:r>
      <w:r w:rsidRPr="00A71786">
        <w:rPr>
          <w:rFonts w:ascii="Times New Roman" w:hAnsi="Times New Roman"/>
        </w:rPr>
        <w:t xml:space="preserve">ть, кому оно выдавалось, сделав       </w:t>
      </w:r>
    </w:p>
    <w:p w:rsidR="00BF5E4C" w:rsidRPr="00392704" w:rsidRDefault="008810EB" w:rsidP="00C43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786">
        <w:rPr>
          <w:rFonts w:ascii="Times New Roman" w:hAnsi="Times New Roman"/>
        </w:rPr>
        <w:t xml:space="preserve">                                                   </w:t>
      </w:r>
      <w:r w:rsidR="0050319B" w:rsidRPr="00A71786">
        <w:rPr>
          <w:rFonts w:ascii="Times New Roman" w:hAnsi="Times New Roman"/>
        </w:rPr>
        <w:t>соответствующий письменный запрос.</w:t>
      </w:r>
    </w:p>
    <w:p w:rsidR="008810EB" w:rsidRDefault="008810EB" w:rsidP="008810EB">
      <w:pPr>
        <w:shd w:val="clear" w:color="auto" w:fill="FFFFFF"/>
        <w:tabs>
          <w:tab w:val="left" w:pos="384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0A2FDB" w:rsidRDefault="000A2FDB" w:rsidP="00AC4D9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ook w:val="04A0"/>
      </w:tblPr>
      <w:tblGrid>
        <w:gridCol w:w="691"/>
        <w:gridCol w:w="4520"/>
        <w:gridCol w:w="1701"/>
        <w:gridCol w:w="2552"/>
      </w:tblGrid>
      <w:tr w:rsidR="00EC637F" w:rsidRPr="00402437" w:rsidTr="000A2FDB">
        <w:tc>
          <w:tcPr>
            <w:tcW w:w="69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  <w:b/>
              </w:rPr>
            </w:pPr>
            <w:r w:rsidRPr="000A2F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20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  <w:b/>
              </w:rPr>
            </w:pPr>
            <w:r w:rsidRPr="000A2FDB">
              <w:rPr>
                <w:rFonts w:ascii="Times New Roman" w:hAnsi="Times New Roman"/>
                <w:b/>
              </w:rPr>
              <w:t>Повышение Квалификации</w:t>
            </w:r>
          </w:p>
        </w:tc>
        <w:tc>
          <w:tcPr>
            <w:tcW w:w="170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  <w:b/>
              </w:rPr>
            </w:pPr>
            <w:r w:rsidRPr="000A2FDB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552" w:type="dxa"/>
          </w:tcPr>
          <w:p w:rsidR="00EC637F" w:rsidRPr="000A2FDB" w:rsidRDefault="00C43D9C" w:rsidP="000A2F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Стоимость </w:t>
            </w:r>
            <w:r w:rsidR="00EC637F" w:rsidRPr="000A2FDB">
              <w:rPr>
                <w:rFonts w:ascii="Times New Roman" w:hAnsi="Times New Roman"/>
                <w:b/>
              </w:rPr>
              <w:t>(рубли)</w:t>
            </w:r>
          </w:p>
        </w:tc>
      </w:tr>
      <w:tr w:rsidR="00EC637F" w:rsidTr="000A2FDB">
        <w:tc>
          <w:tcPr>
            <w:tcW w:w="69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1</w:t>
            </w:r>
          </w:p>
        </w:tc>
        <w:tc>
          <w:tcPr>
            <w:tcW w:w="4520" w:type="dxa"/>
          </w:tcPr>
          <w:p w:rsidR="00EC637F" w:rsidRPr="000A2FDB" w:rsidRDefault="00EC637F" w:rsidP="000A2FDB">
            <w:pPr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Строителей</w:t>
            </w:r>
          </w:p>
        </w:tc>
        <w:tc>
          <w:tcPr>
            <w:tcW w:w="170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72</w:t>
            </w:r>
          </w:p>
        </w:tc>
        <w:tc>
          <w:tcPr>
            <w:tcW w:w="2552" w:type="dxa"/>
          </w:tcPr>
          <w:p w:rsidR="00EC637F" w:rsidRPr="000A2FDB" w:rsidRDefault="00814328" w:rsidP="000A2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</w:t>
            </w:r>
            <w:r w:rsidR="00C43D9C">
              <w:rPr>
                <w:rFonts w:ascii="Times New Roman" w:hAnsi="Times New Roman"/>
              </w:rPr>
              <w:t>00</w:t>
            </w:r>
          </w:p>
        </w:tc>
      </w:tr>
      <w:tr w:rsidR="00EC637F" w:rsidTr="000A2FDB">
        <w:tc>
          <w:tcPr>
            <w:tcW w:w="69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2</w:t>
            </w:r>
          </w:p>
        </w:tc>
        <w:tc>
          <w:tcPr>
            <w:tcW w:w="4520" w:type="dxa"/>
          </w:tcPr>
          <w:p w:rsidR="00EC637F" w:rsidRPr="000A2FDB" w:rsidRDefault="00EC637F" w:rsidP="000A2FDB">
            <w:pPr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 xml:space="preserve">Проектировщиков </w:t>
            </w:r>
          </w:p>
        </w:tc>
        <w:tc>
          <w:tcPr>
            <w:tcW w:w="170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72</w:t>
            </w:r>
          </w:p>
        </w:tc>
        <w:tc>
          <w:tcPr>
            <w:tcW w:w="2552" w:type="dxa"/>
          </w:tcPr>
          <w:p w:rsidR="00EC637F" w:rsidRPr="000A2FDB" w:rsidRDefault="00814328" w:rsidP="000A2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</w:t>
            </w:r>
            <w:r w:rsidR="00C43D9C">
              <w:rPr>
                <w:rFonts w:ascii="Times New Roman" w:hAnsi="Times New Roman"/>
              </w:rPr>
              <w:t>00</w:t>
            </w:r>
          </w:p>
        </w:tc>
      </w:tr>
      <w:tr w:rsidR="00EC637F" w:rsidTr="000A2FDB">
        <w:tc>
          <w:tcPr>
            <w:tcW w:w="69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3</w:t>
            </w:r>
          </w:p>
        </w:tc>
        <w:tc>
          <w:tcPr>
            <w:tcW w:w="4520" w:type="dxa"/>
          </w:tcPr>
          <w:p w:rsidR="00EC637F" w:rsidRPr="000A2FDB" w:rsidRDefault="00EC637F" w:rsidP="000A2FDB">
            <w:pPr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 xml:space="preserve">Инженерные изыскания </w:t>
            </w:r>
          </w:p>
        </w:tc>
        <w:tc>
          <w:tcPr>
            <w:tcW w:w="170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108</w:t>
            </w:r>
          </w:p>
        </w:tc>
        <w:tc>
          <w:tcPr>
            <w:tcW w:w="2552" w:type="dxa"/>
          </w:tcPr>
          <w:p w:rsidR="00EC637F" w:rsidRPr="000A2FDB" w:rsidRDefault="005F4341" w:rsidP="000A2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14328">
              <w:rPr>
                <w:rFonts w:ascii="Times New Roman" w:hAnsi="Times New Roman"/>
              </w:rPr>
              <w:t xml:space="preserve"> 5</w:t>
            </w:r>
            <w:r w:rsidR="00C43D9C">
              <w:rPr>
                <w:rFonts w:ascii="Times New Roman" w:hAnsi="Times New Roman"/>
              </w:rPr>
              <w:t>00</w:t>
            </w:r>
          </w:p>
        </w:tc>
      </w:tr>
      <w:tr w:rsidR="00EC637F" w:rsidTr="000A2FDB">
        <w:tc>
          <w:tcPr>
            <w:tcW w:w="69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4</w:t>
            </w:r>
          </w:p>
        </w:tc>
        <w:tc>
          <w:tcPr>
            <w:tcW w:w="4520" w:type="dxa"/>
          </w:tcPr>
          <w:p w:rsidR="00EC637F" w:rsidRPr="00C43D9C" w:rsidRDefault="00C43D9C" w:rsidP="000A2F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 (особо опасные объекты)</w:t>
            </w:r>
          </w:p>
        </w:tc>
        <w:tc>
          <w:tcPr>
            <w:tcW w:w="170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140</w:t>
            </w:r>
          </w:p>
        </w:tc>
        <w:tc>
          <w:tcPr>
            <w:tcW w:w="2552" w:type="dxa"/>
          </w:tcPr>
          <w:p w:rsidR="00EC637F" w:rsidRPr="000A2FDB" w:rsidRDefault="00814328" w:rsidP="000A2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</w:t>
            </w:r>
            <w:r w:rsidR="00C43D9C">
              <w:rPr>
                <w:rFonts w:ascii="Times New Roman" w:hAnsi="Times New Roman"/>
              </w:rPr>
              <w:t>00</w:t>
            </w:r>
          </w:p>
        </w:tc>
      </w:tr>
      <w:tr w:rsidR="00EC637F" w:rsidTr="000A2FDB">
        <w:tc>
          <w:tcPr>
            <w:tcW w:w="69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5</w:t>
            </w:r>
          </w:p>
        </w:tc>
        <w:tc>
          <w:tcPr>
            <w:tcW w:w="4520" w:type="dxa"/>
          </w:tcPr>
          <w:p w:rsidR="00EC637F" w:rsidRPr="000A2FDB" w:rsidRDefault="00EC637F" w:rsidP="000A2FDB">
            <w:pPr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 xml:space="preserve">Энергоаудит </w:t>
            </w:r>
          </w:p>
        </w:tc>
        <w:tc>
          <w:tcPr>
            <w:tcW w:w="170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72</w:t>
            </w:r>
          </w:p>
        </w:tc>
        <w:tc>
          <w:tcPr>
            <w:tcW w:w="2552" w:type="dxa"/>
          </w:tcPr>
          <w:p w:rsidR="00EC637F" w:rsidRPr="000A2FDB" w:rsidRDefault="00C43D9C" w:rsidP="000A2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4 500</w:t>
            </w:r>
          </w:p>
        </w:tc>
      </w:tr>
      <w:tr w:rsidR="00EC637F" w:rsidTr="000A2FDB">
        <w:tc>
          <w:tcPr>
            <w:tcW w:w="69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6</w:t>
            </w:r>
          </w:p>
        </w:tc>
        <w:tc>
          <w:tcPr>
            <w:tcW w:w="4520" w:type="dxa"/>
          </w:tcPr>
          <w:p w:rsidR="00EC637F" w:rsidRPr="000A2FDB" w:rsidRDefault="00EC637F" w:rsidP="000A2FDB">
            <w:pPr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 xml:space="preserve">Экологическая безопасность </w:t>
            </w:r>
          </w:p>
        </w:tc>
        <w:tc>
          <w:tcPr>
            <w:tcW w:w="1701" w:type="dxa"/>
          </w:tcPr>
          <w:p w:rsidR="00EC637F" w:rsidRPr="000A2FDB" w:rsidRDefault="00EC637F" w:rsidP="000A2FDB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72</w:t>
            </w:r>
            <w:r w:rsidR="00C43D9C">
              <w:rPr>
                <w:rFonts w:ascii="Times New Roman" w:hAnsi="Times New Roman"/>
              </w:rPr>
              <w:t>/112</w:t>
            </w:r>
          </w:p>
        </w:tc>
        <w:tc>
          <w:tcPr>
            <w:tcW w:w="2552" w:type="dxa"/>
          </w:tcPr>
          <w:p w:rsidR="00EC637F" w:rsidRPr="000A2FDB" w:rsidRDefault="00C43D9C" w:rsidP="000A2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7 000/ 8 500</w:t>
            </w:r>
          </w:p>
        </w:tc>
      </w:tr>
      <w:tr w:rsidR="00C43D9C" w:rsidTr="000A2FDB">
        <w:tc>
          <w:tcPr>
            <w:tcW w:w="691" w:type="dxa"/>
          </w:tcPr>
          <w:p w:rsidR="00C43D9C" w:rsidRPr="000A2FDB" w:rsidRDefault="00C43D9C" w:rsidP="00C43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20" w:type="dxa"/>
          </w:tcPr>
          <w:p w:rsidR="00C43D9C" w:rsidRPr="000A2FDB" w:rsidRDefault="00C43D9C" w:rsidP="00C43D9C">
            <w:pPr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 xml:space="preserve">Для МЧС </w:t>
            </w:r>
          </w:p>
        </w:tc>
        <w:tc>
          <w:tcPr>
            <w:tcW w:w="1701" w:type="dxa"/>
          </w:tcPr>
          <w:p w:rsidR="00C43D9C" w:rsidRPr="000A2FDB" w:rsidRDefault="00C43D9C" w:rsidP="00C43D9C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/140</w:t>
            </w:r>
          </w:p>
        </w:tc>
        <w:tc>
          <w:tcPr>
            <w:tcW w:w="2552" w:type="dxa"/>
          </w:tcPr>
          <w:p w:rsidR="00C43D9C" w:rsidRPr="000A2FDB" w:rsidRDefault="00C43D9C" w:rsidP="00C43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7 000/ 8 500</w:t>
            </w:r>
          </w:p>
        </w:tc>
      </w:tr>
      <w:tr w:rsidR="00C43D9C" w:rsidTr="000A2FDB">
        <w:tc>
          <w:tcPr>
            <w:tcW w:w="691" w:type="dxa"/>
          </w:tcPr>
          <w:p w:rsidR="00C43D9C" w:rsidRPr="000A2FDB" w:rsidRDefault="00C43D9C" w:rsidP="00C43D9C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8</w:t>
            </w:r>
          </w:p>
        </w:tc>
        <w:tc>
          <w:tcPr>
            <w:tcW w:w="4520" w:type="dxa"/>
          </w:tcPr>
          <w:p w:rsidR="00C43D9C" w:rsidRPr="000A2FDB" w:rsidRDefault="00C43D9C" w:rsidP="00C43D9C">
            <w:pPr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 xml:space="preserve">Маркшейдерские работы </w:t>
            </w:r>
          </w:p>
        </w:tc>
        <w:tc>
          <w:tcPr>
            <w:tcW w:w="1701" w:type="dxa"/>
          </w:tcPr>
          <w:p w:rsidR="00C43D9C" w:rsidRPr="000A2FDB" w:rsidRDefault="00C43D9C" w:rsidP="00C43D9C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72</w:t>
            </w:r>
          </w:p>
        </w:tc>
        <w:tc>
          <w:tcPr>
            <w:tcW w:w="2552" w:type="dxa"/>
          </w:tcPr>
          <w:p w:rsidR="00C43D9C" w:rsidRPr="000A2FDB" w:rsidRDefault="005F4341" w:rsidP="00C43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</w:t>
            </w:r>
            <w:r w:rsidR="00C43D9C">
              <w:rPr>
                <w:rFonts w:ascii="Times New Roman" w:hAnsi="Times New Roman"/>
              </w:rPr>
              <w:t>00</w:t>
            </w:r>
          </w:p>
        </w:tc>
      </w:tr>
      <w:tr w:rsidR="00C43D9C" w:rsidTr="000A2FDB">
        <w:tc>
          <w:tcPr>
            <w:tcW w:w="691" w:type="dxa"/>
          </w:tcPr>
          <w:p w:rsidR="00C43D9C" w:rsidRPr="000A2FDB" w:rsidRDefault="00C43D9C" w:rsidP="00C43D9C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9</w:t>
            </w:r>
          </w:p>
        </w:tc>
        <w:tc>
          <w:tcPr>
            <w:tcW w:w="4520" w:type="dxa"/>
          </w:tcPr>
          <w:p w:rsidR="00C43D9C" w:rsidRPr="000A2FDB" w:rsidRDefault="00C43D9C" w:rsidP="00C43D9C">
            <w:pPr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 xml:space="preserve">Реставрация  </w:t>
            </w:r>
          </w:p>
        </w:tc>
        <w:tc>
          <w:tcPr>
            <w:tcW w:w="1701" w:type="dxa"/>
          </w:tcPr>
          <w:p w:rsidR="00C43D9C" w:rsidRPr="000A2FDB" w:rsidRDefault="00C43D9C" w:rsidP="00C43D9C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72</w:t>
            </w:r>
          </w:p>
        </w:tc>
        <w:tc>
          <w:tcPr>
            <w:tcW w:w="2552" w:type="dxa"/>
          </w:tcPr>
          <w:p w:rsidR="00C43D9C" w:rsidRPr="000A2FDB" w:rsidRDefault="005F4341" w:rsidP="00C43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</w:t>
            </w:r>
            <w:r w:rsidR="00C43D9C">
              <w:rPr>
                <w:rFonts w:ascii="Times New Roman" w:hAnsi="Times New Roman"/>
              </w:rPr>
              <w:t>00</w:t>
            </w:r>
          </w:p>
        </w:tc>
      </w:tr>
      <w:tr w:rsidR="00C43D9C" w:rsidTr="000A2FDB">
        <w:tc>
          <w:tcPr>
            <w:tcW w:w="691" w:type="dxa"/>
          </w:tcPr>
          <w:p w:rsidR="00C43D9C" w:rsidRPr="000A2FDB" w:rsidRDefault="00C43D9C" w:rsidP="00C43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20" w:type="dxa"/>
          </w:tcPr>
          <w:p w:rsidR="00C43D9C" w:rsidRPr="000A2FDB" w:rsidRDefault="00C43D9C" w:rsidP="00C43D9C">
            <w:pPr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 xml:space="preserve">Атомка </w:t>
            </w:r>
          </w:p>
        </w:tc>
        <w:tc>
          <w:tcPr>
            <w:tcW w:w="1701" w:type="dxa"/>
          </w:tcPr>
          <w:p w:rsidR="00C43D9C" w:rsidRPr="000A2FDB" w:rsidRDefault="00C43D9C" w:rsidP="00C43D9C">
            <w:pPr>
              <w:jc w:val="center"/>
              <w:rPr>
                <w:rFonts w:ascii="Times New Roman" w:hAnsi="Times New Roman"/>
              </w:rPr>
            </w:pPr>
            <w:r w:rsidRPr="000A2FDB">
              <w:rPr>
                <w:rFonts w:ascii="Times New Roman" w:hAnsi="Times New Roman"/>
              </w:rPr>
              <w:t>140</w:t>
            </w:r>
            <w:r>
              <w:rPr>
                <w:rFonts w:ascii="Times New Roman" w:hAnsi="Times New Roman"/>
              </w:rPr>
              <w:t>/280</w:t>
            </w:r>
          </w:p>
        </w:tc>
        <w:tc>
          <w:tcPr>
            <w:tcW w:w="2552" w:type="dxa"/>
          </w:tcPr>
          <w:p w:rsidR="00C43D9C" w:rsidRPr="000A2FDB" w:rsidRDefault="00C43D9C" w:rsidP="00C43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8 500/ 11 500</w:t>
            </w:r>
          </w:p>
        </w:tc>
      </w:tr>
    </w:tbl>
    <w:p w:rsidR="000A2FDB" w:rsidRDefault="000A2FDB" w:rsidP="00C43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</w:rPr>
        <w:br w:type="textWrapping" w:clear="all"/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• </w:t>
      </w:r>
      <w:r w:rsidRPr="001A1890">
        <w:rPr>
          <w:rFonts w:ascii="Times New Roman" w:eastAsia="Times New Roman" w:hAnsi="Times New Roman" w:cs="Times New Roman"/>
          <w:b/>
          <w:bCs/>
          <w:lang w:eastAsia="ru-RU"/>
        </w:rPr>
        <w:t xml:space="preserve">Квалификационный аттестат </w:t>
      </w:r>
      <w:r w:rsidRPr="001A1890">
        <w:rPr>
          <w:rFonts w:ascii="Times New Roman" w:eastAsia="Times New Roman" w:hAnsi="Times New Roman" w:cs="Times New Roman"/>
          <w:lang w:eastAsia="ru-RU"/>
        </w:rPr>
        <w:t xml:space="preserve">выдаваемый Академией имеет индивидуальный дизайн, напечатан на бумаге с водяными знаками и имеет </w:t>
      </w:r>
      <w:r w:rsidRPr="001A1890">
        <w:rPr>
          <w:rFonts w:ascii="Times New Roman" w:eastAsia="Times New Roman" w:hAnsi="Times New Roman" w:cs="Times New Roman"/>
          <w:b/>
          <w:bCs/>
          <w:lang w:eastAsia="ru-RU"/>
        </w:rPr>
        <w:t>12 степеней защиты</w:t>
      </w:r>
      <w:r w:rsidRPr="001A1890">
        <w:rPr>
          <w:rFonts w:ascii="Times New Roman" w:eastAsia="Times New Roman" w:hAnsi="Times New Roman" w:cs="Times New Roman"/>
          <w:lang w:eastAsia="ru-RU"/>
        </w:rPr>
        <w:t xml:space="preserve">. На </w:t>
      </w:r>
      <w:r w:rsidRPr="001A1890">
        <w:rPr>
          <w:rFonts w:ascii="Times New Roman" w:eastAsia="Times New Roman" w:hAnsi="Times New Roman" w:cs="Times New Roman"/>
          <w:b/>
          <w:bCs/>
          <w:lang w:eastAsia="ru-RU"/>
        </w:rPr>
        <w:t>Квалификационном аттестате</w:t>
      </w:r>
      <w:r w:rsidRPr="001A1890">
        <w:rPr>
          <w:rFonts w:ascii="Times New Roman" w:eastAsia="Times New Roman" w:hAnsi="Times New Roman" w:cs="Times New Roman"/>
          <w:lang w:eastAsia="ru-RU"/>
        </w:rPr>
        <w:t xml:space="preserve"> имеется порядковый номер и серия, по которым можно проверить, кому оно выдавалось, сделав соответствующий письменный запрос.</w:t>
      </w:r>
      <w:bookmarkStart w:id="0" w:name="_GoBack"/>
      <w:bookmarkEnd w:id="0"/>
    </w:p>
    <w:p w:rsidR="000A2FDB" w:rsidRPr="001A1890" w:rsidRDefault="000A2FDB" w:rsidP="000A2FD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1A1890">
        <w:rPr>
          <w:rFonts w:ascii="Times New Roman" w:hAnsi="Times New Roman"/>
          <w:color w:val="000000"/>
        </w:rPr>
        <w:t xml:space="preserve"> </w:t>
      </w:r>
      <w:r w:rsidRPr="001A1890">
        <w:rPr>
          <w:rFonts w:ascii="Times New Roman" w:hAnsi="Times New Roman" w:cs="Times New Roman"/>
          <w:color w:val="000000"/>
        </w:rPr>
        <w:t>•</w:t>
      </w:r>
      <w:r w:rsidRPr="001A1890">
        <w:rPr>
          <w:rFonts w:ascii="Times New Roman" w:hAnsi="Times New Roman"/>
          <w:color w:val="000000"/>
        </w:rPr>
        <w:t xml:space="preserve"> </w:t>
      </w:r>
      <w:r w:rsidRPr="001A1890">
        <w:rPr>
          <w:rFonts w:ascii="Times New Roman" w:hAnsi="Times New Roman"/>
        </w:rPr>
        <w:t xml:space="preserve">Результат проверки знаний </w:t>
      </w:r>
      <w:hyperlink r:id="rId10" w:history="1">
        <w:r w:rsidRPr="001A1890">
          <w:rPr>
            <w:rFonts w:ascii="Times New Roman" w:hAnsi="Times New Roman"/>
            <w:b/>
            <w:bCs/>
          </w:rPr>
          <w:t xml:space="preserve">по </w:t>
        </w:r>
      </w:hyperlink>
      <w:r w:rsidRPr="001A1890">
        <w:rPr>
          <w:rFonts w:ascii="Times New Roman" w:hAnsi="Times New Roman"/>
          <w:b/>
          <w:bCs/>
        </w:rPr>
        <w:t>пожарно-техническому минимуму</w:t>
      </w:r>
      <w:r w:rsidRPr="001A1890">
        <w:rPr>
          <w:rFonts w:ascii="Times New Roman" w:hAnsi="Times New Roman"/>
        </w:rPr>
        <w:t xml:space="preserve"> оформляются протоколом, а лицам, прошедшим проверку знаний, выдаются </w:t>
      </w:r>
      <w:r w:rsidRPr="001A1890">
        <w:rPr>
          <w:rFonts w:ascii="Times New Roman" w:hAnsi="Times New Roman"/>
          <w:b/>
          <w:bCs/>
        </w:rPr>
        <w:t>удостоверения</w:t>
      </w:r>
      <w:r w:rsidRPr="001A1890">
        <w:rPr>
          <w:rFonts w:ascii="Times New Roman" w:hAnsi="Times New Roman"/>
        </w:rPr>
        <w:t xml:space="preserve"> </w:t>
      </w:r>
      <w:r w:rsidRPr="001A1890">
        <w:rPr>
          <w:rFonts w:ascii="Times New Roman" w:hAnsi="Times New Roman"/>
          <w:b/>
          <w:bCs/>
        </w:rPr>
        <w:t>о проверке знаний требований пожарно-технического минимума.</w:t>
      </w:r>
    </w:p>
    <w:p w:rsidR="000A2FDB" w:rsidRDefault="000A2FDB" w:rsidP="000A2FD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A1890">
        <w:rPr>
          <w:rFonts w:ascii="Times New Roman" w:hAnsi="Times New Roman"/>
          <w:color w:val="000000"/>
        </w:rPr>
        <w:t>•</w:t>
      </w:r>
      <w:r w:rsidRPr="001A1890">
        <w:rPr>
          <w:rFonts w:ascii="Times New Roman" w:hAnsi="Times New Roman"/>
        </w:rPr>
        <w:t xml:space="preserve"> Результат проверки знаний </w:t>
      </w:r>
      <w:hyperlink r:id="rId11" w:history="1">
        <w:r w:rsidRPr="001A1890">
          <w:rPr>
            <w:rFonts w:ascii="Times New Roman" w:hAnsi="Times New Roman"/>
            <w:b/>
            <w:bCs/>
          </w:rPr>
          <w:t>по охране труда</w:t>
        </w:r>
      </w:hyperlink>
      <w:r w:rsidRPr="001A1890">
        <w:rPr>
          <w:rFonts w:ascii="Times New Roman" w:hAnsi="Times New Roman"/>
        </w:rPr>
        <w:t xml:space="preserve"> оформляются протоколом, а лицам, прошедшим проверку знаний, выдаются </w:t>
      </w:r>
      <w:r w:rsidRPr="001A1890">
        <w:rPr>
          <w:rFonts w:ascii="Times New Roman" w:hAnsi="Times New Roman"/>
          <w:b/>
          <w:bCs/>
        </w:rPr>
        <w:t>удостоверения</w:t>
      </w:r>
      <w:r w:rsidRPr="001A1890">
        <w:rPr>
          <w:rFonts w:ascii="Times New Roman" w:hAnsi="Times New Roman"/>
        </w:rPr>
        <w:t xml:space="preserve"> </w:t>
      </w:r>
      <w:r w:rsidRPr="001A1890">
        <w:rPr>
          <w:rFonts w:ascii="Times New Roman" w:hAnsi="Times New Roman"/>
          <w:b/>
          <w:bCs/>
        </w:rPr>
        <w:t>о проверке знаний требований охраны труда</w:t>
      </w:r>
      <w:r w:rsidRPr="001A1890">
        <w:rPr>
          <w:rFonts w:ascii="Times New Roman" w:hAnsi="Times New Roman"/>
        </w:rPr>
        <w:t>.</w:t>
      </w:r>
    </w:p>
    <w:p w:rsidR="00C43D9C" w:rsidRDefault="00C43D9C" w:rsidP="000A2FD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43D9C" w:rsidRDefault="00C43D9C" w:rsidP="000A2FD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43D9C" w:rsidRDefault="00C43D9C" w:rsidP="000A2FD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43D9C" w:rsidRDefault="00C43D9C" w:rsidP="000A2FD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43D9C" w:rsidRDefault="00C43D9C" w:rsidP="000A2FD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43D9C" w:rsidRDefault="00C43D9C" w:rsidP="000A2FD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0614C" w:rsidRDefault="00A0614C" w:rsidP="00AC4D9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43D9C" w:rsidRDefault="00C43D9C" w:rsidP="00AC4D9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43D9C" w:rsidRDefault="00C43D9C" w:rsidP="00AC4D9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ook w:val="04A0"/>
      </w:tblPr>
      <w:tblGrid>
        <w:gridCol w:w="1325"/>
        <w:gridCol w:w="3009"/>
        <w:gridCol w:w="2212"/>
        <w:gridCol w:w="1671"/>
        <w:gridCol w:w="2203"/>
      </w:tblGrid>
      <w:tr w:rsidR="008A7E26" w:rsidTr="008A7E26">
        <w:tc>
          <w:tcPr>
            <w:tcW w:w="1325" w:type="dxa"/>
          </w:tcPr>
          <w:p w:rsidR="008A7E26" w:rsidRPr="000A2FDB" w:rsidRDefault="008A7E26" w:rsidP="00AC4D9E">
            <w:pPr>
              <w:rPr>
                <w:rFonts w:ascii="Times New Roman" w:hAnsi="Times New Roman"/>
                <w:b/>
              </w:rPr>
            </w:pPr>
            <w:r w:rsidRPr="000A2FDB">
              <w:rPr>
                <w:rFonts w:ascii="Times New Roman" w:hAnsi="Times New Roman"/>
                <w:b/>
              </w:rPr>
              <w:t>Вид обучение</w:t>
            </w:r>
          </w:p>
        </w:tc>
        <w:tc>
          <w:tcPr>
            <w:tcW w:w="3009" w:type="dxa"/>
          </w:tcPr>
          <w:p w:rsidR="008A7E26" w:rsidRPr="000A2FDB" w:rsidRDefault="008A7E26" w:rsidP="00AC4D9E">
            <w:pPr>
              <w:rPr>
                <w:rFonts w:ascii="Times New Roman" w:hAnsi="Times New Roman"/>
                <w:b/>
              </w:rPr>
            </w:pPr>
            <w:r w:rsidRPr="000A2FDB">
              <w:rPr>
                <w:rFonts w:ascii="Times New Roman" w:hAnsi="Times New Roman"/>
                <w:b/>
              </w:rPr>
              <w:t>Квалификационная аттестация</w:t>
            </w:r>
            <w:r>
              <w:rPr>
                <w:rFonts w:ascii="Times New Roman" w:hAnsi="Times New Roman"/>
                <w:b/>
              </w:rPr>
              <w:t>/ в дополнение к ПК</w:t>
            </w:r>
          </w:p>
        </w:tc>
        <w:tc>
          <w:tcPr>
            <w:tcW w:w="2212" w:type="dxa"/>
          </w:tcPr>
          <w:p w:rsidR="008A7E26" w:rsidRPr="000A2FDB" w:rsidRDefault="008A7E26" w:rsidP="00AC4D9E">
            <w:pPr>
              <w:rPr>
                <w:rFonts w:ascii="Times New Roman" w:hAnsi="Times New Roman"/>
                <w:b/>
              </w:rPr>
            </w:pPr>
            <w:r w:rsidRPr="000A2FDB">
              <w:rPr>
                <w:rFonts w:ascii="Times New Roman" w:hAnsi="Times New Roman"/>
                <w:b/>
              </w:rPr>
              <w:t>Инструктаж по охране труда</w:t>
            </w:r>
          </w:p>
        </w:tc>
        <w:tc>
          <w:tcPr>
            <w:tcW w:w="1671" w:type="dxa"/>
          </w:tcPr>
          <w:p w:rsidR="008A7E26" w:rsidRPr="008A7E26" w:rsidRDefault="008A7E26" w:rsidP="00AC4D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Инструктаж по охране труда на высоте</w:t>
            </w:r>
          </w:p>
        </w:tc>
        <w:tc>
          <w:tcPr>
            <w:tcW w:w="2203" w:type="dxa"/>
          </w:tcPr>
          <w:p w:rsidR="008A7E26" w:rsidRPr="000A2FDB" w:rsidRDefault="008A7E26" w:rsidP="00AC4D9E">
            <w:pPr>
              <w:rPr>
                <w:rFonts w:ascii="Times New Roman" w:hAnsi="Times New Roman"/>
                <w:b/>
              </w:rPr>
            </w:pPr>
            <w:r w:rsidRPr="000A2FDB">
              <w:rPr>
                <w:rFonts w:ascii="Times New Roman" w:hAnsi="Times New Roman"/>
                <w:b/>
              </w:rPr>
              <w:t xml:space="preserve">Пожарно-технический минимум </w:t>
            </w:r>
          </w:p>
        </w:tc>
      </w:tr>
      <w:tr w:rsidR="008A7E26" w:rsidTr="008A7E26">
        <w:trPr>
          <w:trHeight w:val="706"/>
        </w:trPr>
        <w:tc>
          <w:tcPr>
            <w:tcW w:w="1325" w:type="dxa"/>
          </w:tcPr>
          <w:p w:rsidR="008A7E26" w:rsidRPr="000A2FDB" w:rsidRDefault="008A7E26" w:rsidP="00AC4D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</w:t>
            </w:r>
            <w:r w:rsidRPr="000A2FDB">
              <w:rPr>
                <w:rFonts w:ascii="Times New Roman" w:hAnsi="Times New Roman"/>
                <w:b/>
              </w:rPr>
              <w:t xml:space="preserve"> (рубли)</w:t>
            </w:r>
          </w:p>
        </w:tc>
        <w:tc>
          <w:tcPr>
            <w:tcW w:w="3009" w:type="dxa"/>
          </w:tcPr>
          <w:p w:rsidR="008A7E26" w:rsidRDefault="008A7E26" w:rsidP="000A2FDB">
            <w:pPr>
              <w:jc w:val="center"/>
              <w:rPr>
                <w:rFonts w:ascii="Times New Roman" w:hAnsi="Times New Roman"/>
                <w:b/>
              </w:rPr>
            </w:pPr>
          </w:p>
          <w:p w:rsidR="008A7E26" w:rsidRPr="000A2FDB" w:rsidRDefault="008A7E26" w:rsidP="000A2F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5 500/ 3 500 </w:t>
            </w:r>
          </w:p>
        </w:tc>
        <w:tc>
          <w:tcPr>
            <w:tcW w:w="2212" w:type="dxa"/>
          </w:tcPr>
          <w:p w:rsidR="008A7E26" w:rsidRDefault="008A7E26" w:rsidP="000A2FDB">
            <w:pPr>
              <w:jc w:val="center"/>
              <w:rPr>
                <w:rFonts w:ascii="Times New Roman" w:hAnsi="Times New Roman"/>
                <w:b/>
              </w:rPr>
            </w:pPr>
          </w:p>
          <w:p w:rsidR="008A7E26" w:rsidRPr="000A2FDB" w:rsidRDefault="008A7E26" w:rsidP="00C43D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4 000</w:t>
            </w:r>
          </w:p>
        </w:tc>
        <w:tc>
          <w:tcPr>
            <w:tcW w:w="1671" w:type="dxa"/>
          </w:tcPr>
          <w:p w:rsidR="008A7E26" w:rsidRDefault="008A7E26" w:rsidP="000A2FDB">
            <w:pPr>
              <w:jc w:val="center"/>
              <w:rPr>
                <w:rFonts w:ascii="Times New Roman" w:hAnsi="Times New Roman"/>
                <w:b/>
              </w:rPr>
            </w:pPr>
          </w:p>
          <w:p w:rsidR="008A7E26" w:rsidRDefault="008A7E26" w:rsidP="000A2F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2203" w:type="dxa"/>
          </w:tcPr>
          <w:p w:rsidR="008A7E26" w:rsidRDefault="008A7E26" w:rsidP="000A2FDB">
            <w:pPr>
              <w:jc w:val="center"/>
              <w:rPr>
                <w:rFonts w:ascii="Times New Roman" w:hAnsi="Times New Roman"/>
                <w:b/>
              </w:rPr>
            </w:pPr>
          </w:p>
          <w:p w:rsidR="008A7E26" w:rsidRPr="000A2FDB" w:rsidRDefault="008A7E26" w:rsidP="000A2F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3 500</w:t>
            </w:r>
          </w:p>
        </w:tc>
      </w:tr>
    </w:tbl>
    <w:p w:rsidR="00A0614C" w:rsidRDefault="00A0614C" w:rsidP="00AC4D9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63FE3" w:rsidRPr="008B4CF3" w:rsidRDefault="00863FE3" w:rsidP="00C43D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4CF3">
        <w:rPr>
          <w:rFonts w:ascii="Times New Roman" w:hAnsi="Times New Roman" w:cs="Times New Roman"/>
          <w:i/>
          <w:color w:val="000000"/>
          <w:sz w:val="28"/>
          <w:szCs w:val="28"/>
        </w:rPr>
        <w:t>Мы открыты для сотрудничества и готовы ответить на все Ваши вопросы!</w:t>
      </w:r>
    </w:p>
    <w:p w:rsidR="00C51F09" w:rsidRDefault="00C51F09" w:rsidP="00C51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C51F09">
        <w:rPr>
          <w:rFonts w:ascii="Times New Roman" w:hAnsi="Times New Roman" w:cs="Times New Roman"/>
          <w:color w:val="000000"/>
          <w:sz w:val="18"/>
          <w:szCs w:val="18"/>
        </w:rPr>
        <w:t>_____________</w:t>
      </w:r>
      <w:r w:rsidR="003A4834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</w:t>
      </w:r>
    </w:p>
    <w:p w:rsidR="006D1F8F" w:rsidRPr="008B4CF3" w:rsidRDefault="00C51F09" w:rsidP="00EC7A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8B4CF3">
        <w:rPr>
          <w:rFonts w:ascii="Times New Roman" w:hAnsi="Times New Roman"/>
          <w:b/>
          <w:i/>
          <w:color w:val="000000"/>
          <w:sz w:val="20"/>
          <w:szCs w:val="20"/>
        </w:rPr>
        <w:t xml:space="preserve">*Окончательную стоимость заказанной услуги уточняйте </w:t>
      </w:r>
      <w:r w:rsidR="00EC7AEA" w:rsidRPr="008B4CF3">
        <w:rPr>
          <w:rFonts w:ascii="Times New Roman" w:hAnsi="Times New Roman"/>
          <w:b/>
          <w:i/>
          <w:color w:val="000000"/>
          <w:sz w:val="20"/>
          <w:szCs w:val="20"/>
        </w:rPr>
        <w:t>у Вашего персонального менеджера</w:t>
      </w:r>
    </w:p>
    <w:p w:rsidR="00F2283B" w:rsidRPr="008B4CF3" w:rsidRDefault="00F2283B" w:rsidP="00EC7A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8B4CF3" w:rsidRPr="00AB1F8E" w:rsidRDefault="008B4CF3" w:rsidP="008B4CF3">
      <w:pPr>
        <w:rPr>
          <w:rFonts w:ascii="Times New Roman" w:eastAsia="Calibri" w:hAnsi="Times New Roman" w:cs="Times New Roman"/>
          <w:b/>
          <w:i/>
          <w:sz w:val="4"/>
          <w:szCs w:val="4"/>
        </w:rPr>
      </w:pPr>
      <w:r w:rsidRPr="00AB1F8E">
        <w:rPr>
          <w:rFonts w:ascii="Times New Roman" w:eastAsia="Calibri" w:hAnsi="Times New Roman" w:cs="Times New Roman"/>
          <w:b/>
          <w:i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CF3" w:rsidRDefault="008B4CF3" w:rsidP="0020707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4F1D6F">
        <w:rPr>
          <w:rFonts w:ascii="Times New Roman" w:eastAsia="Calibri" w:hAnsi="Times New Roman" w:cs="Times New Roman"/>
          <w:b/>
        </w:rPr>
        <w:t xml:space="preserve">   </w:t>
      </w:r>
      <w:r>
        <w:rPr>
          <w:rFonts w:ascii="Times New Roman" w:eastAsia="Calibri" w:hAnsi="Times New Roman" w:cs="Times New Roman"/>
          <w:b/>
        </w:rPr>
        <w:t>Ваш персональны</w:t>
      </w:r>
      <w:r w:rsidR="0020707C">
        <w:rPr>
          <w:rFonts w:ascii="Times New Roman" w:eastAsia="Calibri" w:hAnsi="Times New Roman" w:cs="Times New Roman"/>
          <w:b/>
        </w:rPr>
        <w:t xml:space="preserve">й менеджер: </w:t>
      </w:r>
      <w:r w:rsidR="008A7E26">
        <w:rPr>
          <w:rFonts w:ascii="Times New Roman" w:eastAsia="Calibri" w:hAnsi="Times New Roman" w:cs="Times New Roman"/>
          <w:b/>
        </w:rPr>
        <w:t>Польняков Игнат Дмитриевич</w:t>
      </w:r>
      <w:r w:rsidR="0020707C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</w:t>
      </w:r>
      <w:r w:rsidR="0020707C">
        <w:rPr>
          <w:rFonts w:ascii="Times New Roman" w:eastAsia="Calibri" w:hAnsi="Times New Roman" w:cs="Times New Roman"/>
          <w:b/>
        </w:rPr>
        <w:t xml:space="preserve">        </w:t>
      </w:r>
      <w:r w:rsidR="008A7E26">
        <w:rPr>
          <w:rFonts w:ascii="Times New Roman" w:eastAsia="Calibri" w:hAnsi="Times New Roman" w:cs="Times New Roman"/>
          <w:b/>
        </w:rPr>
        <w:t xml:space="preserve">  Тел. +7(495)247-58-58 доб. 217</w:t>
      </w:r>
    </w:p>
    <w:p w:rsidR="008B4CF3" w:rsidRPr="008A7E26" w:rsidRDefault="008B4CF3" w:rsidP="0020707C">
      <w:pPr>
        <w:jc w:val="right"/>
        <w:rPr>
          <w:rFonts w:ascii="Times New Roman" w:eastAsia="Calibri" w:hAnsi="Times New Roman" w:cs="Times New Roman"/>
          <w:b/>
        </w:rPr>
      </w:pPr>
      <w:r w:rsidRPr="008A7E2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20707C" w:rsidRPr="008A7E26">
        <w:rPr>
          <w:rFonts w:ascii="Times New Roman" w:eastAsia="Calibri" w:hAnsi="Times New Roman" w:cs="Times New Roman"/>
          <w:b/>
        </w:rPr>
        <w:t xml:space="preserve">               </w:t>
      </w:r>
      <w:r>
        <w:rPr>
          <w:rFonts w:ascii="Times New Roman" w:eastAsia="Calibri" w:hAnsi="Times New Roman" w:cs="Times New Roman"/>
          <w:b/>
          <w:lang w:val="en-US"/>
        </w:rPr>
        <w:t>E</w:t>
      </w:r>
      <w:r w:rsidRPr="008A7E26"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  <w:lang w:val="en-US"/>
        </w:rPr>
        <w:t>mail</w:t>
      </w:r>
      <w:r w:rsidRPr="008A7E26">
        <w:rPr>
          <w:rFonts w:ascii="Times New Roman" w:eastAsia="Calibri" w:hAnsi="Times New Roman" w:cs="Times New Roman"/>
          <w:b/>
        </w:rPr>
        <w:t xml:space="preserve">: </w:t>
      </w:r>
      <w:r w:rsidR="008A7E26">
        <w:rPr>
          <w:color w:val="0000FF"/>
          <w:u w:val="single"/>
          <w:lang w:val="en-US"/>
        </w:rPr>
        <w:t>i.polnyakov@snta.ru</w:t>
      </w:r>
    </w:p>
    <w:p w:rsidR="00F2283B" w:rsidRPr="008A7E26" w:rsidRDefault="00F2283B" w:rsidP="00EC7A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sectPr w:rsidR="00F2283B" w:rsidRPr="008A7E26" w:rsidSect="00A42AF8">
      <w:headerReference w:type="default" r:id="rId12"/>
      <w:pgSz w:w="11906" w:h="16838"/>
      <w:pgMar w:top="426" w:right="851" w:bottom="1134" w:left="851" w:header="283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8E" w:rsidRDefault="00DF428E" w:rsidP="00F426CA">
      <w:pPr>
        <w:spacing w:after="0" w:line="240" w:lineRule="auto"/>
      </w:pPr>
      <w:r>
        <w:separator/>
      </w:r>
    </w:p>
  </w:endnote>
  <w:endnote w:type="continuationSeparator" w:id="0">
    <w:p w:rsidR="00DF428E" w:rsidRDefault="00DF428E" w:rsidP="00F4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8E" w:rsidRDefault="00DF428E" w:rsidP="00F426CA">
      <w:pPr>
        <w:spacing w:after="0" w:line="240" w:lineRule="auto"/>
      </w:pPr>
      <w:r>
        <w:separator/>
      </w:r>
    </w:p>
  </w:footnote>
  <w:footnote w:type="continuationSeparator" w:id="0">
    <w:p w:rsidR="00DF428E" w:rsidRDefault="00DF428E" w:rsidP="00F4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3F" w:rsidRPr="00E3743F" w:rsidRDefault="00E3743F" w:rsidP="00E3743F">
    <w:pPr>
      <w:pStyle w:val="ab"/>
      <w:tabs>
        <w:tab w:val="clear" w:pos="9355"/>
        <w:tab w:val="right" w:pos="10489"/>
      </w:tabs>
      <w:spacing w:line="276" w:lineRule="auto"/>
      <w:jc w:val="right"/>
      <w:rPr>
        <w:rFonts w:ascii="Times New Roman" w:hAnsi="Times New Roman" w:cs="Times New Roman"/>
        <w:b/>
        <w:color w:val="2E74B5" w:themeColor="accent1" w:themeShade="BF"/>
        <w:sz w:val="16"/>
        <w:szCs w:val="16"/>
      </w:rPr>
    </w:pPr>
    <w:r w:rsidRPr="00B05E13">
      <w:rPr>
        <w:noProof/>
        <w:sz w:val="18"/>
        <w:szCs w:val="18"/>
        <w:lang w:eastAsia="ru-RU"/>
      </w:rPr>
      <w:drawing>
        <wp:inline distT="0" distB="0" distL="0" distR="0">
          <wp:extent cx="2059460" cy="435610"/>
          <wp:effectExtent l="0" t="0" r="0" b="0"/>
          <wp:docPr id="11" name="Рисунок 1" descr="Joomla!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omla!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44" cy="51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743F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ptab w:relativeTo="margin" w:alignment="center" w:leader="none"/>
    </w:r>
    <w:r w:rsidRPr="00E3743F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ptab w:relativeTo="margin" w:alignment="right" w:leader="none"/>
    </w:r>
    <w:r w:rsidRPr="00E3743F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>125993 г. Москва, Газетный переулок д.3-5, стр.1</w:t>
    </w:r>
  </w:p>
  <w:p w:rsidR="00E3743F" w:rsidRPr="00E3743F" w:rsidRDefault="00E3743F" w:rsidP="00E3743F">
    <w:pPr>
      <w:spacing w:after="0"/>
      <w:contextualSpacing/>
      <w:jc w:val="right"/>
      <w:rPr>
        <w:rFonts w:ascii="Times New Roman" w:hAnsi="Times New Roman"/>
        <w:b/>
        <w:sz w:val="16"/>
        <w:szCs w:val="16"/>
      </w:rPr>
    </w:pPr>
    <w:r w:rsidRPr="00E3743F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 xml:space="preserve">                                                                               Тел: +7(495)247-58-58 </w:t>
    </w:r>
    <w:r w:rsidRPr="00E3743F">
      <w:rPr>
        <w:rFonts w:ascii="Times New Roman" w:hAnsi="Times New Roman"/>
        <w:b/>
        <w:color w:val="2E74B5" w:themeColor="accent1" w:themeShade="BF"/>
        <w:sz w:val="16"/>
        <w:szCs w:val="16"/>
        <w:lang w:val="en-US"/>
      </w:rPr>
      <w:t>E</w:t>
    </w:r>
    <w:r w:rsidRPr="00E3743F">
      <w:rPr>
        <w:rFonts w:ascii="Times New Roman" w:hAnsi="Times New Roman"/>
        <w:b/>
        <w:color w:val="2E74B5" w:themeColor="accent1" w:themeShade="BF"/>
        <w:sz w:val="16"/>
        <w:szCs w:val="16"/>
      </w:rPr>
      <w:t>-</w:t>
    </w:r>
    <w:r w:rsidRPr="00E3743F">
      <w:rPr>
        <w:rFonts w:ascii="Times New Roman" w:hAnsi="Times New Roman"/>
        <w:b/>
        <w:color w:val="2E74B5" w:themeColor="accent1" w:themeShade="BF"/>
        <w:sz w:val="16"/>
        <w:szCs w:val="16"/>
        <w:lang w:val="en-US"/>
      </w:rPr>
      <w:t>mail</w:t>
    </w:r>
    <w:r w:rsidRPr="00E3743F">
      <w:rPr>
        <w:rFonts w:ascii="Times New Roman" w:hAnsi="Times New Roman"/>
        <w:b/>
        <w:color w:val="2E74B5" w:themeColor="accent1" w:themeShade="BF"/>
        <w:sz w:val="16"/>
        <w:szCs w:val="16"/>
      </w:rPr>
      <w:t>:</w:t>
    </w:r>
    <w:r w:rsidRPr="00E3743F">
      <w:rPr>
        <w:rFonts w:ascii="Times New Roman" w:hAnsi="Times New Roman"/>
        <w:b/>
        <w:sz w:val="16"/>
        <w:szCs w:val="16"/>
      </w:rPr>
      <w:t xml:space="preserve"> </w:t>
    </w:r>
    <w:hyperlink r:id="rId3" w:history="1">
      <w:r w:rsidRPr="00E3743F">
        <w:rPr>
          <w:rStyle w:val="a5"/>
          <w:rFonts w:ascii="Times New Roman" w:hAnsi="Times New Roman"/>
          <w:b/>
          <w:sz w:val="16"/>
          <w:szCs w:val="16"/>
          <w:lang w:val="en-US"/>
        </w:rPr>
        <w:t>info</w:t>
      </w:r>
      <w:r w:rsidRPr="00E3743F">
        <w:rPr>
          <w:rStyle w:val="a5"/>
          <w:rFonts w:ascii="Times New Roman" w:hAnsi="Times New Roman"/>
          <w:b/>
          <w:sz w:val="16"/>
          <w:szCs w:val="16"/>
        </w:rPr>
        <w:t>@</w:t>
      </w:r>
      <w:r w:rsidRPr="00E3743F">
        <w:rPr>
          <w:rStyle w:val="a5"/>
          <w:rFonts w:ascii="Times New Roman" w:hAnsi="Times New Roman"/>
          <w:b/>
          <w:sz w:val="16"/>
          <w:szCs w:val="16"/>
          <w:lang w:val="en-US"/>
        </w:rPr>
        <w:t>snta</w:t>
      </w:r>
      <w:r w:rsidRPr="00E3743F">
        <w:rPr>
          <w:rStyle w:val="a5"/>
          <w:rFonts w:ascii="Times New Roman" w:hAnsi="Times New Roman"/>
          <w:b/>
          <w:sz w:val="16"/>
          <w:szCs w:val="16"/>
        </w:rPr>
        <w:t>.</w:t>
      </w:r>
      <w:r w:rsidRPr="00E3743F">
        <w:rPr>
          <w:rStyle w:val="a5"/>
          <w:rFonts w:ascii="Times New Roman" w:hAnsi="Times New Roman"/>
          <w:b/>
          <w:sz w:val="16"/>
          <w:szCs w:val="16"/>
          <w:lang w:val="en-US"/>
        </w:rPr>
        <w:t>ru</w:t>
      </w:r>
    </w:hyperlink>
    <w:r w:rsidRPr="00E3743F">
      <w:rPr>
        <w:rStyle w:val="a5"/>
        <w:rFonts w:ascii="Times New Roman" w:hAnsi="Times New Roman"/>
        <w:b/>
        <w:sz w:val="16"/>
        <w:szCs w:val="16"/>
      </w:rPr>
      <w:t xml:space="preserve">,  </w:t>
    </w:r>
    <w:hyperlink r:id="rId4" w:history="1">
      <w:r w:rsidRPr="00E3743F">
        <w:rPr>
          <w:rStyle w:val="a5"/>
          <w:rFonts w:ascii="Times New Roman" w:hAnsi="Times New Roman" w:cs="Times New Roman"/>
          <w:b/>
          <w:sz w:val="16"/>
          <w:szCs w:val="16"/>
          <w:lang w:val="en-US"/>
        </w:rPr>
        <w:t>http</w:t>
      </w:r>
      <w:r w:rsidRPr="00E3743F">
        <w:rPr>
          <w:rStyle w:val="a5"/>
          <w:rFonts w:ascii="Times New Roman" w:hAnsi="Times New Roman" w:cs="Times New Roman"/>
          <w:b/>
          <w:sz w:val="16"/>
          <w:szCs w:val="16"/>
        </w:rPr>
        <w:t>://</w:t>
      </w:r>
      <w:r w:rsidRPr="00E3743F">
        <w:rPr>
          <w:rStyle w:val="a5"/>
          <w:rFonts w:ascii="Times New Roman" w:hAnsi="Times New Roman" w:cs="Times New Roman"/>
          <w:b/>
          <w:sz w:val="16"/>
          <w:szCs w:val="16"/>
          <w:lang w:val="en-US"/>
        </w:rPr>
        <w:t>snta</w:t>
      </w:r>
      <w:r w:rsidRPr="00E3743F">
        <w:rPr>
          <w:rStyle w:val="a5"/>
          <w:rFonts w:ascii="Times New Roman" w:hAnsi="Times New Roman" w:cs="Times New Roman"/>
          <w:b/>
          <w:sz w:val="16"/>
          <w:szCs w:val="16"/>
        </w:rPr>
        <w:t>.</w:t>
      </w:r>
      <w:r w:rsidRPr="00E3743F">
        <w:rPr>
          <w:rStyle w:val="a5"/>
          <w:rFonts w:ascii="Times New Roman" w:hAnsi="Times New Roman" w:cs="Times New Roman"/>
          <w:b/>
          <w:sz w:val="16"/>
          <w:szCs w:val="16"/>
          <w:lang w:val="en-US"/>
        </w:rPr>
        <w:t>ru</w:t>
      </w:r>
    </w:hyperlink>
  </w:p>
  <w:p w:rsidR="00E3743F" w:rsidRDefault="008668C1" w:rsidP="00E3743F">
    <w:pPr>
      <w:pStyle w:val="ab"/>
      <w:tabs>
        <w:tab w:val="clear" w:pos="9355"/>
        <w:tab w:val="left" w:pos="195"/>
        <w:tab w:val="right" w:pos="10489"/>
        <w:tab w:val="right" w:pos="11199"/>
      </w:tabs>
      <w:spacing w:line="276" w:lineRule="auto"/>
      <w:rPr>
        <w:rFonts w:ascii="Times New Roman" w:hAnsi="Times New Roman" w:cs="Times New Roman"/>
        <w:b/>
        <w:color w:val="2E74B5" w:themeColor="accent1" w:themeShade="BF"/>
        <w:sz w:val="16"/>
        <w:szCs w:val="16"/>
      </w:rPr>
    </w:pPr>
    <w:r>
      <w:rPr>
        <w:rFonts w:ascii="Times New Roman" w:hAnsi="Times New Roman" w:cs="Times New Roman"/>
        <w:b/>
        <w:noProof/>
        <w:color w:val="2E74B5" w:themeColor="accent1" w:themeShade="BF"/>
        <w:sz w:val="16"/>
        <w:szCs w:val="16"/>
        <w:lang w:eastAsia="ru-RU"/>
      </w:rPr>
      <w:pict>
        <v:line id="Прямая соединительная линия 4" o:spid="_x0000_s4097" style="position:absolute;z-index:251658240;visibility:visible;mso-wrap-distance-top:-3e-5mm;mso-wrap-distance-bottom:-3e-5mm" from="-84.4pt,15.7pt" to="552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" strokecolor="#5b9bd5 [3204]" strokeweight="2.25pt">
          <v:stroke joinstyle="miter"/>
          <o:lock v:ext="edit" shapetype="f"/>
        </v:line>
      </w:pict>
    </w:r>
    <w:r w:rsidR="00E3743F" w:rsidRPr="00E3743F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ab/>
    </w:r>
    <w:r w:rsidR="00E3743F" w:rsidRPr="00E3743F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ab/>
      <w:t xml:space="preserve">                                                                                    </w:t>
    </w:r>
    <w:r w:rsidR="00A42AF8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 xml:space="preserve">                                                 </w:t>
    </w:r>
    <w:r w:rsidR="00E3743F" w:rsidRPr="00E3743F">
      <w:rPr>
        <w:rFonts w:ascii="Times New Roman" w:hAnsi="Times New Roman" w:cs="Times New Roman"/>
        <w:b/>
        <w:color w:val="2E74B5" w:themeColor="accent1" w:themeShade="BF"/>
        <w:sz w:val="16"/>
        <w:szCs w:val="16"/>
      </w:rPr>
      <w:t xml:space="preserve">  ИНН 7705520940 КПП 770301001</w:t>
    </w:r>
  </w:p>
  <w:p w:rsidR="00A42AF8" w:rsidRPr="00E3743F" w:rsidRDefault="00A42AF8" w:rsidP="00E3743F">
    <w:pPr>
      <w:pStyle w:val="ab"/>
      <w:tabs>
        <w:tab w:val="clear" w:pos="9355"/>
        <w:tab w:val="left" w:pos="195"/>
        <w:tab w:val="right" w:pos="10489"/>
        <w:tab w:val="right" w:pos="11199"/>
      </w:tabs>
      <w:spacing w:line="276" w:lineRule="auto"/>
      <w:rPr>
        <w:rFonts w:ascii="Times New Roman" w:hAnsi="Times New Roman" w:cs="Times New Roman"/>
        <w:b/>
        <w:color w:val="2E74B5" w:themeColor="accent1" w:themeShade="BF"/>
        <w:sz w:val="16"/>
        <w:szCs w:val="16"/>
      </w:rPr>
    </w:pPr>
  </w:p>
  <w:p w:rsidR="00E3743F" w:rsidRDefault="00E3743F" w:rsidP="00AA44AE">
    <w:pPr>
      <w:pStyle w:val="ab"/>
      <w:tabs>
        <w:tab w:val="clear" w:pos="9355"/>
        <w:tab w:val="right" w:pos="10489"/>
      </w:tabs>
      <w:spacing w:line="276" w:lineRule="auto"/>
      <w:rPr>
        <w:rFonts w:ascii="Times New Roman" w:hAnsi="Times New Roman" w:cs="Times New Roman"/>
        <w:b/>
        <w:color w:val="2E74B5" w:themeColor="accent1" w:themeShade="BF"/>
        <w:sz w:val="18"/>
        <w:szCs w:val="18"/>
      </w:rPr>
    </w:pPr>
  </w:p>
  <w:p w:rsidR="00A42AF8" w:rsidRPr="00AA44AE" w:rsidRDefault="00A42AF8" w:rsidP="00AA44AE">
    <w:pPr>
      <w:pStyle w:val="ab"/>
      <w:tabs>
        <w:tab w:val="clear" w:pos="9355"/>
        <w:tab w:val="right" w:pos="10489"/>
      </w:tabs>
      <w:spacing w:line="276" w:lineRule="auto"/>
      <w:rPr>
        <w:rFonts w:ascii="Times New Roman" w:hAnsi="Times New Roman" w:cs="Times New Roman"/>
        <w:b/>
        <w:color w:val="2E74B5" w:themeColor="accent1" w:themeShade="BF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0A4"/>
    <w:multiLevelType w:val="hybridMultilevel"/>
    <w:tmpl w:val="1E9484EA"/>
    <w:lvl w:ilvl="0" w:tplc="D80E1FE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42696"/>
    <w:multiLevelType w:val="hybridMultilevel"/>
    <w:tmpl w:val="1E88B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637D58"/>
    <w:multiLevelType w:val="hybridMultilevel"/>
    <w:tmpl w:val="E8E8B8F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42917CDE"/>
    <w:multiLevelType w:val="hybridMultilevel"/>
    <w:tmpl w:val="ABAEC624"/>
    <w:lvl w:ilvl="0" w:tplc="4EF0E6B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43C65750"/>
    <w:multiLevelType w:val="hybridMultilevel"/>
    <w:tmpl w:val="9E4E7F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55018"/>
    <w:multiLevelType w:val="hybridMultilevel"/>
    <w:tmpl w:val="4A38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93619"/>
    <w:multiLevelType w:val="hybridMultilevel"/>
    <w:tmpl w:val="1910EC9E"/>
    <w:lvl w:ilvl="0" w:tplc="66D440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12964"/>
    <w:multiLevelType w:val="multilevel"/>
    <w:tmpl w:val="57CA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937AE4"/>
    <w:multiLevelType w:val="hybridMultilevel"/>
    <w:tmpl w:val="A7FE4D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A6622E8"/>
    <w:multiLevelType w:val="multilevel"/>
    <w:tmpl w:val="A434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4268A"/>
    <w:multiLevelType w:val="hybridMultilevel"/>
    <w:tmpl w:val="1D8601A8"/>
    <w:lvl w:ilvl="0" w:tplc="9B3CB1F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863BC"/>
    <w:multiLevelType w:val="hybridMultilevel"/>
    <w:tmpl w:val="AE48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24E2F"/>
    <w:multiLevelType w:val="hybridMultilevel"/>
    <w:tmpl w:val="28A6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55EEB"/>
    <w:multiLevelType w:val="hybridMultilevel"/>
    <w:tmpl w:val="3928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31DC"/>
    <w:rsid w:val="00031E3A"/>
    <w:rsid w:val="00035EC0"/>
    <w:rsid w:val="00072E5D"/>
    <w:rsid w:val="000966D2"/>
    <w:rsid w:val="000A2FDB"/>
    <w:rsid w:val="000D6479"/>
    <w:rsid w:val="00125CD9"/>
    <w:rsid w:val="001273D1"/>
    <w:rsid w:val="001769E2"/>
    <w:rsid w:val="0018591F"/>
    <w:rsid w:val="00191741"/>
    <w:rsid w:val="001948CE"/>
    <w:rsid w:val="001A1890"/>
    <w:rsid w:val="001C6B45"/>
    <w:rsid w:val="001F46F7"/>
    <w:rsid w:val="0020707C"/>
    <w:rsid w:val="00207C39"/>
    <w:rsid w:val="00227630"/>
    <w:rsid w:val="002575D9"/>
    <w:rsid w:val="00280373"/>
    <w:rsid w:val="002840E9"/>
    <w:rsid w:val="003175A9"/>
    <w:rsid w:val="00345104"/>
    <w:rsid w:val="00392704"/>
    <w:rsid w:val="003A4834"/>
    <w:rsid w:val="003B3616"/>
    <w:rsid w:val="003C0A08"/>
    <w:rsid w:val="003C6901"/>
    <w:rsid w:val="003C6E5D"/>
    <w:rsid w:val="003D778F"/>
    <w:rsid w:val="003E2023"/>
    <w:rsid w:val="003F2278"/>
    <w:rsid w:val="003F79D2"/>
    <w:rsid w:val="00402BD5"/>
    <w:rsid w:val="004037DE"/>
    <w:rsid w:val="0042610F"/>
    <w:rsid w:val="0044232D"/>
    <w:rsid w:val="004562E4"/>
    <w:rsid w:val="004731D2"/>
    <w:rsid w:val="00487173"/>
    <w:rsid w:val="004979F0"/>
    <w:rsid w:val="004B31DC"/>
    <w:rsid w:val="0050319B"/>
    <w:rsid w:val="005101B9"/>
    <w:rsid w:val="0051074A"/>
    <w:rsid w:val="00526704"/>
    <w:rsid w:val="00530D59"/>
    <w:rsid w:val="00554995"/>
    <w:rsid w:val="005827C6"/>
    <w:rsid w:val="00585B34"/>
    <w:rsid w:val="005A4D8F"/>
    <w:rsid w:val="005E18D6"/>
    <w:rsid w:val="005E2666"/>
    <w:rsid w:val="005F4341"/>
    <w:rsid w:val="006147C6"/>
    <w:rsid w:val="00640F66"/>
    <w:rsid w:val="0064715B"/>
    <w:rsid w:val="00647D30"/>
    <w:rsid w:val="00670199"/>
    <w:rsid w:val="0069581D"/>
    <w:rsid w:val="006A1E51"/>
    <w:rsid w:val="006D1F8F"/>
    <w:rsid w:val="00720409"/>
    <w:rsid w:val="00737223"/>
    <w:rsid w:val="00746492"/>
    <w:rsid w:val="00786CD7"/>
    <w:rsid w:val="00792702"/>
    <w:rsid w:val="007C4B1F"/>
    <w:rsid w:val="008042F5"/>
    <w:rsid w:val="00814328"/>
    <w:rsid w:val="0084415F"/>
    <w:rsid w:val="00863FE3"/>
    <w:rsid w:val="008668C1"/>
    <w:rsid w:val="008775B0"/>
    <w:rsid w:val="008810EB"/>
    <w:rsid w:val="008A7E26"/>
    <w:rsid w:val="008B4CF3"/>
    <w:rsid w:val="00970BEF"/>
    <w:rsid w:val="00987E62"/>
    <w:rsid w:val="009C01F5"/>
    <w:rsid w:val="00A0614C"/>
    <w:rsid w:val="00A06DC9"/>
    <w:rsid w:val="00A23E2B"/>
    <w:rsid w:val="00A42AF8"/>
    <w:rsid w:val="00A46117"/>
    <w:rsid w:val="00A65FE8"/>
    <w:rsid w:val="00A71786"/>
    <w:rsid w:val="00A75C29"/>
    <w:rsid w:val="00AA19B9"/>
    <w:rsid w:val="00AA44AE"/>
    <w:rsid w:val="00AB4014"/>
    <w:rsid w:val="00AC4D9E"/>
    <w:rsid w:val="00AD64FE"/>
    <w:rsid w:val="00B11B37"/>
    <w:rsid w:val="00B37AE7"/>
    <w:rsid w:val="00B527B0"/>
    <w:rsid w:val="00B74012"/>
    <w:rsid w:val="00BA4C56"/>
    <w:rsid w:val="00BF5E4C"/>
    <w:rsid w:val="00C039E2"/>
    <w:rsid w:val="00C43D9C"/>
    <w:rsid w:val="00C453B1"/>
    <w:rsid w:val="00C459B9"/>
    <w:rsid w:val="00C51F09"/>
    <w:rsid w:val="00C95735"/>
    <w:rsid w:val="00C9773F"/>
    <w:rsid w:val="00CB04FC"/>
    <w:rsid w:val="00D7633D"/>
    <w:rsid w:val="00D90024"/>
    <w:rsid w:val="00DF428E"/>
    <w:rsid w:val="00E20BF9"/>
    <w:rsid w:val="00E225B7"/>
    <w:rsid w:val="00E2744E"/>
    <w:rsid w:val="00E3743F"/>
    <w:rsid w:val="00E8645C"/>
    <w:rsid w:val="00EC637F"/>
    <w:rsid w:val="00EC7AEA"/>
    <w:rsid w:val="00EE7C4E"/>
    <w:rsid w:val="00F0259C"/>
    <w:rsid w:val="00F025C2"/>
    <w:rsid w:val="00F2283B"/>
    <w:rsid w:val="00F426CA"/>
    <w:rsid w:val="00F47A68"/>
    <w:rsid w:val="00F74EE1"/>
    <w:rsid w:val="00F822ED"/>
    <w:rsid w:val="00FA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7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7D30"/>
  </w:style>
  <w:style w:type="character" w:styleId="a5">
    <w:name w:val="Hyperlink"/>
    <w:basedOn w:val="a0"/>
    <w:uiPriority w:val="99"/>
    <w:unhideWhenUsed/>
    <w:rsid w:val="00647D3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47D3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147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147C6"/>
  </w:style>
  <w:style w:type="character" w:customStyle="1" w:styleId="WW8Num1z0">
    <w:name w:val="WW8Num1z0"/>
    <w:rsid w:val="006147C6"/>
    <w:rPr>
      <w:rFonts w:ascii="Symbol" w:hAnsi="Symbol"/>
    </w:rPr>
  </w:style>
  <w:style w:type="paragraph" w:styleId="a8">
    <w:name w:val="Normal (Web)"/>
    <w:basedOn w:val="a"/>
    <w:uiPriority w:val="99"/>
    <w:unhideWhenUsed/>
    <w:rsid w:val="0061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11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4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26CA"/>
  </w:style>
  <w:style w:type="table" w:styleId="ad">
    <w:name w:val="Table Grid"/>
    <w:basedOn w:val="a1"/>
    <w:uiPriority w:val="59"/>
    <w:rsid w:val="00BF5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C4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ks.ru/workmens-protectio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pks.ru/workmens-protec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nta.ru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snta.ru/" TargetMode="External"/><Relationship Id="rId4" Type="http://schemas.openxmlformats.org/officeDocument/2006/relationships/hyperlink" Target="http://sn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C5AC-3556-488E-B958-C5E47C27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Баженова</dc:creator>
  <cp:lastModifiedBy>i.polnyakov</cp:lastModifiedBy>
  <cp:revision>9</cp:revision>
  <cp:lastPrinted>2013-12-17T07:18:00Z</cp:lastPrinted>
  <dcterms:created xsi:type="dcterms:W3CDTF">2013-12-17T07:18:00Z</dcterms:created>
  <dcterms:modified xsi:type="dcterms:W3CDTF">2015-11-18T13:16:00Z</dcterms:modified>
</cp:coreProperties>
</file>